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1E62" w14:textId="2E305D03" w:rsidR="00C46040" w:rsidRDefault="00C46040">
      <w:pPr>
        <w:spacing w:after="0" w:line="259" w:lineRule="auto"/>
        <w:ind w:left="1105" w:firstLine="0"/>
        <w:jc w:val="center"/>
      </w:pPr>
    </w:p>
    <w:p w14:paraId="422C5900" w14:textId="77777777" w:rsidR="00C46040" w:rsidRDefault="004B6495">
      <w:pPr>
        <w:spacing w:after="0" w:line="259" w:lineRule="auto"/>
        <w:ind w:left="1270" w:hanging="10"/>
        <w:jc w:val="left"/>
      </w:pPr>
      <w:r>
        <w:rPr>
          <w:b/>
          <w:sz w:val="96"/>
          <w:u w:val="single" w:color="000000"/>
        </w:rPr>
        <w:t>CRECHE DANILO DE</w:t>
      </w:r>
      <w:r>
        <w:rPr>
          <w:b/>
          <w:sz w:val="96"/>
        </w:rPr>
        <w:t xml:space="preserve"> </w:t>
      </w:r>
    </w:p>
    <w:p w14:paraId="3A5F2A75" w14:textId="77777777" w:rsidR="00C46040" w:rsidRDefault="004B6495">
      <w:pPr>
        <w:spacing w:after="0" w:line="259" w:lineRule="auto"/>
        <w:ind w:left="831" w:hanging="10"/>
        <w:jc w:val="left"/>
      </w:pPr>
      <w:r>
        <w:rPr>
          <w:b/>
          <w:sz w:val="96"/>
          <w:u w:val="single" w:color="000000"/>
        </w:rPr>
        <w:t>CARVALHO MANIGLIA</w:t>
      </w:r>
      <w:r>
        <w:rPr>
          <w:b/>
          <w:sz w:val="96"/>
        </w:rPr>
        <w:t xml:space="preserve"> </w:t>
      </w:r>
    </w:p>
    <w:p w14:paraId="6FEC9761" w14:textId="77777777" w:rsidR="00C46040" w:rsidRDefault="004B6495">
      <w:pPr>
        <w:spacing w:after="0" w:line="259" w:lineRule="auto"/>
        <w:ind w:left="1105" w:firstLine="0"/>
        <w:jc w:val="center"/>
      </w:pPr>
      <w:r>
        <w:rPr>
          <w:b/>
          <w:sz w:val="96"/>
        </w:rPr>
        <w:t xml:space="preserve"> </w:t>
      </w:r>
    </w:p>
    <w:p w14:paraId="62784C03" w14:textId="77777777" w:rsidR="00C46040" w:rsidRDefault="004B6495">
      <w:pPr>
        <w:spacing w:after="0" w:line="259" w:lineRule="auto"/>
        <w:ind w:left="851" w:right="5" w:hanging="10"/>
        <w:jc w:val="center"/>
      </w:pPr>
      <w:r>
        <w:rPr>
          <w:b/>
          <w:sz w:val="96"/>
          <w:u w:val="single" w:color="000000"/>
        </w:rPr>
        <w:t>CRECHE ESCOLA</w:t>
      </w:r>
      <w:r>
        <w:rPr>
          <w:b/>
          <w:sz w:val="96"/>
        </w:rPr>
        <w:t xml:space="preserve"> </w:t>
      </w:r>
    </w:p>
    <w:p w14:paraId="3C08FEF5" w14:textId="77777777" w:rsidR="00C46040" w:rsidRDefault="004B6495">
      <w:pPr>
        <w:spacing w:after="0" w:line="259" w:lineRule="auto"/>
        <w:ind w:left="851" w:hanging="1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12C1410" wp14:editId="130A4A69">
                <wp:simplePos x="0" y="0"/>
                <wp:positionH relativeFrom="page">
                  <wp:posOffset>7698994</wp:posOffset>
                </wp:positionH>
                <wp:positionV relativeFrom="page">
                  <wp:posOffset>2946527</wp:posOffset>
                </wp:positionV>
                <wp:extent cx="169366" cy="679704"/>
                <wp:effectExtent l="0" t="0" r="0" b="0"/>
                <wp:wrapSquare wrapText="bothSides"/>
                <wp:docPr id="266319" name="Group 266319"/>
                <wp:cNvGraphicFramePr/>
                <a:graphic xmlns:a="http://schemas.openxmlformats.org/drawingml/2006/main">
                  <a:graphicData uri="http://schemas.microsoft.com/office/word/2010/wordprocessingGroup">
                    <wpg:wgp>
                      <wpg:cNvGrpSpPr/>
                      <wpg:grpSpPr>
                        <a:xfrm>
                          <a:off x="0" y="0"/>
                          <a:ext cx="169366" cy="679704"/>
                          <a:chOff x="0" y="0"/>
                          <a:chExt cx="169366" cy="679704"/>
                        </a:xfrm>
                      </wpg:grpSpPr>
                      <wps:wsp>
                        <wps:cNvPr id="109" name="Rectangle 109"/>
                        <wps:cNvSpPr/>
                        <wps:spPr>
                          <a:xfrm>
                            <a:off x="0" y="0"/>
                            <a:ext cx="225257" cy="904006"/>
                          </a:xfrm>
                          <a:prstGeom prst="rect">
                            <a:avLst/>
                          </a:prstGeom>
                          <a:ln>
                            <a:noFill/>
                          </a:ln>
                        </wps:spPr>
                        <wps:txbx>
                          <w:txbxContent>
                            <w:p w14:paraId="1385AC56" w14:textId="77777777" w:rsidR="004359A5" w:rsidRDefault="004359A5">
                              <w:pPr>
                                <w:spacing w:after="160" w:line="259" w:lineRule="auto"/>
                                <w:ind w:left="0" w:firstLine="0"/>
                                <w:jc w:val="left"/>
                              </w:pPr>
                              <w:r>
                                <w:rPr>
                                  <w:b/>
                                  <w:sz w:val="96"/>
                                </w:rPr>
                                <w:t xml:space="preserve"> </w:t>
                              </w:r>
                            </w:p>
                          </w:txbxContent>
                        </wps:txbx>
                        <wps:bodyPr horzOverflow="overflow" vert="horz" lIns="0" tIns="0" rIns="0" bIns="0" rtlCol="0">
                          <a:noAutofit/>
                        </wps:bodyPr>
                      </wps:wsp>
                    </wpg:wgp>
                  </a:graphicData>
                </a:graphic>
              </wp:anchor>
            </w:drawing>
          </mc:Choice>
          <mc:Fallback>
            <w:pict>
              <v:group w14:anchorId="012C1410" id="Group 266319" o:spid="_x0000_s1026" style="position:absolute;left:0;text-align:left;margin-left:606.2pt;margin-top:232pt;width:13.35pt;height:53.5pt;z-index:251660288;mso-position-horizontal-relative:page;mso-position-vertical-relative:page" coordsize="169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">
                <v:rect id="Rectangle 109" o:spid="_x0000_s1027" style="position:absolute;width:2252;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1385AC56" w14:textId="77777777" w:rsidR="004359A5" w:rsidRDefault="004359A5">
                        <w:pPr>
                          <w:spacing w:after="160" w:line="259" w:lineRule="auto"/>
                          <w:ind w:left="0" w:firstLine="0"/>
                          <w:jc w:val="left"/>
                        </w:pPr>
                        <w:r>
                          <w:rPr>
                            <w:b/>
                            <w:sz w:val="96"/>
                          </w:rPr>
                          <w:t xml:space="preserve"> </w:t>
                        </w:r>
                      </w:p>
                    </w:txbxContent>
                  </v:textbox>
                </v:rect>
                <w10:wrap type="square" anchorx="page" anchory="page"/>
              </v:group>
            </w:pict>
          </mc:Fallback>
        </mc:AlternateContent>
      </w:r>
      <w:r>
        <w:rPr>
          <w:b/>
          <w:sz w:val="96"/>
          <w:u w:val="single" w:color="000000"/>
        </w:rPr>
        <w:t>PROF. MÁRIO</w:t>
      </w:r>
      <w:r>
        <w:rPr>
          <w:b/>
          <w:sz w:val="96"/>
        </w:rPr>
        <w:t xml:space="preserve"> </w:t>
      </w:r>
    </w:p>
    <w:p w14:paraId="4029DE1C" w14:textId="77777777" w:rsidR="00C46040" w:rsidRDefault="004B6495">
      <w:pPr>
        <w:spacing w:after="0" w:line="259" w:lineRule="auto"/>
        <w:ind w:left="851" w:right="6" w:hanging="10"/>
        <w:jc w:val="center"/>
      </w:pPr>
      <w:r>
        <w:rPr>
          <w:b/>
          <w:sz w:val="96"/>
          <w:u w:val="single" w:color="000000"/>
        </w:rPr>
        <w:t>LATORRACA</w:t>
      </w:r>
      <w:r>
        <w:rPr>
          <w:b/>
          <w:sz w:val="96"/>
        </w:rPr>
        <w:t xml:space="preserve"> </w:t>
      </w:r>
    </w:p>
    <w:p w14:paraId="213AC199" w14:textId="77777777" w:rsidR="00C46040" w:rsidRDefault="004B6495">
      <w:pPr>
        <w:spacing w:after="0" w:line="259" w:lineRule="auto"/>
        <w:ind w:left="1105" w:firstLine="0"/>
        <w:jc w:val="center"/>
      </w:pPr>
      <w:r>
        <w:rPr>
          <w:b/>
          <w:sz w:val="96"/>
        </w:rPr>
        <w:t xml:space="preserve"> </w:t>
      </w:r>
    </w:p>
    <w:p w14:paraId="6621D3DC" w14:textId="77777777" w:rsidR="00C46040" w:rsidRDefault="004B6495">
      <w:pPr>
        <w:spacing w:after="37" w:line="265" w:lineRule="auto"/>
        <w:ind w:left="773" w:hanging="10"/>
        <w:jc w:val="left"/>
      </w:pPr>
      <w:r>
        <w:rPr>
          <w:b/>
          <w:color w:val="00000A"/>
          <w:sz w:val="56"/>
        </w:rPr>
        <w:t xml:space="preserve">Endereço: Rua Wilson David, 2530 e </w:t>
      </w:r>
    </w:p>
    <w:p w14:paraId="3AC9917D" w14:textId="77777777" w:rsidR="00C46040" w:rsidRDefault="004B6495">
      <w:pPr>
        <w:spacing w:after="2223" w:line="265" w:lineRule="auto"/>
        <w:ind w:left="2967" w:hanging="10"/>
        <w:jc w:val="left"/>
      </w:pPr>
      <w:r>
        <w:rPr>
          <w:b/>
          <w:color w:val="00000A"/>
          <w:sz w:val="56"/>
        </w:rPr>
        <w:t xml:space="preserve">2301 – Jardim Luiza </w:t>
      </w:r>
    </w:p>
    <w:p w14:paraId="61DF37D5" w14:textId="77777777" w:rsidR="00C46040" w:rsidRDefault="004B6495">
      <w:pPr>
        <w:spacing w:after="0" w:line="259" w:lineRule="auto"/>
        <w:ind w:left="975" w:right="125" w:hanging="10"/>
        <w:jc w:val="center"/>
      </w:pPr>
      <w:r>
        <w:rPr>
          <w:rFonts w:ascii="Calibri" w:eastAsia="Calibri" w:hAnsi="Calibri" w:cs="Calibri"/>
          <w:color w:val="4472C4"/>
          <w:sz w:val="22"/>
        </w:rPr>
        <w:t xml:space="preserve">1 </w:t>
      </w:r>
    </w:p>
    <w:p w14:paraId="4B6DD4E6" w14:textId="77777777" w:rsidR="00C46040" w:rsidRDefault="004B6495">
      <w:pPr>
        <w:spacing w:after="0" w:line="259" w:lineRule="auto"/>
        <w:ind w:left="454" w:firstLine="0"/>
        <w:jc w:val="left"/>
      </w:pPr>
      <w:r>
        <w:rPr>
          <w:rFonts w:ascii="Calibri" w:eastAsia="Calibri" w:hAnsi="Calibri" w:cs="Calibri"/>
          <w:sz w:val="22"/>
        </w:rPr>
        <w:t xml:space="preserve"> </w:t>
      </w:r>
    </w:p>
    <w:p w14:paraId="4F8D5252" w14:textId="77777777" w:rsidR="00C46040" w:rsidRDefault="004B6495">
      <w:pPr>
        <w:spacing w:after="648" w:line="259" w:lineRule="auto"/>
        <w:ind w:left="0" w:firstLine="0"/>
        <w:jc w:val="left"/>
      </w:pPr>
      <w:r>
        <w:rPr>
          <w:b/>
          <w:i/>
          <w:sz w:val="20"/>
        </w:rPr>
        <w:t xml:space="preserve"> </w:t>
      </w:r>
    </w:p>
    <w:p w14:paraId="7B9BFAAA" w14:textId="77777777" w:rsidR="00C46040" w:rsidRDefault="004B6495">
      <w:pPr>
        <w:pStyle w:val="Ttulo1"/>
        <w:ind w:left="376" w:right="1478"/>
      </w:pPr>
      <w:r>
        <w:lastRenderedPageBreak/>
        <w:t>INSTITUIÇÃO</w:t>
      </w:r>
      <w:r>
        <w:rPr>
          <w:u w:val="none" w:color="000000"/>
        </w:rPr>
        <w:t xml:space="preserve"> </w:t>
      </w:r>
      <w:r>
        <w:t>ESPÍRITA JOANNA</w:t>
      </w:r>
      <w:r>
        <w:rPr>
          <w:u w:val="none" w:color="000000"/>
        </w:rPr>
        <w:t xml:space="preserve"> </w:t>
      </w:r>
      <w:r>
        <w:t>DE</w:t>
      </w:r>
      <w:r>
        <w:rPr>
          <w:u w:val="none" w:color="000000"/>
        </w:rPr>
        <w:t xml:space="preserve"> </w:t>
      </w:r>
      <w:r>
        <w:t>ÂNGELIS</w:t>
      </w:r>
      <w:r>
        <w:rPr>
          <w:u w:val="none" w:color="000000"/>
        </w:rPr>
        <w:t xml:space="preserve"> </w:t>
      </w:r>
    </w:p>
    <w:p w14:paraId="29EC34A9" w14:textId="77777777" w:rsidR="00C46040" w:rsidRDefault="004B6495">
      <w:pPr>
        <w:spacing w:after="0" w:line="259" w:lineRule="auto"/>
        <w:ind w:left="0" w:firstLine="0"/>
        <w:jc w:val="left"/>
      </w:pPr>
      <w:r>
        <w:rPr>
          <w:b/>
          <w:i/>
          <w:sz w:val="20"/>
        </w:rPr>
        <w:t xml:space="preserve"> </w:t>
      </w:r>
    </w:p>
    <w:p w14:paraId="65ACF642" w14:textId="77777777" w:rsidR="00C46040" w:rsidRDefault="004B6495">
      <w:pPr>
        <w:spacing w:after="734" w:line="259" w:lineRule="auto"/>
        <w:ind w:left="0" w:firstLine="0"/>
        <w:jc w:val="left"/>
      </w:pPr>
      <w:r>
        <w:rPr>
          <w:b/>
          <w:i/>
          <w:sz w:val="18"/>
        </w:rPr>
        <w:t xml:space="preserve"> </w:t>
      </w:r>
    </w:p>
    <w:p w14:paraId="37702B07" w14:textId="77777777" w:rsidR="00C46040" w:rsidRDefault="004B6495">
      <w:pPr>
        <w:spacing w:after="271" w:line="260" w:lineRule="auto"/>
        <w:ind w:left="249" w:right="820" w:firstLine="0"/>
        <w:jc w:val="left"/>
      </w:pPr>
      <w:r>
        <w:rPr>
          <w:i/>
          <w:color w:val="00000A"/>
          <w:sz w:val="90"/>
          <w:u w:val="single" w:color="00000A"/>
        </w:rPr>
        <w:t>PLANO DE TRABALHO</w:t>
      </w:r>
      <w:r>
        <w:rPr>
          <w:i/>
          <w:color w:val="00000A"/>
          <w:sz w:val="90"/>
        </w:rPr>
        <w:t xml:space="preserve"> </w:t>
      </w:r>
    </w:p>
    <w:p w14:paraId="652F7858" w14:textId="1800F59B" w:rsidR="00C46040" w:rsidRDefault="004B6495">
      <w:pPr>
        <w:spacing w:after="904" w:line="259" w:lineRule="auto"/>
        <w:ind w:left="0" w:right="1105" w:firstLine="0"/>
        <w:jc w:val="center"/>
      </w:pPr>
      <w:r>
        <w:rPr>
          <w:i/>
          <w:color w:val="00000A"/>
          <w:sz w:val="90"/>
          <w:u w:val="single" w:color="00000A"/>
        </w:rPr>
        <w:t>202</w:t>
      </w:r>
      <w:r w:rsidR="00AF3327">
        <w:rPr>
          <w:i/>
          <w:color w:val="00000A"/>
          <w:sz w:val="90"/>
          <w:u w:val="single" w:color="00000A"/>
        </w:rPr>
        <w:t>5</w:t>
      </w:r>
    </w:p>
    <w:p w14:paraId="6928A8C6" w14:textId="160EB73F" w:rsidR="00C46040" w:rsidRDefault="004B6495">
      <w:pPr>
        <w:spacing w:after="271" w:line="260" w:lineRule="auto"/>
        <w:ind w:left="2209" w:right="820" w:hanging="1645"/>
        <w:jc w:val="left"/>
        <w:rPr>
          <w:i/>
          <w:color w:val="00000A"/>
          <w:sz w:val="90"/>
        </w:rPr>
      </w:pPr>
      <w:r>
        <w:rPr>
          <w:i/>
          <w:color w:val="00000A"/>
          <w:sz w:val="90"/>
          <w:u w:val="single" w:color="00000A"/>
        </w:rPr>
        <w:t>CCI JOANA DE CUSA</w:t>
      </w:r>
      <w:r>
        <w:rPr>
          <w:i/>
          <w:color w:val="00000A"/>
          <w:sz w:val="90"/>
        </w:rPr>
        <w:t xml:space="preserve"> </w:t>
      </w:r>
      <w:r w:rsidR="005C47BA">
        <w:rPr>
          <w:i/>
          <w:color w:val="00000A"/>
          <w:sz w:val="90"/>
          <w:u w:val="single" w:color="00000A"/>
        </w:rPr>
        <w:t>E EXTENSÃO</w:t>
      </w:r>
      <w:r>
        <w:rPr>
          <w:i/>
          <w:color w:val="00000A"/>
          <w:sz w:val="90"/>
        </w:rPr>
        <w:t xml:space="preserve"> </w:t>
      </w:r>
    </w:p>
    <w:p w14:paraId="46E2D8C5" w14:textId="07A2CDAB" w:rsidR="003C6274" w:rsidRDefault="003C6274">
      <w:pPr>
        <w:spacing w:after="271" w:line="260" w:lineRule="auto"/>
        <w:ind w:left="2209" w:right="820" w:hanging="1645"/>
        <w:jc w:val="left"/>
        <w:rPr>
          <w:i/>
          <w:color w:val="00000A"/>
          <w:sz w:val="90"/>
        </w:rPr>
      </w:pPr>
    </w:p>
    <w:p w14:paraId="0BB8D345" w14:textId="77777777" w:rsidR="003C6274" w:rsidRDefault="003C6274">
      <w:pPr>
        <w:spacing w:after="271" w:line="260" w:lineRule="auto"/>
        <w:ind w:left="2209" w:right="820" w:hanging="1645"/>
        <w:jc w:val="left"/>
      </w:pPr>
    </w:p>
    <w:p w14:paraId="3A36E33C" w14:textId="28EB7183" w:rsidR="00C46040" w:rsidRDefault="004B6495" w:rsidP="00F87FC9">
      <w:pPr>
        <w:spacing w:after="0" w:line="259" w:lineRule="auto"/>
        <w:ind w:left="0" w:firstLine="0"/>
        <w:jc w:val="center"/>
      </w:pPr>
      <w:r>
        <w:rPr>
          <w:b/>
          <w:color w:val="00000A"/>
        </w:rPr>
        <w:t>PLANO DE TRABALHO 202</w:t>
      </w:r>
      <w:r w:rsidR="00AF3327">
        <w:rPr>
          <w:b/>
          <w:color w:val="00000A"/>
        </w:rPr>
        <w:t>5</w:t>
      </w:r>
    </w:p>
    <w:p w14:paraId="66B83F80" w14:textId="77777777" w:rsidR="00C46040" w:rsidRDefault="004B6495">
      <w:pPr>
        <w:spacing w:after="0" w:line="259" w:lineRule="auto"/>
        <w:ind w:left="0" w:firstLine="0"/>
        <w:jc w:val="left"/>
      </w:pPr>
      <w:r>
        <w:rPr>
          <w:b/>
          <w:color w:val="00000A"/>
        </w:rPr>
        <w:t xml:space="preserve"> </w:t>
      </w:r>
    </w:p>
    <w:p w14:paraId="4568EF03" w14:textId="77777777" w:rsidR="00C46040" w:rsidRDefault="004B6495">
      <w:pPr>
        <w:ind w:left="-5" w:hanging="10"/>
        <w:jc w:val="left"/>
      </w:pPr>
      <w:r>
        <w:rPr>
          <w:b/>
          <w:color w:val="00000A"/>
        </w:rPr>
        <w:t xml:space="preserve">EDITAL DE CHAMAMENTO PÚBLICO Nº: </w:t>
      </w:r>
      <w:r>
        <w:rPr>
          <w:color w:val="00000A"/>
        </w:rPr>
        <w:t>008/2021</w:t>
      </w:r>
      <w:r>
        <w:rPr>
          <w:b/>
          <w:color w:val="00000A"/>
        </w:rPr>
        <w:t xml:space="preserve"> </w:t>
      </w:r>
    </w:p>
    <w:p w14:paraId="65A613F0" w14:textId="77777777" w:rsidR="00C46040" w:rsidRDefault="004B6495">
      <w:pPr>
        <w:ind w:left="-5" w:right="6878" w:hanging="10"/>
        <w:jc w:val="left"/>
      </w:pPr>
      <w:r>
        <w:rPr>
          <w:b/>
          <w:color w:val="00000A"/>
        </w:rPr>
        <w:t xml:space="preserve">Nº DO TERMO: </w:t>
      </w:r>
      <w:r>
        <w:rPr>
          <w:color w:val="00000A"/>
        </w:rPr>
        <w:t>0020/2022</w:t>
      </w:r>
      <w:r>
        <w:rPr>
          <w:b/>
          <w:color w:val="00000A"/>
        </w:rPr>
        <w:t xml:space="preserve"> PROCESSO: </w:t>
      </w:r>
      <w:r>
        <w:rPr>
          <w:color w:val="00000A"/>
        </w:rPr>
        <w:t xml:space="preserve">035350/2021 </w:t>
      </w:r>
    </w:p>
    <w:p w14:paraId="2F57D3D4" w14:textId="700DA60E" w:rsidR="00C46040" w:rsidRDefault="004B6495">
      <w:pPr>
        <w:pStyle w:val="Ttulo2"/>
        <w:ind w:left="-5" w:hanging="10"/>
        <w:jc w:val="both"/>
      </w:pPr>
      <w:r>
        <w:rPr>
          <w:color w:val="00000A"/>
          <w:sz w:val="24"/>
        </w:rPr>
        <w:t>VIGÊNCIA</w:t>
      </w:r>
      <w:r>
        <w:rPr>
          <w:b w:val="0"/>
          <w:color w:val="00000A"/>
          <w:sz w:val="24"/>
        </w:rPr>
        <w:t>: JANEIRO A DEZEMBRO DE 202</w:t>
      </w:r>
      <w:r w:rsidR="00AF3327">
        <w:rPr>
          <w:b w:val="0"/>
          <w:color w:val="00000A"/>
          <w:sz w:val="24"/>
        </w:rPr>
        <w:t>5</w:t>
      </w:r>
      <w:r>
        <w:rPr>
          <w:color w:val="00000A"/>
          <w:sz w:val="24"/>
        </w:rPr>
        <w:t xml:space="preserve"> </w:t>
      </w:r>
    </w:p>
    <w:p w14:paraId="5766263C" w14:textId="77777777" w:rsidR="00C46040" w:rsidRDefault="004B6495">
      <w:pPr>
        <w:spacing w:after="0" w:line="259" w:lineRule="auto"/>
        <w:ind w:left="0" w:firstLine="0"/>
        <w:jc w:val="left"/>
      </w:pPr>
      <w:r>
        <w:rPr>
          <w:b/>
          <w:color w:val="00000A"/>
        </w:rPr>
        <w:t xml:space="preserve"> </w:t>
      </w:r>
    </w:p>
    <w:p w14:paraId="04D5AACF" w14:textId="77777777" w:rsidR="00C46040" w:rsidRDefault="004B6495">
      <w:pPr>
        <w:ind w:left="-5" w:hanging="10"/>
        <w:jc w:val="left"/>
      </w:pPr>
      <w:r>
        <w:rPr>
          <w:b/>
          <w:color w:val="00000A"/>
        </w:rPr>
        <w:t xml:space="preserve">I. IDENTIFICAÇÃO </w:t>
      </w:r>
      <w:r>
        <w:rPr>
          <w:b/>
        </w:rPr>
        <w:t xml:space="preserve">DO SERVIÇO: </w:t>
      </w:r>
    </w:p>
    <w:p w14:paraId="140686F7" w14:textId="77777777" w:rsidR="00C46040" w:rsidRDefault="004B6495">
      <w:pPr>
        <w:spacing w:after="0" w:line="259" w:lineRule="auto"/>
        <w:ind w:left="0" w:firstLine="0"/>
        <w:jc w:val="left"/>
      </w:pPr>
      <w:r>
        <w:rPr>
          <w:b/>
          <w:color w:val="FF0000"/>
        </w:rPr>
        <w:t xml:space="preserve"> </w:t>
      </w:r>
    </w:p>
    <w:p w14:paraId="59747B4F" w14:textId="77777777" w:rsidR="00C46040" w:rsidRDefault="004B6495">
      <w:pPr>
        <w:ind w:left="0" w:right="174" w:firstLine="0"/>
      </w:pPr>
      <w:r>
        <w:t xml:space="preserve">A entidade prestará atendimento às crianças em regime de tempo integral em parceria com Secretaria Municipal de Franca. </w:t>
      </w:r>
    </w:p>
    <w:p w14:paraId="64AB6DC6" w14:textId="77777777" w:rsidR="00C46040" w:rsidRDefault="004B6495">
      <w:pPr>
        <w:ind w:left="0" w:right="174" w:firstLine="0"/>
      </w:pPr>
      <w:r>
        <w:t xml:space="preserve">O Art. 30 da LDB definem a Educação Infantil, bem como a forma de sua oferta: </w:t>
      </w:r>
    </w:p>
    <w:p w14:paraId="1F9F2A3C" w14:textId="77777777" w:rsidR="00C46040" w:rsidRDefault="004B6495">
      <w:pPr>
        <w:spacing w:after="0" w:line="259" w:lineRule="auto"/>
        <w:ind w:left="0" w:firstLine="0"/>
        <w:jc w:val="left"/>
      </w:pPr>
      <w:r>
        <w:t xml:space="preserve"> </w:t>
      </w:r>
    </w:p>
    <w:p w14:paraId="38240974" w14:textId="77777777" w:rsidR="00C46040" w:rsidRDefault="004B6495">
      <w:pPr>
        <w:spacing w:after="0" w:line="259" w:lineRule="auto"/>
        <w:ind w:left="99" w:right="203" w:hanging="10"/>
        <w:jc w:val="center"/>
      </w:pPr>
      <w:r>
        <w:t xml:space="preserve">...” A educação infantil será oferecida em: I - Creches, ou entidades equivalentes, para crianças de até três anos de idade; II - Pré-escolas, para as crianças de 4 (quatro) a 5 (cinco) anos de idade. (Redação dada pela Lei nº 12.796, de 2013).” Lei 9394/96. </w:t>
      </w:r>
    </w:p>
    <w:p w14:paraId="598B6FD2" w14:textId="77777777" w:rsidR="00C46040" w:rsidRDefault="004B6495">
      <w:pPr>
        <w:spacing w:after="0" w:line="259" w:lineRule="auto"/>
        <w:ind w:left="0" w:firstLine="0"/>
        <w:jc w:val="left"/>
      </w:pPr>
      <w:r>
        <w:t xml:space="preserve"> </w:t>
      </w:r>
    </w:p>
    <w:p w14:paraId="554DAC78" w14:textId="77777777" w:rsidR="00C46040" w:rsidRDefault="004B6495">
      <w:pPr>
        <w:numPr>
          <w:ilvl w:val="0"/>
          <w:numId w:val="1"/>
        </w:numPr>
        <w:spacing w:after="227"/>
        <w:ind w:firstLine="706"/>
        <w:jc w:val="left"/>
      </w:pPr>
      <w:r>
        <w:rPr>
          <w:b/>
        </w:rPr>
        <w:t xml:space="preserve">IDENTIFICAÇÃO DA ORGANIZAÇÃO DA SOCIEDADE CIVIL </w:t>
      </w:r>
    </w:p>
    <w:p w14:paraId="1FDE67FD" w14:textId="77777777" w:rsidR="00C46040" w:rsidRDefault="004B6495">
      <w:pPr>
        <w:spacing w:after="0" w:line="259" w:lineRule="auto"/>
        <w:ind w:left="-5" w:hanging="10"/>
        <w:jc w:val="left"/>
      </w:pPr>
      <w:r>
        <w:rPr>
          <w:b/>
        </w:rPr>
        <w:t>Entidade</w:t>
      </w:r>
      <w:r>
        <w:rPr>
          <w:u w:val="single" w:color="00000A"/>
        </w:rPr>
        <w:t xml:space="preserve">: </w:t>
      </w:r>
      <w:r>
        <w:rPr>
          <w:color w:val="00000A"/>
          <w:u w:val="single" w:color="00000A"/>
        </w:rPr>
        <w:t xml:space="preserve">Instituição Espírita Joanna de </w:t>
      </w:r>
      <w:proofErr w:type="spellStart"/>
      <w:r>
        <w:rPr>
          <w:color w:val="00000A"/>
          <w:u w:val="single" w:color="00000A"/>
        </w:rPr>
        <w:t>Ângelis</w:t>
      </w:r>
      <w:proofErr w:type="spellEnd"/>
      <w:r>
        <w:rPr>
          <w:color w:val="00000A"/>
          <w:u w:val="single" w:color="00000A"/>
        </w:rPr>
        <w:t xml:space="preserve"> - CCI Joana de Cusa e Extensão</w:t>
      </w:r>
      <w:r>
        <w:rPr>
          <w:color w:val="00000A"/>
        </w:rPr>
        <w:t xml:space="preserve">  </w:t>
      </w:r>
    </w:p>
    <w:p w14:paraId="32481A12" w14:textId="77777777" w:rsidR="00C46040" w:rsidRDefault="004B6495">
      <w:pPr>
        <w:ind w:left="-5" w:right="3796" w:hanging="10"/>
        <w:jc w:val="left"/>
      </w:pPr>
      <w:r>
        <w:rPr>
          <w:b/>
        </w:rPr>
        <w:t>CNPJ:</w:t>
      </w:r>
      <w:r>
        <w:rPr>
          <w:u w:val="single" w:color="000000"/>
        </w:rPr>
        <w:t xml:space="preserve"> 02.222.036/0003-07</w:t>
      </w:r>
      <w:r>
        <w:t xml:space="preserve"> </w:t>
      </w:r>
    </w:p>
    <w:p w14:paraId="131CF11E" w14:textId="77777777" w:rsidR="00C46040" w:rsidRDefault="004B6495">
      <w:pPr>
        <w:ind w:left="-5" w:right="3796" w:hanging="10"/>
        <w:jc w:val="left"/>
      </w:pPr>
      <w:r>
        <w:rPr>
          <w:b/>
        </w:rPr>
        <w:t>Endereço</w:t>
      </w:r>
      <w:r>
        <w:t>:</w:t>
      </w:r>
      <w:r>
        <w:rPr>
          <w:u w:val="single" w:color="000000"/>
        </w:rPr>
        <w:t xml:space="preserve"> Wilson David, 2530 e 2301 Bairro: Luiza I</w:t>
      </w:r>
      <w:r>
        <w:t xml:space="preserve"> </w:t>
      </w:r>
    </w:p>
    <w:p w14:paraId="585AD7CD" w14:textId="77777777" w:rsidR="00C46040" w:rsidRDefault="004B6495">
      <w:pPr>
        <w:ind w:left="-5" w:right="3796" w:hanging="10"/>
        <w:jc w:val="left"/>
      </w:pPr>
      <w:r>
        <w:rPr>
          <w:b/>
        </w:rPr>
        <w:t>Cidade:</w:t>
      </w:r>
      <w:r>
        <w:rPr>
          <w:u w:val="single" w:color="000000"/>
        </w:rPr>
        <w:t xml:space="preserve">  Franca UF: São Paulo CEP: 14407-563</w:t>
      </w:r>
      <w:r>
        <w:t xml:space="preserve"> </w:t>
      </w:r>
    </w:p>
    <w:p w14:paraId="3015AD63" w14:textId="77777777" w:rsidR="00C46040" w:rsidRDefault="004B6495">
      <w:pPr>
        <w:ind w:left="-5" w:right="3796" w:hanging="10"/>
        <w:jc w:val="left"/>
      </w:pPr>
      <w:r>
        <w:rPr>
          <w:b/>
        </w:rPr>
        <w:t>Telefone(s):</w:t>
      </w:r>
      <w:r>
        <w:rPr>
          <w:u w:val="single" w:color="000000"/>
        </w:rPr>
        <w:t xml:space="preserve"> 3403-9596 / 3722-2926 – 99388-5696 / 99395-1334</w:t>
      </w:r>
      <w:r>
        <w:t xml:space="preserve"> </w:t>
      </w:r>
    </w:p>
    <w:p w14:paraId="4AA9879B" w14:textId="0E99B810" w:rsidR="00C46040" w:rsidRDefault="004B6495">
      <w:pPr>
        <w:ind w:left="-5" w:right="3796" w:hanging="10"/>
        <w:jc w:val="left"/>
      </w:pPr>
      <w:r>
        <w:rPr>
          <w:b/>
        </w:rPr>
        <w:t>E-mail:</w:t>
      </w:r>
      <w:r>
        <w:t xml:space="preserve"> </w:t>
      </w:r>
      <w:r w:rsidRPr="00F87FC9">
        <w:rPr>
          <w:color w:val="auto"/>
          <w:u w:val="single" w:color="000000"/>
        </w:rPr>
        <w:t xml:space="preserve">iejadicusa@gmail.com </w:t>
      </w:r>
      <w:r>
        <w:rPr>
          <w:u w:val="single" w:color="000000"/>
        </w:rPr>
        <w:t xml:space="preserve">/ </w:t>
      </w:r>
      <w:r w:rsidR="005C47BA">
        <w:rPr>
          <w:u w:val="single" w:color="000000"/>
        </w:rPr>
        <w:t>joanadecusaadm@gmail.com</w:t>
      </w:r>
      <w:r w:rsidR="005C47BA">
        <w:t xml:space="preserve"> </w:t>
      </w:r>
      <w:r w:rsidR="005C47BA">
        <w:rPr>
          <w:b/>
        </w:rPr>
        <w:t>possui</w:t>
      </w:r>
      <w:r>
        <w:rPr>
          <w:b/>
        </w:rPr>
        <w:t xml:space="preserve"> CEBAS:</w:t>
      </w:r>
      <w:r>
        <w:t xml:space="preserve"> </w:t>
      </w:r>
      <w:r>
        <w:rPr>
          <w:u w:val="single" w:color="000000"/>
        </w:rPr>
        <w:t xml:space="preserve">Sim </w:t>
      </w:r>
      <w:r w:rsidR="005C47BA">
        <w:rPr>
          <w:u w:val="single" w:color="000000"/>
        </w:rPr>
        <w:t>(X)</w:t>
      </w:r>
      <w:r>
        <w:rPr>
          <w:u w:val="single" w:color="000000"/>
        </w:rPr>
        <w:t xml:space="preserve"> Não </w:t>
      </w:r>
      <w:proofErr w:type="gramStart"/>
      <w:r w:rsidR="005C47BA">
        <w:rPr>
          <w:u w:val="single" w:color="000000"/>
        </w:rPr>
        <w:t>( )</w:t>
      </w:r>
      <w:proofErr w:type="gramEnd"/>
      <w:r>
        <w:t xml:space="preserve">  </w:t>
      </w:r>
    </w:p>
    <w:p w14:paraId="64C41A93" w14:textId="77777777" w:rsidR="00C46040" w:rsidRDefault="004B6495">
      <w:pPr>
        <w:spacing w:after="0" w:line="259" w:lineRule="auto"/>
        <w:ind w:left="0" w:firstLine="0"/>
        <w:jc w:val="left"/>
      </w:pPr>
      <w:r>
        <w:t xml:space="preserve"> </w:t>
      </w:r>
    </w:p>
    <w:p w14:paraId="523C6E5D" w14:textId="77777777" w:rsidR="00C46040" w:rsidRDefault="004B6495">
      <w:pPr>
        <w:numPr>
          <w:ilvl w:val="0"/>
          <w:numId w:val="1"/>
        </w:numPr>
        <w:ind w:firstLine="706"/>
        <w:jc w:val="left"/>
      </w:pPr>
      <w:r>
        <w:rPr>
          <w:b/>
        </w:rPr>
        <w:t>IDENTIFICAÇÃO DO REPRESENTANTE LEGAL:</w:t>
      </w:r>
      <w:r>
        <w:t xml:space="preserve"> </w:t>
      </w:r>
    </w:p>
    <w:p w14:paraId="7362D460" w14:textId="77777777" w:rsidR="00C46040" w:rsidRDefault="004B6495">
      <w:pPr>
        <w:spacing w:after="0" w:line="259" w:lineRule="auto"/>
        <w:ind w:left="-5" w:hanging="10"/>
        <w:jc w:val="left"/>
      </w:pPr>
      <w:r>
        <w:rPr>
          <w:b/>
        </w:rPr>
        <w:t>Nome:</w:t>
      </w:r>
      <w:r>
        <w:t xml:space="preserve"> </w:t>
      </w:r>
      <w:r>
        <w:rPr>
          <w:color w:val="00000A"/>
          <w:u w:val="single" w:color="00000A"/>
        </w:rPr>
        <w:t xml:space="preserve">Auro Sérgio de Sousa </w:t>
      </w:r>
      <w:r>
        <w:t>CPF</w:t>
      </w:r>
      <w:r>
        <w:rPr>
          <w:b/>
        </w:rPr>
        <w:t>:</w:t>
      </w:r>
      <w:r>
        <w:t xml:space="preserve"> </w:t>
      </w:r>
      <w:r>
        <w:rPr>
          <w:u w:val="single" w:color="000000"/>
        </w:rPr>
        <w:t>081.678.738-70</w:t>
      </w:r>
      <w:r>
        <w:t xml:space="preserve"> </w:t>
      </w:r>
    </w:p>
    <w:p w14:paraId="317A6AFA" w14:textId="77777777" w:rsidR="00C46040" w:rsidRDefault="004B6495">
      <w:pPr>
        <w:ind w:left="-5" w:hanging="10"/>
        <w:jc w:val="left"/>
      </w:pPr>
      <w:r>
        <w:rPr>
          <w:b/>
        </w:rPr>
        <w:t>Carteira de Identidade/Órgão Expedidor:</w:t>
      </w:r>
      <w:r>
        <w:t xml:space="preserve"> </w:t>
      </w:r>
      <w:r>
        <w:rPr>
          <w:u w:val="single" w:color="000000"/>
        </w:rPr>
        <w:t>17.105.307</w:t>
      </w:r>
      <w:r>
        <w:t xml:space="preserve"> </w:t>
      </w:r>
    </w:p>
    <w:p w14:paraId="4066B54A" w14:textId="77777777" w:rsidR="00C46040" w:rsidRDefault="004B6495">
      <w:pPr>
        <w:ind w:left="-5" w:right="3796" w:hanging="10"/>
        <w:jc w:val="left"/>
      </w:pPr>
      <w:r>
        <w:rPr>
          <w:b/>
        </w:rPr>
        <w:t>Cargo:</w:t>
      </w:r>
      <w:r>
        <w:t xml:space="preserve"> P</w:t>
      </w:r>
      <w:r>
        <w:rPr>
          <w:u w:val="single" w:color="000000"/>
        </w:rPr>
        <w:t>residente</w:t>
      </w:r>
      <w:r>
        <w:t xml:space="preserve"> </w:t>
      </w:r>
      <w:r>
        <w:rPr>
          <w:b/>
        </w:rPr>
        <w:t>Função:</w:t>
      </w:r>
      <w:r>
        <w:t xml:space="preserve"> </w:t>
      </w:r>
      <w:r>
        <w:rPr>
          <w:u w:val="single" w:color="000000"/>
        </w:rPr>
        <w:t>Presidente</w:t>
      </w:r>
      <w:r>
        <w:t xml:space="preserve"> </w:t>
      </w:r>
    </w:p>
    <w:p w14:paraId="3F45A1C3" w14:textId="77777777" w:rsidR="00C46040" w:rsidRDefault="004B6495">
      <w:pPr>
        <w:ind w:left="-5" w:hanging="10"/>
        <w:jc w:val="left"/>
      </w:pPr>
      <w:r>
        <w:rPr>
          <w:b/>
        </w:rPr>
        <w:t>Qualificação completa</w:t>
      </w:r>
      <w:r>
        <w:t xml:space="preserve">: </w:t>
      </w:r>
      <w:r>
        <w:rPr>
          <w:b/>
        </w:rPr>
        <w:t>(nacionalidade, naturalidade, estado civil, profissão):</w:t>
      </w:r>
      <w:r>
        <w:t xml:space="preserve"> </w:t>
      </w:r>
      <w:r>
        <w:rPr>
          <w:u w:val="single" w:color="000000"/>
        </w:rPr>
        <w:t>Brasileira, Casado,</w:t>
      </w:r>
      <w:r>
        <w:t xml:space="preserve"> </w:t>
      </w:r>
      <w:r>
        <w:rPr>
          <w:u w:val="single" w:color="000000"/>
        </w:rPr>
        <w:t>microempresário</w:t>
      </w:r>
      <w:r>
        <w:t xml:space="preserve"> </w:t>
      </w:r>
    </w:p>
    <w:p w14:paraId="6D5B936C" w14:textId="6BE9F1FD" w:rsidR="00C46040" w:rsidRDefault="004B6495">
      <w:pPr>
        <w:ind w:left="0" w:right="3324" w:firstLine="0"/>
      </w:pPr>
      <w:r>
        <w:rPr>
          <w:b/>
        </w:rPr>
        <w:t>Endereço residencial:</w:t>
      </w:r>
      <w:r>
        <w:t xml:space="preserve"> </w:t>
      </w:r>
      <w:r w:rsidR="005C47BA">
        <w:rPr>
          <w:u w:val="single" w:color="000000"/>
        </w:rPr>
        <w:t>Antônio</w:t>
      </w:r>
      <w:r>
        <w:rPr>
          <w:u w:val="single" w:color="000000"/>
        </w:rPr>
        <w:t xml:space="preserve"> Bonamim,2683</w:t>
      </w:r>
      <w:r>
        <w:t xml:space="preserve"> – Bairro: </w:t>
      </w:r>
      <w:r>
        <w:rPr>
          <w:u w:val="single" w:color="000000"/>
        </w:rPr>
        <w:t>Jd. Luiza</w:t>
      </w:r>
      <w:r>
        <w:t xml:space="preserve"> Período de mandato da diretoria: de 01/02/2024 à 01/02/2027 </w:t>
      </w:r>
    </w:p>
    <w:p w14:paraId="6D33916A" w14:textId="77777777" w:rsidR="00C46040" w:rsidRDefault="004B6495">
      <w:pPr>
        <w:spacing w:after="0" w:line="259" w:lineRule="auto"/>
        <w:ind w:left="0" w:firstLine="0"/>
        <w:jc w:val="left"/>
      </w:pPr>
      <w:r>
        <w:rPr>
          <w:rFonts w:ascii="Calibri" w:eastAsia="Calibri" w:hAnsi="Calibri" w:cs="Calibri"/>
          <w:color w:val="00000A"/>
        </w:rPr>
        <w:t xml:space="preserve"> </w:t>
      </w:r>
    </w:p>
    <w:p w14:paraId="6E5E8106" w14:textId="77777777" w:rsidR="00C46040" w:rsidRDefault="004B6495">
      <w:pPr>
        <w:spacing w:after="0" w:line="259" w:lineRule="auto"/>
        <w:ind w:left="0" w:firstLine="0"/>
        <w:jc w:val="left"/>
      </w:pPr>
      <w:r>
        <w:rPr>
          <w:rFonts w:ascii="Calibri" w:eastAsia="Calibri" w:hAnsi="Calibri" w:cs="Calibri"/>
          <w:color w:val="00000A"/>
        </w:rPr>
        <w:t xml:space="preserve"> </w:t>
      </w:r>
    </w:p>
    <w:p w14:paraId="3A88A436" w14:textId="77777777" w:rsidR="00C46040" w:rsidRDefault="004B6495">
      <w:pPr>
        <w:spacing w:after="0" w:line="259" w:lineRule="auto"/>
        <w:ind w:left="0" w:firstLine="0"/>
        <w:jc w:val="left"/>
      </w:pPr>
      <w:r>
        <w:rPr>
          <w:rFonts w:ascii="Calibri" w:eastAsia="Calibri" w:hAnsi="Calibri" w:cs="Calibri"/>
          <w:color w:val="00000A"/>
        </w:rPr>
        <w:t xml:space="preserve"> </w:t>
      </w:r>
    </w:p>
    <w:p w14:paraId="412A1C2D" w14:textId="4C8DAFBE" w:rsidR="00C46040" w:rsidRDefault="004B6495">
      <w:pPr>
        <w:spacing w:after="0" w:line="259" w:lineRule="auto"/>
        <w:ind w:left="0" w:firstLine="0"/>
        <w:jc w:val="left"/>
      </w:pPr>
      <w:r>
        <w:rPr>
          <w:rFonts w:ascii="Calibri" w:eastAsia="Calibri" w:hAnsi="Calibri" w:cs="Calibri"/>
          <w:color w:val="00000A"/>
        </w:rPr>
        <w:lastRenderedPageBreak/>
        <w:t xml:space="preserve">  </w:t>
      </w:r>
    </w:p>
    <w:p w14:paraId="0787B20F" w14:textId="77777777" w:rsidR="00C46040" w:rsidRDefault="004B6495">
      <w:pPr>
        <w:spacing w:after="0" w:line="259" w:lineRule="auto"/>
        <w:ind w:left="0" w:firstLine="0"/>
        <w:jc w:val="left"/>
      </w:pPr>
      <w:r>
        <w:rPr>
          <w:rFonts w:ascii="Calibri" w:eastAsia="Calibri" w:hAnsi="Calibri" w:cs="Calibri"/>
          <w:color w:val="00000A"/>
        </w:rPr>
        <w:t xml:space="preserve"> </w:t>
      </w:r>
    </w:p>
    <w:p w14:paraId="7BC69667" w14:textId="77777777" w:rsidR="00C46040" w:rsidRDefault="004B6495">
      <w:pPr>
        <w:numPr>
          <w:ilvl w:val="0"/>
          <w:numId w:val="1"/>
        </w:numPr>
        <w:ind w:firstLine="706"/>
        <w:jc w:val="left"/>
      </w:pPr>
      <w:r>
        <w:rPr>
          <w:b/>
        </w:rPr>
        <w:t xml:space="preserve">DESCRIÇÃO DA REALIDADE DO OBJETO ANÁLISE DE CONTEXTO E JUSTIFICATIVA: </w:t>
      </w:r>
    </w:p>
    <w:p w14:paraId="0C84ED06" w14:textId="77777777" w:rsidR="00C46040" w:rsidRDefault="004B6495" w:rsidP="003C6274">
      <w:pPr>
        <w:spacing w:after="0" w:line="259" w:lineRule="auto"/>
        <w:ind w:left="819" w:firstLine="0"/>
      </w:pPr>
      <w:r>
        <w:rPr>
          <w:b/>
        </w:rPr>
        <w:t xml:space="preserve"> </w:t>
      </w:r>
    </w:p>
    <w:p w14:paraId="6285BF8B" w14:textId="77777777" w:rsidR="00C46040" w:rsidRDefault="004B6495" w:rsidP="003C6274">
      <w:pPr>
        <w:ind w:left="624" w:right="1198" w:firstLine="704"/>
      </w:pPr>
      <w:r>
        <w:t xml:space="preserve">A Instituição Espírita Joanna de </w:t>
      </w:r>
      <w:proofErr w:type="spellStart"/>
      <w:r>
        <w:t>Ângelis</w:t>
      </w:r>
      <w:proofErr w:type="spellEnd"/>
      <w:r>
        <w:t xml:space="preserve"> que atua em 4 unidades e 1 extensão em ações em período integral. O Centro de Convivência Infantil Joana de Cusa e Extensão, buscando a atender as especificidades da criança pequena sem, contudo, serem preparadas para o ensino fundamental priorizando as interações e as brincadeiras como eixos estruturantes, organizando tempos e espaços de modo a garantir experiências ricas para a aprendizagem. </w:t>
      </w:r>
    </w:p>
    <w:p w14:paraId="40121276" w14:textId="023FDD32" w:rsidR="00C46040" w:rsidRDefault="004B6495" w:rsidP="003C6274">
      <w:pPr>
        <w:ind w:left="113" w:right="1222" w:firstLine="704"/>
      </w:pPr>
      <w:r>
        <w:t xml:space="preserve">O público a ser atendido será de </w:t>
      </w:r>
      <w:r w:rsidR="003C6274">
        <w:t>228</w:t>
      </w:r>
      <w:r>
        <w:t xml:space="preserve"> crianças na faixa etária de 04 meses a 5 anos e 11 meses conveniada com a Prefeitura Municipal de Franca. As famílias atendidas pela instituição são moradoras do bairro do Luiza e adjacentes e são predominantes de nível médio/baixo. </w:t>
      </w:r>
    </w:p>
    <w:p w14:paraId="105AFFFA" w14:textId="77777777" w:rsidR="00C46040" w:rsidRDefault="004B6495" w:rsidP="003C6274">
      <w:pPr>
        <w:spacing w:after="151"/>
        <w:ind w:left="113" w:right="1217" w:firstLine="720"/>
      </w:pPr>
      <w:r>
        <w:t xml:space="preserve">O CCI encontra-se localizado na zona norte da cidade de Franca, situado à Rua: Wilson David, 2530 e 2301 – Jardim Luiza. Temos nas proximidades da creche um </w:t>
      </w:r>
      <w:proofErr w:type="spellStart"/>
      <w:r>
        <w:t>Ubs</w:t>
      </w:r>
      <w:proofErr w:type="spellEnd"/>
      <w:r>
        <w:t xml:space="preserve"> (Unidade Básica de Saúde, lojas de roupas e calçados, vidraçarias, quadras de esportes, campo de futebol, uma academia ao ar livre aberto ao público, papelarias, supermercados, igrejas, centro estético, praça e uma EMEB Prof.ª Maria </w:t>
      </w:r>
      <w:proofErr w:type="spellStart"/>
      <w:r>
        <w:t>Brizabela</w:t>
      </w:r>
      <w:proofErr w:type="spellEnd"/>
      <w:r>
        <w:t xml:space="preserve"> Bruxelas </w:t>
      </w:r>
      <w:proofErr w:type="spellStart"/>
      <w:r>
        <w:t>Zinader</w:t>
      </w:r>
      <w:proofErr w:type="spellEnd"/>
      <w:r>
        <w:t xml:space="preserve">. O atendimento acontece também com crianças de bairros adjacentes. </w:t>
      </w:r>
    </w:p>
    <w:p w14:paraId="0E1ADBC3" w14:textId="77777777" w:rsidR="00C46040" w:rsidRDefault="004B6495" w:rsidP="003C6274">
      <w:pPr>
        <w:spacing w:after="151"/>
        <w:ind w:left="113" w:right="1241" w:firstLine="720"/>
      </w:pPr>
      <w:r>
        <w:t xml:space="preserve">O cenário atual é de que esta região vem crescendo dia a dia aumentando a demanda e assim necessitando da ampliação de mais vagas em creches sendo este um fato desta realidade. </w:t>
      </w:r>
    </w:p>
    <w:p w14:paraId="376D7552" w14:textId="77777777" w:rsidR="00C46040" w:rsidRDefault="004B6495" w:rsidP="003C6274">
      <w:pPr>
        <w:ind w:left="113" w:right="1225" w:firstLine="706"/>
      </w:pPr>
      <w:r>
        <w:t xml:space="preserve">As famílias que necessitam de uma vaga em creche entram em contato com a CENTRAL DE VAGAS da S.M.E para realizar a inscrição que o CCI tem acesso ao portal verificando que o porcentual é grande de demanda. </w:t>
      </w:r>
    </w:p>
    <w:p w14:paraId="7D3AAE71" w14:textId="77777777" w:rsidR="00C46040" w:rsidRDefault="004B6495" w:rsidP="003C6274">
      <w:pPr>
        <w:ind w:left="113" w:right="1239" w:firstLine="706"/>
      </w:pPr>
      <w:r>
        <w:t xml:space="preserve">Ainda, conforme o Estatuto Social da Entidade, bem como o que estabelece o Estatuto da Criança e do Adolescente, a Instituição atenderá as crianças, sem discriminação de sexo, raça, cor, etnia ou crença. </w:t>
      </w:r>
    </w:p>
    <w:p w14:paraId="4F431538" w14:textId="77777777" w:rsidR="00C46040" w:rsidRDefault="004B6495" w:rsidP="003C6274">
      <w:pPr>
        <w:ind w:left="113" w:right="1222" w:firstLine="706"/>
      </w:pPr>
      <w:r>
        <w:t xml:space="preserve">Para atender as necessidades das crianças e comunidade, será realizado com a equipe da Instituição e a equipe da Secretaria de Educação Municipal de Franca um planejamento anual e um replanejamento em meados de julho. </w:t>
      </w:r>
    </w:p>
    <w:p w14:paraId="5B91DC09" w14:textId="77777777" w:rsidR="00C46040" w:rsidRDefault="004B6495" w:rsidP="003C6274">
      <w:pPr>
        <w:ind w:left="113" w:right="1230" w:firstLine="706"/>
      </w:pPr>
      <w:r>
        <w:t xml:space="preserve">A criança sendo atendida na instituição, as famílias terão oportunidade de ingressar no mercado de trabalho recebendo assim seus benefícios econômicos e sociais para uma boa qualidade de vida. Temos o intuito de promover o desenvolvimento global do aluno e atender as famílias, afim de proporcionar as mesmas e as crianças condições de crescer e desenvolver. </w:t>
      </w:r>
    </w:p>
    <w:p w14:paraId="05B3252E" w14:textId="77777777" w:rsidR="00C46040" w:rsidRDefault="004B6495" w:rsidP="003C6274">
      <w:pPr>
        <w:spacing w:after="0" w:line="259" w:lineRule="auto"/>
        <w:ind w:left="0" w:firstLine="0"/>
      </w:pPr>
      <w:r>
        <w:rPr>
          <w:sz w:val="25"/>
        </w:rPr>
        <w:t xml:space="preserve"> </w:t>
      </w:r>
    </w:p>
    <w:p w14:paraId="04EBF4BF" w14:textId="5BF1B33E" w:rsidR="00C46040" w:rsidRDefault="00AF3327" w:rsidP="003C6274">
      <w:pPr>
        <w:ind w:left="0" w:right="1217" w:firstLine="0"/>
      </w:pPr>
      <w:r>
        <w:lastRenderedPageBreak/>
        <w:t xml:space="preserve">            </w:t>
      </w:r>
      <w:r w:rsidR="004B6495">
        <w:t>Proporcionamos oportunidades de desenvolver metas</w:t>
      </w:r>
      <w:r>
        <w:t xml:space="preserve"> </w:t>
      </w:r>
      <w:r w:rsidR="004B6495">
        <w:t xml:space="preserve">possíveis de serem alcançadas, atividades e projetos propostos. Levando em consideração que a infância é caracterizada por intensos processos cognitivo, físico, social, afetivo, cultural e linguístico. Essa fase da vida não pode ser vista como estanque, mas sim como processo que produz marcas constitutivas da subjetividade, instituindo modos de ser, de estar e de agir no mundo, sendo elas protagonista do saber. “A creche e a escola da infância podem e devem ser o melhor lugar para a educação das crianças pequenas” MELLO, 2007. </w:t>
      </w:r>
    </w:p>
    <w:p w14:paraId="6B18F4E9" w14:textId="4898D140" w:rsidR="00C46040" w:rsidRDefault="004B6495" w:rsidP="003C6274">
      <w:pPr>
        <w:ind w:left="113" w:right="1213" w:firstLine="706"/>
      </w:pPr>
      <w:r>
        <w:t xml:space="preserve">De acordo com o documento da Base Nacional Comum Curricular (BNCC), com base nas diretrizes curriculares nacionais da educação infantil (2009) define, a criança como o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 </w:t>
      </w:r>
    </w:p>
    <w:p w14:paraId="06AB5C86" w14:textId="77777777" w:rsidR="003C6274" w:rsidRPr="003C6274" w:rsidRDefault="003C6274" w:rsidP="003C6274">
      <w:pPr>
        <w:spacing w:after="0" w:line="259" w:lineRule="auto"/>
        <w:ind w:firstLine="708"/>
        <w:rPr>
          <w:color w:val="auto"/>
          <w:szCs w:val="24"/>
          <w:lang w:eastAsia="en-US"/>
        </w:rPr>
      </w:pPr>
      <w:r w:rsidRPr="003C6274">
        <w:rPr>
          <w:rFonts w:eastAsia="Times New Roman"/>
          <w:color w:val="auto"/>
          <w:szCs w:val="24"/>
        </w:rPr>
        <w:t xml:space="preserve">Possibilitando assim melhoria não só para a qualidade de vida da criança, mas pra toda uma comunidade que se beneficia com a criança na creche. Além de melhorar as perspectivas de vida, formação acadêmica e cuidado das crianças.                 </w:t>
      </w:r>
    </w:p>
    <w:p w14:paraId="31F5A19F" w14:textId="77777777" w:rsidR="003C6274" w:rsidRDefault="003C6274" w:rsidP="003C6274">
      <w:pPr>
        <w:spacing w:after="0" w:line="259" w:lineRule="auto"/>
        <w:rPr>
          <w:rFonts w:eastAsia="Times New Roman"/>
          <w:color w:val="auto"/>
          <w:szCs w:val="24"/>
        </w:rPr>
      </w:pPr>
      <w:r w:rsidRPr="003C6274">
        <w:rPr>
          <w:rFonts w:eastAsia="Times New Roman"/>
          <w:color w:val="auto"/>
          <w:szCs w:val="24"/>
        </w:rPr>
        <w:t xml:space="preserve">           </w:t>
      </w:r>
    </w:p>
    <w:p w14:paraId="37789152" w14:textId="59B28DC5" w:rsidR="00C46040" w:rsidRDefault="004B6495" w:rsidP="003C6274">
      <w:pPr>
        <w:spacing w:after="0" w:line="259" w:lineRule="auto"/>
      </w:pPr>
      <w:r>
        <w:t xml:space="preserve">Sendo assim as propostas visam atingir as necessidades desta área geográfica e suas abrangências. Que são conforme apresentadas na pesquisa; atender a comunidade que em sua maioria são trabalhadores da industrias ou estão desempregados. Possibilitando assim melhoria não só para a qualidade de vida da criança, mas pra toda uma comunidade que se beneficia com a criança na creche. Além de melhorar as perspectivas de vida, formação acadêmica e cuidado das crianças. </w:t>
      </w:r>
    </w:p>
    <w:p w14:paraId="276BC83D" w14:textId="77777777" w:rsidR="00C46040" w:rsidRDefault="004B6495" w:rsidP="003C6274">
      <w:pPr>
        <w:spacing w:after="81"/>
        <w:ind w:left="113" w:right="1209" w:firstLine="735"/>
      </w:pPr>
      <w:r>
        <w:t xml:space="preserve">Temos o desejo alcançar os resultados e benefícios de contribuir e construir junto à comunidade, serviços pautados no respeito, ética, na qualidade e no atendimento as necessidades do desenvolvimento biopsicossocial da criança, a entidade busca firmar parcerias junto ao público atendido e a comunidade. </w:t>
      </w:r>
    </w:p>
    <w:p w14:paraId="6CED90A4" w14:textId="77777777" w:rsidR="00C46040" w:rsidRDefault="004B6495" w:rsidP="003C6274">
      <w:pPr>
        <w:spacing w:after="84"/>
        <w:ind w:left="113" w:right="1229" w:firstLine="807"/>
      </w:pPr>
      <w:r>
        <w:t xml:space="preserve">A família Joanna de </w:t>
      </w:r>
      <w:proofErr w:type="spellStart"/>
      <w:r>
        <w:t>Ângelis</w:t>
      </w:r>
      <w:proofErr w:type="spellEnd"/>
      <w:r>
        <w:t xml:space="preserve"> prestigia e reconhece o estímulo e o cuidado daqueles que fazem existir a política da instituição, reproduzindo seus valores na execução do seu trabalho. A valorização dos profissionais e famílias é o que fundamenta a entidade. </w:t>
      </w:r>
    </w:p>
    <w:p w14:paraId="70D2E487" w14:textId="77777777" w:rsidR="00C46040" w:rsidRDefault="004B6495">
      <w:pPr>
        <w:spacing w:after="0" w:line="259" w:lineRule="auto"/>
        <w:ind w:left="920" w:firstLine="0"/>
        <w:jc w:val="left"/>
      </w:pPr>
      <w:r>
        <w:rPr>
          <w:color w:val="FF0000"/>
        </w:rPr>
        <w:t xml:space="preserve"> </w:t>
      </w:r>
    </w:p>
    <w:p w14:paraId="229ABDEF" w14:textId="77777777" w:rsidR="003C6274" w:rsidRPr="00F87FC9" w:rsidRDefault="003C6274">
      <w:pPr>
        <w:ind w:left="0" w:right="174" w:firstLine="0"/>
      </w:pPr>
      <w:r w:rsidRPr="00F87FC9">
        <w:rPr>
          <w:b/>
          <w:bCs/>
          <w:szCs w:val="24"/>
        </w:rPr>
        <w:t>V. CRIANÇAS ATENDIDAS / GRUPOS ETÁRIOS / PROFISSIONAIS</w:t>
      </w:r>
      <w:r w:rsidRPr="00F87FC9">
        <w:t xml:space="preserve"> </w:t>
      </w:r>
    </w:p>
    <w:p w14:paraId="1F87E469" w14:textId="77777777" w:rsidR="003C6274" w:rsidRDefault="003C6274">
      <w:pPr>
        <w:ind w:left="0" w:right="174" w:firstLine="0"/>
      </w:pPr>
    </w:p>
    <w:p w14:paraId="468F0FC2" w14:textId="25754940" w:rsidR="00C46040" w:rsidRDefault="004B6495">
      <w:pPr>
        <w:ind w:left="0" w:right="174" w:firstLine="0"/>
      </w:pPr>
      <w:r>
        <w:t xml:space="preserve">Nossa proposta de trabalho destina-se para atendimento de três grupos por faixa etária de acordo com a BNCC: </w:t>
      </w:r>
    </w:p>
    <w:p w14:paraId="795C5A4B" w14:textId="77777777" w:rsidR="00C46040" w:rsidRDefault="004B6495">
      <w:pPr>
        <w:numPr>
          <w:ilvl w:val="0"/>
          <w:numId w:val="2"/>
        </w:numPr>
        <w:ind w:right="174" w:hanging="146"/>
      </w:pPr>
      <w:r>
        <w:t xml:space="preserve">Bebês (zero a 1 ano e 6 meses). </w:t>
      </w:r>
    </w:p>
    <w:p w14:paraId="6700E0C3" w14:textId="77777777" w:rsidR="00C46040" w:rsidRDefault="004B6495">
      <w:pPr>
        <w:numPr>
          <w:ilvl w:val="0"/>
          <w:numId w:val="2"/>
        </w:numPr>
        <w:ind w:right="174" w:hanging="146"/>
      </w:pPr>
      <w:r>
        <w:t xml:space="preserve">Crianças bem pequenas (1 ano e 7 meses a 3 anos e 11 meses). </w:t>
      </w:r>
    </w:p>
    <w:p w14:paraId="27BB79E0" w14:textId="77777777" w:rsidR="00C46040" w:rsidRDefault="004B6495">
      <w:pPr>
        <w:numPr>
          <w:ilvl w:val="0"/>
          <w:numId w:val="2"/>
        </w:numPr>
        <w:ind w:right="174" w:hanging="146"/>
      </w:pPr>
      <w:r>
        <w:t xml:space="preserve">Crianças pequenas (4 anos e 5 anos e 11 meses).  </w:t>
      </w:r>
    </w:p>
    <w:p w14:paraId="5E3F4277" w14:textId="77777777" w:rsidR="00C46040" w:rsidRDefault="004B6495">
      <w:pPr>
        <w:ind w:left="0" w:right="174" w:firstLine="708"/>
      </w:pPr>
      <w:r>
        <w:t xml:space="preserve">A creche é apresentada como instituição de atenção à infância deste modo, os anseios da comunidade escolar são acolhidos, organizados e significados por meio do currículo que, contextualizado, </w:t>
      </w:r>
      <w:r>
        <w:lastRenderedPageBreak/>
        <w:t xml:space="preserve">deve contemplar os diferentes tempos, espaços e a cultura local, com vistas a aprofundar as experiências que promovam a aprendizagem e o desenvolvimento das crianças. </w:t>
      </w:r>
    </w:p>
    <w:p w14:paraId="6C70ED64" w14:textId="77777777" w:rsidR="003C6274" w:rsidRDefault="004B6495" w:rsidP="003C6274">
      <w:pPr>
        <w:ind w:left="0" w:right="174" w:firstLine="708"/>
      </w:pPr>
      <w:r>
        <w:t xml:space="preserve"> </w:t>
      </w:r>
      <w:r w:rsidR="003C6274">
        <w:t xml:space="preserve">A instituição pretende suprir as maiores necessidades dos atendidos de forma a planejar partindo realidades a serem investigadas por cada segmento. Sendo assim, compreende-se a criança como um ser global e suas habilidades e potencialidades são amplas e devem ser respeitadas, por isso o planejamento é feito no início de cada ano. Respeitando as orientações da Secretaria Municipal de educação e tendo como normativa os objetivos de aprendizagens do Currículo Paulista. </w:t>
      </w:r>
    </w:p>
    <w:p w14:paraId="3BE5C2FF" w14:textId="434FFE61" w:rsidR="00C46040" w:rsidRDefault="00C46040">
      <w:pPr>
        <w:spacing w:after="0" w:line="259" w:lineRule="auto"/>
        <w:ind w:left="708" w:firstLine="0"/>
        <w:jc w:val="left"/>
      </w:pPr>
    </w:p>
    <w:p w14:paraId="78767C76" w14:textId="57C00925" w:rsidR="00C46040" w:rsidRDefault="004B6495">
      <w:pPr>
        <w:spacing w:after="0" w:line="259" w:lineRule="auto"/>
        <w:ind w:left="0" w:right="179" w:firstLine="0"/>
        <w:jc w:val="center"/>
      </w:pPr>
      <w:r>
        <w:rPr>
          <w:b/>
        </w:rPr>
        <w:t>Atenderemos 2</w:t>
      </w:r>
      <w:r w:rsidR="00AF3327">
        <w:rPr>
          <w:b/>
        </w:rPr>
        <w:t>28</w:t>
      </w:r>
      <w:r>
        <w:rPr>
          <w:b/>
        </w:rPr>
        <w:t xml:space="preserve"> crianças nos seguintes grupos etários: </w:t>
      </w:r>
    </w:p>
    <w:p w14:paraId="6EFB23B8" w14:textId="383FA27A" w:rsidR="00AF3327" w:rsidRPr="0059473E" w:rsidRDefault="004B6495" w:rsidP="0059473E">
      <w:pPr>
        <w:spacing w:after="0" w:line="259" w:lineRule="auto"/>
        <w:ind w:left="0" w:firstLine="0"/>
        <w:jc w:val="left"/>
      </w:pPr>
      <w:r>
        <w:rPr>
          <w:rFonts w:ascii="Calibri" w:eastAsia="Calibri" w:hAnsi="Calibri" w:cs="Calibri"/>
          <w:b/>
        </w:rPr>
        <w:t xml:space="preserve"> </w:t>
      </w:r>
    </w:p>
    <w:tbl>
      <w:tblPr>
        <w:tblStyle w:val="Tabelacomgrade1"/>
        <w:tblW w:w="0" w:type="auto"/>
        <w:tblLook w:val="04A0" w:firstRow="1" w:lastRow="0" w:firstColumn="1" w:lastColumn="0" w:noHBand="0" w:noVBand="1"/>
      </w:tblPr>
      <w:tblGrid>
        <w:gridCol w:w="1758"/>
        <w:gridCol w:w="1909"/>
        <w:gridCol w:w="1903"/>
        <w:gridCol w:w="1903"/>
        <w:gridCol w:w="1903"/>
        <w:gridCol w:w="1903"/>
      </w:tblGrid>
      <w:tr w:rsidR="00AF3327" w:rsidRPr="00AF3327" w14:paraId="2A3A4695" w14:textId="77777777" w:rsidTr="00AF3327">
        <w:tc>
          <w:tcPr>
            <w:tcW w:w="1758" w:type="dxa"/>
          </w:tcPr>
          <w:p w14:paraId="1C4964F8" w14:textId="45CB51D6" w:rsidR="00AF3327" w:rsidRPr="00AF3327" w:rsidRDefault="00AF3327" w:rsidP="00AF3327">
            <w:pPr>
              <w:suppressAutoHyphens/>
              <w:spacing w:after="200" w:line="276" w:lineRule="auto"/>
              <w:ind w:left="0" w:firstLine="0"/>
              <w:jc w:val="center"/>
              <w:rPr>
                <w:rFonts w:eastAsia="Calibri"/>
                <w:b/>
                <w:bCs/>
                <w:color w:val="00000A"/>
                <w:sz w:val="22"/>
              </w:rPr>
            </w:pPr>
            <w:r w:rsidRPr="00AF3327">
              <w:rPr>
                <w:rFonts w:eastAsia="Calibri"/>
                <w:b/>
                <w:bCs/>
                <w:color w:val="00000A"/>
                <w:sz w:val="22"/>
                <w:szCs w:val="22"/>
              </w:rPr>
              <w:t xml:space="preserve">Berçário </w:t>
            </w:r>
            <w:r>
              <w:rPr>
                <w:rFonts w:eastAsia="Calibri"/>
                <w:b/>
                <w:bCs/>
                <w:color w:val="00000A"/>
                <w:sz w:val="22"/>
                <w:szCs w:val="22"/>
              </w:rPr>
              <w:t>I</w:t>
            </w:r>
          </w:p>
        </w:tc>
        <w:tc>
          <w:tcPr>
            <w:tcW w:w="1909" w:type="dxa"/>
          </w:tcPr>
          <w:p w14:paraId="33964E18" w14:textId="573D28DB" w:rsidR="00AF3327" w:rsidRPr="00AF3327" w:rsidRDefault="00AF3327" w:rsidP="00AF3327">
            <w:pPr>
              <w:suppressAutoHyphens/>
              <w:spacing w:after="200" w:line="276" w:lineRule="auto"/>
              <w:ind w:left="0" w:firstLine="0"/>
              <w:jc w:val="center"/>
              <w:rPr>
                <w:rFonts w:eastAsia="Calibri"/>
                <w:b/>
                <w:bCs/>
                <w:color w:val="00000A"/>
                <w:sz w:val="22"/>
                <w:szCs w:val="22"/>
              </w:rPr>
            </w:pPr>
            <w:r w:rsidRPr="00AF3327">
              <w:rPr>
                <w:rFonts w:eastAsia="Calibri"/>
                <w:b/>
                <w:bCs/>
                <w:color w:val="00000A"/>
                <w:sz w:val="22"/>
                <w:szCs w:val="22"/>
              </w:rPr>
              <w:t xml:space="preserve">Berçário </w:t>
            </w:r>
            <w:r>
              <w:rPr>
                <w:rFonts w:eastAsia="Calibri"/>
                <w:b/>
                <w:bCs/>
                <w:color w:val="00000A"/>
                <w:sz w:val="22"/>
                <w:szCs w:val="22"/>
              </w:rPr>
              <w:t>II</w:t>
            </w:r>
          </w:p>
        </w:tc>
        <w:tc>
          <w:tcPr>
            <w:tcW w:w="1903" w:type="dxa"/>
          </w:tcPr>
          <w:p w14:paraId="283EB920" w14:textId="4236C3FB" w:rsidR="00AF3327" w:rsidRPr="00AF3327" w:rsidRDefault="00AF3327" w:rsidP="00AF3327">
            <w:pPr>
              <w:suppressAutoHyphens/>
              <w:spacing w:after="200" w:line="276" w:lineRule="auto"/>
              <w:ind w:left="0" w:firstLine="0"/>
              <w:jc w:val="center"/>
              <w:rPr>
                <w:rFonts w:eastAsia="Calibri"/>
                <w:b/>
                <w:bCs/>
                <w:color w:val="00000A"/>
                <w:sz w:val="22"/>
                <w:szCs w:val="22"/>
              </w:rPr>
            </w:pPr>
            <w:r w:rsidRPr="00AF3327">
              <w:rPr>
                <w:rFonts w:eastAsia="Calibri"/>
                <w:b/>
                <w:bCs/>
                <w:color w:val="00000A"/>
                <w:sz w:val="22"/>
                <w:szCs w:val="22"/>
              </w:rPr>
              <w:t xml:space="preserve">Maternal </w:t>
            </w:r>
            <w:r>
              <w:rPr>
                <w:rFonts w:eastAsia="Calibri"/>
                <w:b/>
                <w:bCs/>
                <w:color w:val="00000A"/>
                <w:sz w:val="22"/>
                <w:szCs w:val="22"/>
              </w:rPr>
              <w:t>I</w:t>
            </w:r>
          </w:p>
        </w:tc>
        <w:tc>
          <w:tcPr>
            <w:tcW w:w="1903" w:type="dxa"/>
          </w:tcPr>
          <w:p w14:paraId="0950C244" w14:textId="4BADBE84" w:rsidR="00AF3327" w:rsidRPr="00AF3327" w:rsidRDefault="00AF3327" w:rsidP="00AF3327">
            <w:pPr>
              <w:suppressAutoHyphens/>
              <w:spacing w:after="200" w:line="276" w:lineRule="auto"/>
              <w:ind w:left="0" w:firstLine="0"/>
              <w:jc w:val="center"/>
              <w:rPr>
                <w:rFonts w:eastAsia="Calibri"/>
                <w:b/>
                <w:bCs/>
                <w:color w:val="00000A"/>
                <w:sz w:val="22"/>
                <w:szCs w:val="22"/>
              </w:rPr>
            </w:pPr>
            <w:r w:rsidRPr="00AF3327">
              <w:rPr>
                <w:rFonts w:eastAsia="Calibri"/>
                <w:b/>
                <w:bCs/>
                <w:color w:val="00000A"/>
                <w:sz w:val="22"/>
                <w:szCs w:val="22"/>
              </w:rPr>
              <w:t xml:space="preserve">Maternal </w:t>
            </w:r>
            <w:r w:rsidR="00FB4FA5">
              <w:rPr>
                <w:rFonts w:eastAsia="Calibri"/>
                <w:b/>
                <w:bCs/>
                <w:color w:val="00000A"/>
                <w:sz w:val="22"/>
                <w:szCs w:val="22"/>
              </w:rPr>
              <w:t>II</w:t>
            </w:r>
          </w:p>
        </w:tc>
        <w:tc>
          <w:tcPr>
            <w:tcW w:w="1903" w:type="dxa"/>
          </w:tcPr>
          <w:p w14:paraId="7A3962AC" w14:textId="42D50ED0" w:rsidR="00AF3327" w:rsidRPr="00AF3327" w:rsidRDefault="00AF3327" w:rsidP="00AF3327">
            <w:pPr>
              <w:suppressAutoHyphens/>
              <w:spacing w:after="200" w:line="276" w:lineRule="auto"/>
              <w:ind w:left="0" w:firstLine="0"/>
              <w:jc w:val="center"/>
              <w:rPr>
                <w:rFonts w:eastAsia="Calibri"/>
                <w:b/>
                <w:bCs/>
                <w:color w:val="00000A"/>
                <w:sz w:val="22"/>
                <w:szCs w:val="22"/>
              </w:rPr>
            </w:pPr>
            <w:r w:rsidRPr="00AF3327">
              <w:rPr>
                <w:rFonts w:eastAsia="Calibri"/>
                <w:b/>
                <w:bCs/>
                <w:color w:val="00000A"/>
                <w:sz w:val="22"/>
                <w:szCs w:val="22"/>
              </w:rPr>
              <w:t xml:space="preserve">Fase </w:t>
            </w:r>
            <w:r w:rsidR="00FB4FA5">
              <w:rPr>
                <w:rFonts w:eastAsia="Calibri"/>
                <w:b/>
                <w:bCs/>
                <w:color w:val="00000A"/>
                <w:sz w:val="22"/>
                <w:szCs w:val="22"/>
              </w:rPr>
              <w:t>I</w:t>
            </w:r>
          </w:p>
        </w:tc>
        <w:tc>
          <w:tcPr>
            <w:tcW w:w="1903" w:type="dxa"/>
          </w:tcPr>
          <w:p w14:paraId="068B54A1" w14:textId="79B88B7D" w:rsidR="00AF3327" w:rsidRPr="00AF3327" w:rsidRDefault="00AF3327" w:rsidP="00AF3327">
            <w:pPr>
              <w:suppressAutoHyphens/>
              <w:spacing w:after="200" w:line="276" w:lineRule="auto"/>
              <w:ind w:left="0" w:firstLine="0"/>
              <w:jc w:val="center"/>
              <w:rPr>
                <w:rFonts w:eastAsia="Calibri"/>
                <w:b/>
                <w:bCs/>
                <w:color w:val="00000A"/>
                <w:sz w:val="22"/>
                <w:szCs w:val="22"/>
              </w:rPr>
            </w:pPr>
            <w:r w:rsidRPr="00AF3327">
              <w:rPr>
                <w:rFonts w:eastAsia="Calibri"/>
                <w:b/>
                <w:bCs/>
                <w:color w:val="00000A"/>
                <w:sz w:val="22"/>
                <w:szCs w:val="22"/>
              </w:rPr>
              <w:t xml:space="preserve">Fase </w:t>
            </w:r>
            <w:r w:rsidR="00FB4FA5">
              <w:rPr>
                <w:rFonts w:eastAsia="Calibri"/>
                <w:b/>
                <w:bCs/>
                <w:color w:val="00000A"/>
                <w:sz w:val="22"/>
                <w:szCs w:val="22"/>
              </w:rPr>
              <w:t>II</w:t>
            </w:r>
          </w:p>
        </w:tc>
      </w:tr>
      <w:tr w:rsidR="00AF3327" w:rsidRPr="00AF3327" w14:paraId="2F832B89" w14:textId="77777777" w:rsidTr="00AF3327">
        <w:tc>
          <w:tcPr>
            <w:tcW w:w="1758" w:type="dxa"/>
          </w:tcPr>
          <w:p w14:paraId="68108B34" w14:textId="7895FC90" w:rsidR="00AF3327" w:rsidRPr="00AF3327" w:rsidRDefault="00AF3327" w:rsidP="00AF3327">
            <w:pPr>
              <w:suppressAutoHyphens/>
              <w:spacing w:after="200" w:line="276" w:lineRule="auto"/>
              <w:ind w:left="0" w:firstLine="0"/>
              <w:jc w:val="left"/>
              <w:rPr>
                <w:rFonts w:eastAsia="Calibri"/>
                <w:color w:val="00000A"/>
                <w:sz w:val="18"/>
                <w:szCs w:val="18"/>
              </w:rPr>
            </w:pPr>
            <w:bookmarkStart w:id="0" w:name="_Hlk183545093"/>
            <w:r w:rsidRPr="00AF3327">
              <w:rPr>
                <w:rFonts w:eastAsia="Calibri"/>
                <w:color w:val="00000A"/>
                <w:sz w:val="18"/>
                <w:szCs w:val="18"/>
              </w:rPr>
              <w:t>2</w:t>
            </w:r>
            <w:r>
              <w:rPr>
                <w:rFonts w:eastAsia="Calibri"/>
                <w:color w:val="00000A"/>
                <w:sz w:val="18"/>
                <w:szCs w:val="18"/>
              </w:rPr>
              <w:t>4</w:t>
            </w:r>
            <w:r w:rsidRPr="00AF3327">
              <w:rPr>
                <w:rFonts w:eastAsia="Calibri"/>
                <w:color w:val="00000A"/>
                <w:sz w:val="18"/>
                <w:szCs w:val="18"/>
              </w:rPr>
              <w:t xml:space="preserve"> CRIANÇAS</w:t>
            </w:r>
          </w:p>
        </w:tc>
        <w:tc>
          <w:tcPr>
            <w:tcW w:w="1909" w:type="dxa"/>
          </w:tcPr>
          <w:p w14:paraId="18B28E69" w14:textId="528909D4" w:rsidR="00AF3327" w:rsidRPr="00AF3327" w:rsidRDefault="00AF3327" w:rsidP="00AF3327">
            <w:pPr>
              <w:suppressAutoHyphens/>
              <w:spacing w:after="200" w:line="276" w:lineRule="auto"/>
              <w:ind w:left="0" w:firstLine="0"/>
              <w:jc w:val="left"/>
              <w:rPr>
                <w:rFonts w:eastAsia="Calibri"/>
                <w:color w:val="00000A"/>
                <w:sz w:val="18"/>
                <w:szCs w:val="18"/>
              </w:rPr>
            </w:pPr>
            <w:r>
              <w:rPr>
                <w:rFonts w:eastAsia="Calibri"/>
                <w:color w:val="00000A"/>
                <w:sz w:val="18"/>
                <w:szCs w:val="18"/>
              </w:rPr>
              <w:t>50</w:t>
            </w:r>
            <w:r w:rsidRPr="00AF3327">
              <w:rPr>
                <w:rFonts w:eastAsia="Calibri"/>
                <w:color w:val="00000A"/>
                <w:sz w:val="18"/>
                <w:szCs w:val="18"/>
              </w:rPr>
              <w:t xml:space="preserve"> CRIANÇAS</w:t>
            </w:r>
          </w:p>
        </w:tc>
        <w:tc>
          <w:tcPr>
            <w:tcW w:w="1903" w:type="dxa"/>
          </w:tcPr>
          <w:p w14:paraId="150E022D" w14:textId="0342606E"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2</w:t>
            </w:r>
            <w:r>
              <w:rPr>
                <w:rFonts w:eastAsia="Calibri"/>
                <w:color w:val="00000A"/>
                <w:sz w:val="18"/>
                <w:szCs w:val="18"/>
              </w:rPr>
              <w:t>5</w:t>
            </w:r>
            <w:r w:rsidR="001B5D42">
              <w:rPr>
                <w:rFonts w:eastAsia="Calibri"/>
                <w:color w:val="00000A"/>
                <w:sz w:val="18"/>
                <w:szCs w:val="18"/>
              </w:rPr>
              <w:t xml:space="preserve"> </w:t>
            </w:r>
            <w:r w:rsidRPr="00AF3327">
              <w:rPr>
                <w:rFonts w:eastAsia="Calibri"/>
                <w:color w:val="00000A"/>
                <w:sz w:val="18"/>
                <w:szCs w:val="18"/>
              </w:rPr>
              <w:t>CRIANÇAS</w:t>
            </w:r>
          </w:p>
        </w:tc>
        <w:tc>
          <w:tcPr>
            <w:tcW w:w="1903" w:type="dxa"/>
          </w:tcPr>
          <w:p w14:paraId="55763C62" w14:textId="7C19118E"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2</w:t>
            </w:r>
            <w:r w:rsidR="001B5D42">
              <w:rPr>
                <w:rFonts w:eastAsia="Calibri"/>
                <w:color w:val="00000A"/>
                <w:sz w:val="18"/>
                <w:szCs w:val="18"/>
              </w:rPr>
              <w:t>5</w:t>
            </w:r>
            <w:r w:rsidRPr="00AF3327">
              <w:rPr>
                <w:rFonts w:eastAsia="Calibri"/>
                <w:color w:val="00000A"/>
                <w:sz w:val="18"/>
                <w:szCs w:val="18"/>
              </w:rPr>
              <w:t xml:space="preserve"> CRIANÇAS</w:t>
            </w:r>
          </w:p>
        </w:tc>
        <w:tc>
          <w:tcPr>
            <w:tcW w:w="1903" w:type="dxa"/>
          </w:tcPr>
          <w:p w14:paraId="33F752BF" w14:textId="44789F54" w:rsidR="00AF3327" w:rsidRPr="00AF3327" w:rsidRDefault="001B5D42" w:rsidP="00AF3327">
            <w:pPr>
              <w:suppressAutoHyphens/>
              <w:spacing w:after="200" w:line="276" w:lineRule="auto"/>
              <w:ind w:left="0" w:firstLine="0"/>
              <w:jc w:val="left"/>
              <w:rPr>
                <w:rFonts w:eastAsia="Calibri"/>
                <w:color w:val="00000A"/>
                <w:sz w:val="18"/>
                <w:szCs w:val="18"/>
              </w:rPr>
            </w:pPr>
            <w:r>
              <w:rPr>
                <w:rFonts w:eastAsia="Calibri"/>
                <w:color w:val="00000A"/>
                <w:sz w:val="18"/>
                <w:szCs w:val="18"/>
              </w:rPr>
              <w:t xml:space="preserve">54 </w:t>
            </w:r>
            <w:r w:rsidR="00AF3327" w:rsidRPr="00AF3327">
              <w:rPr>
                <w:rFonts w:eastAsia="Calibri"/>
                <w:color w:val="00000A"/>
                <w:sz w:val="18"/>
                <w:szCs w:val="18"/>
              </w:rPr>
              <w:t>CRIANÇAS</w:t>
            </w:r>
          </w:p>
        </w:tc>
        <w:tc>
          <w:tcPr>
            <w:tcW w:w="1903" w:type="dxa"/>
          </w:tcPr>
          <w:p w14:paraId="322E2661" w14:textId="5DE844F8" w:rsidR="00AF3327" w:rsidRPr="00AF3327" w:rsidRDefault="001B5D42" w:rsidP="00AF3327">
            <w:pPr>
              <w:suppressAutoHyphens/>
              <w:spacing w:after="200" w:line="276" w:lineRule="auto"/>
              <w:ind w:left="0" w:firstLine="0"/>
              <w:jc w:val="left"/>
              <w:rPr>
                <w:rFonts w:eastAsia="Calibri"/>
                <w:color w:val="00000A"/>
                <w:sz w:val="18"/>
                <w:szCs w:val="18"/>
              </w:rPr>
            </w:pPr>
            <w:r>
              <w:rPr>
                <w:rFonts w:eastAsia="Calibri"/>
                <w:color w:val="auto"/>
                <w:sz w:val="18"/>
                <w:szCs w:val="18"/>
              </w:rPr>
              <w:t>50</w:t>
            </w:r>
            <w:r w:rsidR="00AF3327" w:rsidRPr="00AF3327">
              <w:rPr>
                <w:rFonts w:eastAsia="Calibri"/>
                <w:color w:val="auto"/>
                <w:sz w:val="18"/>
                <w:szCs w:val="18"/>
              </w:rPr>
              <w:t xml:space="preserve"> </w:t>
            </w:r>
            <w:r w:rsidR="00AF3327" w:rsidRPr="00AF3327">
              <w:rPr>
                <w:rFonts w:eastAsia="Calibri"/>
                <w:color w:val="00000A"/>
                <w:sz w:val="18"/>
                <w:szCs w:val="18"/>
              </w:rPr>
              <w:t>CRIANÇAS</w:t>
            </w:r>
          </w:p>
        </w:tc>
      </w:tr>
      <w:tr w:rsidR="00AF3327" w:rsidRPr="00AF3327" w14:paraId="184BA925" w14:textId="77777777" w:rsidTr="00AF3327">
        <w:tc>
          <w:tcPr>
            <w:tcW w:w="1758" w:type="dxa"/>
          </w:tcPr>
          <w:p w14:paraId="36B181E1" w14:textId="4290CA0B"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sidR="001B5D42">
              <w:rPr>
                <w:rFonts w:eastAsia="Calibri"/>
                <w:color w:val="00000A"/>
                <w:sz w:val="18"/>
                <w:szCs w:val="18"/>
              </w:rPr>
              <w:t>I</w:t>
            </w:r>
          </w:p>
          <w:p w14:paraId="52D05E9E"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1ECAB0FC"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24C475C7" w14:textId="60F4885D"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9" w:type="dxa"/>
          </w:tcPr>
          <w:p w14:paraId="5629E782" w14:textId="2371EBC1"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2</w:t>
            </w:r>
            <w:r w:rsidRPr="00AF3327">
              <w:rPr>
                <w:rFonts w:eastAsia="Calibri"/>
                <w:color w:val="00000A"/>
                <w:sz w:val="18"/>
                <w:szCs w:val="18"/>
              </w:rPr>
              <w:t>- Educador</w:t>
            </w:r>
            <w:r w:rsidR="001B5D42">
              <w:rPr>
                <w:rFonts w:eastAsia="Calibri"/>
                <w:color w:val="00000A"/>
                <w:sz w:val="18"/>
                <w:szCs w:val="18"/>
              </w:rPr>
              <w:t>es</w:t>
            </w:r>
            <w:r w:rsidRPr="00AF3327">
              <w:rPr>
                <w:rFonts w:eastAsia="Calibri"/>
                <w:color w:val="00000A"/>
                <w:sz w:val="18"/>
                <w:szCs w:val="18"/>
              </w:rPr>
              <w:t xml:space="preserve"> 1</w:t>
            </w:r>
          </w:p>
          <w:p w14:paraId="20A33DAC"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3181A1FD"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55302AB8"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33E3BD72" w14:textId="472B8A69"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sidR="001B5D42">
              <w:rPr>
                <w:rFonts w:eastAsia="Calibri"/>
                <w:color w:val="00000A"/>
                <w:sz w:val="18"/>
                <w:szCs w:val="18"/>
              </w:rPr>
              <w:t>I</w:t>
            </w:r>
          </w:p>
          <w:p w14:paraId="42E787C5"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475063BD"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720F14F6"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47A41043" w14:textId="2C658B82"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sidR="001B5D42">
              <w:rPr>
                <w:rFonts w:eastAsia="Calibri"/>
                <w:color w:val="00000A"/>
                <w:sz w:val="18"/>
                <w:szCs w:val="18"/>
              </w:rPr>
              <w:t>I</w:t>
            </w:r>
          </w:p>
          <w:p w14:paraId="7C10AD95"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26E025C4"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001594C4"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56F8DE65" w14:textId="647F48B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2</w:t>
            </w:r>
            <w:r w:rsidRPr="00AF3327">
              <w:rPr>
                <w:rFonts w:eastAsia="Calibri"/>
                <w:color w:val="00000A"/>
                <w:sz w:val="18"/>
                <w:szCs w:val="18"/>
              </w:rPr>
              <w:t>- Professor</w:t>
            </w:r>
            <w:r w:rsidR="001B5D42">
              <w:rPr>
                <w:rFonts w:eastAsia="Calibri"/>
                <w:color w:val="00000A"/>
                <w:sz w:val="18"/>
                <w:szCs w:val="18"/>
              </w:rPr>
              <w:t>es</w:t>
            </w:r>
          </w:p>
          <w:p w14:paraId="2478B591"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45DA39DE"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5FEACA58"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4D6183DC" w14:textId="7F087A9C"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 xml:space="preserve">2 </w:t>
            </w:r>
            <w:r w:rsidRPr="00AF3327">
              <w:rPr>
                <w:rFonts w:eastAsia="Calibri"/>
                <w:color w:val="00000A"/>
                <w:sz w:val="18"/>
                <w:szCs w:val="18"/>
              </w:rPr>
              <w:t>-Professor</w:t>
            </w:r>
            <w:r w:rsidR="001B5D42">
              <w:rPr>
                <w:rFonts w:eastAsia="Calibri"/>
                <w:color w:val="00000A"/>
                <w:sz w:val="18"/>
                <w:szCs w:val="18"/>
              </w:rPr>
              <w:t>es</w:t>
            </w:r>
          </w:p>
          <w:p w14:paraId="310C6C5C"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44A5CC4E"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279B9FBC"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r>
      <w:tr w:rsidR="00AF3327" w:rsidRPr="00AF3327" w14:paraId="6B2FC346" w14:textId="77777777" w:rsidTr="00AF3327">
        <w:tc>
          <w:tcPr>
            <w:tcW w:w="1758" w:type="dxa"/>
          </w:tcPr>
          <w:p w14:paraId="2020494E" w14:textId="3BB0E561"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2</w:t>
            </w:r>
            <w:r w:rsidRPr="00AF3327">
              <w:rPr>
                <w:rFonts w:eastAsia="Calibri"/>
                <w:color w:val="00000A"/>
                <w:sz w:val="18"/>
                <w:szCs w:val="18"/>
              </w:rPr>
              <w:t xml:space="preserve">- Educadores </w:t>
            </w:r>
            <w:r w:rsidR="001B5D42">
              <w:rPr>
                <w:rFonts w:eastAsia="Calibri"/>
                <w:color w:val="00000A"/>
                <w:sz w:val="18"/>
                <w:szCs w:val="18"/>
              </w:rPr>
              <w:t>II</w:t>
            </w:r>
          </w:p>
          <w:p w14:paraId="11A8EFEF"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190958F3"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7F122D2E" w14:textId="16A633CD"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9" w:type="dxa"/>
          </w:tcPr>
          <w:p w14:paraId="29A4AC9C" w14:textId="4AA08E2C"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4</w:t>
            </w:r>
            <w:r w:rsidRPr="00AF3327">
              <w:rPr>
                <w:rFonts w:eastAsia="Calibri"/>
                <w:color w:val="00000A"/>
                <w:sz w:val="18"/>
                <w:szCs w:val="18"/>
              </w:rPr>
              <w:t xml:space="preserve">- Educadores </w:t>
            </w:r>
            <w:r w:rsidR="001B5D42">
              <w:rPr>
                <w:rFonts w:eastAsia="Calibri"/>
                <w:color w:val="00000A"/>
                <w:sz w:val="18"/>
                <w:szCs w:val="18"/>
              </w:rPr>
              <w:t>II</w:t>
            </w:r>
          </w:p>
          <w:p w14:paraId="2D7EB10B"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705ABAB3"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63B95EB6"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5973455B" w14:textId="259C0300"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sidR="001B5D42">
              <w:rPr>
                <w:rFonts w:eastAsia="Calibri"/>
                <w:color w:val="00000A"/>
                <w:sz w:val="18"/>
                <w:szCs w:val="18"/>
              </w:rPr>
              <w:t>II</w:t>
            </w:r>
          </w:p>
          <w:p w14:paraId="36389AB6"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34940C1D"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2EA17FC4"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04AF43C5" w14:textId="2CFB2FE4"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sidR="001B5D42">
              <w:rPr>
                <w:rFonts w:eastAsia="Calibri"/>
                <w:color w:val="00000A"/>
                <w:sz w:val="18"/>
                <w:szCs w:val="18"/>
              </w:rPr>
              <w:t>II</w:t>
            </w:r>
          </w:p>
          <w:p w14:paraId="52C78D92"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4C8EEBEF"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21FE1E1F"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319EA61E"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Pr>
                <w:rFonts w:eastAsia="Calibri"/>
                <w:color w:val="00000A"/>
                <w:sz w:val="18"/>
                <w:szCs w:val="18"/>
              </w:rPr>
              <w:t>II</w:t>
            </w:r>
          </w:p>
          <w:p w14:paraId="2E5791D5"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70827669"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2CD64D20" w14:textId="580598C6" w:rsidR="00AF3327"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c>
          <w:tcPr>
            <w:tcW w:w="1903" w:type="dxa"/>
          </w:tcPr>
          <w:p w14:paraId="69C2BCDE"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01- Educador </w:t>
            </w:r>
            <w:r>
              <w:rPr>
                <w:rFonts w:eastAsia="Calibri"/>
                <w:color w:val="00000A"/>
                <w:sz w:val="18"/>
                <w:szCs w:val="18"/>
              </w:rPr>
              <w:t>II</w:t>
            </w:r>
          </w:p>
          <w:p w14:paraId="6ED481CA"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 Horas semanais</w:t>
            </w:r>
          </w:p>
          <w:p w14:paraId="698406DC" w14:textId="77777777" w:rsidR="00103AE0"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Formação:</w:t>
            </w:r>
          </w:p>
          <w:p w14:paraId="34599181" w14:textId="09081618" w:rsidR="00AF3327" w:rsidRPr="00AF3327" w:rsidRDefault="00103AE0" w:rsidP="00103AE0">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Pedagogia</w:t>
            </w:r>
          </w:p>
        </w:tc>
      </w:tr>
      <w:bookmarkEnd w:id="0"/>
      <w:tr w:rsidR="00AF3327" w:rsidRPr="00AF3327" w14:paraId="5FCB2E89" w14:textId="77777777" w:rsidTr="00AF3327">
        <w:tc>
          <w:tcPr>
            <w:tcW w:w="1758" w:type="dxa"/>
          </w:tcPr>
          <w:p w14:paraId="28CB8B3D" w14:textId="77777777" w:rsidR="00AF3327" w:rsidRPr="00AF3327" w:rsidRDefault="00AF3327" w:rsidP="00AF3327">
            <w:pPr>
              <w:suppressAutoHyphens/>
              <w:spacing w:after="200" w:line="276" w:lineRule="auto"/>
              <w:ind w:left="0" w:firstLine="0"/>
              <w:jc w:val="left"/>
              <w:rPr>
                <w:rFonts w:eastAsia="Calibri"/>
                <w:color w:val="00000A"/>
                <w:sz w:val="18"/>
                <w:szCs w:val="18"/>
              </w:rPr>
            </w:pPr>
          </w:p>
        </w:tc>
        <w:tc>
          <w:tcPr>
            <w:tcW w:w="1909" w:type="dxa"/>
          </w:tcPr>
          <w:p w14:paraId="2263443A" w14:textId="775C3E36" w:rsidR="00AF3327" w:rsidRPr="00AF3327" w:rsidRDefault="00AF3327" w:rsidP="00AF3327">
            <w:pPr>
              <w:suppressAutoHyphens/>
              <w:spacing w:after="200" w:line="276" w:lineRule="auto"/>
              <w:ind w:left="0" w:firstLine="0"/>
              <w:jc w:val="left"/>
              <w:rPr>
                <w:rFonts w:eastAsia="Calibri"/>
                <w:color w:val="00000A"/>
                <w:sz w:val="18"/>
                <w:szCs w:val="18"/>
              </w:rPr>
            </w:pPr>
          </w:p>
        </w:tc>
        <w:tc>
          <w:tcPr>
            <w:tcW w:w="1903" w:type="dxa"/>
          </w:tcPr>
          <w:p w14:paraId="553D18D8" w14:textId="77777777" w:rsidR="00AF3327" w:rsidRPr="00AF3327" w:rsidRDefault="00AF3327" w:rsidP="00AF3327">
            <w:pPr>
              <w:suppressAutoHyphens/>
              <w:spacing w:after="200" w:line="276" w:lineRule="auto"/>
              <w:ind w:left="0" w:firstLine="0"/>
              <w:jc w:val="left"/>
              <w:rPr>
                <w:rFonts w:eastAsia="Calibri"/>
                <w:color w:val="00000A"/>
                <w:sz w:val="18"/>
                <w:szCs w:val="18"/>
              </w:rPr>
            </w:pPr>
          </w:p>
        </w:tc>
        <w:tc>
          <w:tcPr>
            <w:tcW w:w="1903" w:type="dxa"/>
          </w:tcPr>
          <w:p w14:paraId="23EF0404" w14:textId="77777777" w:rsidR="00AF3327" w:rsidRPr="00AF3327" w:rsidRDefault="00AF3327" w:rsidP="00AF3327">
            <w:pPr>
              <w:suppressAutoHyphens/>
              <w:spacing w:after="200" w:line="276" w:lineRule="auto"/>
              <w:ind w:left="0" w:firstLine="0"/>
              <w:jc w:val="left"/>
              <w:rPr>
                <w:rFonts w:eastAsia="Calibri"/>
                <w:color w:val="00000A"/>
                <w:sz w:val="18"/>
                <w:szCs w:val="18"/>
              </w:rPr>
            </w:pPr>
          </w:p>
        </w:tc>
        <w:tc>
          <w:tcPr>
            <w:tcW w:w="1903" w:type="dxa"/>
          </w:tcPr>
          <w:p w14:paraId="2379D65C" w14:textId="3BFD4518"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0</w:t>
            </w:r>
            <w:r w:rsidR="001B5D42">
              <w:rPr>
                <w:rFonts w:eastAsia="Calibri"/>
                <w:color w:val="00000A"/>
                <w:sz w:val="18"/>
                <w:szCs w:val="18"/>
              </w:rPr>
              <w:t>3</w:t>
            </w:r>
            <w:r w:rsidRPr="00AF3327">
              <w:rPr>
                <w:rFonts w:eastAsia="Calibri"/>
                <w:color w:val="00000A"/>
                <w:sz w:val="18"/>
                <w:szCs w:val="18"/>
              </w:rPr>
              <w:t>-educador</w:t>
            </w:r>
            <w:r w:rsidR="001B5D42">
              <w:rPr>
                <w:rFonts w:eastAsia="Calibri"/>
                <w:color w:val="00000A"/>
                <w:sz w:val="18"/>
                <w:szCs w:val="18"/>
              </w:rPr>
              <w:t>es</w:t>
            </w:r>
            <w:r w:rsidRPr="00AF3327">
              <w:rPr>
                <w:rFonts w:eastAsia="Calibri"/>
                <w:color w:val="00000A"/>
                <w:sz w:val="18"/>
                <w:szCs w:val="18"/>
              </w:rPr>
              <w:t xml:space="preserve"> de apoio pedagógic</w:t>
            </w:r>
            <w:r w:rsidR="001B5D42">
              <w:rPr>
                <w:rFonts w:eastAsia="Calibri"/>
                <w:color w:val="00000A"/>
                <w:sz w:val="18"/>
                <w:szCs w:val="18"/>
              </w:rPr>
              <w:t>o</w:t>
            </w:r>
          </w:p>
          <w:p w14:paraId="14215726"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 xml:space="preserve"> 44-Horas semanais</w:t>
            </w:r>
          </w:p>
        </w:tc>
        <w:tc>
          <w:tcPr>
            <w:tcW w:w="1903" w:type="dxa"/>
          </w:tcPr>
          <w:p w14:paraId="5E190A78" w14:textId="66B1EA32" w:rsidR="00AF3327" w:rsidRPr="00AF3327" w:rsidRDefault="001B5D42" w:rsidP="00AF3327">
            <w:pPr>
              <w:suppressAutoHyphens/>
              <w:spacing w:after="200" w:line="276" w:lineRule="auto"/>
              <w:ind w:left="0" w:firstLine="0"/>
              <w:jc w:val="left"/>
              <w:rPr>
                <w:rFonts w:eastAsia="Calibri"/>
                <w:color w:val="00000A"/>
                <w:sz w:val="18"/>
                <w:szCs w:val="18"/>
              </w:rPr>
            </w:pPr>
            <w:r>
              <w:rPr>
                <w:rFonts w:eastAsia="Calibri"/>
                <w:color w:val="00000A"/>
                <w:sz w:val="18"/>
                <w:szCs w:val="18"/>
              </w:rPr>
              <w:t>4</w:t>
            </w:r>
            <w:r w:rsidR="00AF3327" w:rsidRPr="00AF3327">
              <w:rPr>
                <w:rFonts w:eastAsia="Calibri"/>
                <w:color w:val="00000A"/>
                <w:sz w:val="18"/>
                <w:szCs w:val="18"/>
              </w:rPr>
              <w:t>-educador</w:t>
            </w:r>
            <w:r>
              <w:rPr>
                <w:rFonts w:eastAsia="Calibri"/>
                <w:color w:val="00000A"/>
                <w:sz w:val="18"/>
                <w:szCs w:val="18"/>
              </w:rPr>
              <w:t>es</w:t>
            </w:r>
            <w:r w:rsidR="00AF3327" w:rsidRPr="00AF3327">
              <w:rPr>
                <w:rFonts w:eastAsia="Calibri"/>
                <w:color w:val="00000A"/>
                <w:sz w:val="18"/>
                <w:szCs w:val="18"/>
              </w:rPr>
              <w:t xml:space="preserve"> de apoio pedagógico </w:t>
            </w:r>
          </w:p>
          <w:p w14:paraId="01B38A3E" w14:textId="77777777" w:rsidR="00AF3327" w:rsidRPr="00AF3327" w:rsidRDefault="00AF3327" w:rsidP="00AF3327">
            <w:pPr>
              <w:suppressAutoHyphens/>
              <w:spacing w:after="200" w:line="276" w:lineRule="auto"/>
              <w:ind w:left="0" w:firstLine="0"/>
              <w:jc w:val="left"/>
              <w:rPr>
                <w:rFonts w:eastAsia="Calibri"/>
                <w:color w:val="00000A"/>
                <w:sz w:val="18"/>
                <w:szCs w:val="18"/>
              </w:rPr>
            </w:pPr>
            <w:r w:rsidRPr="00AF3327">
              <w:rPr>
                <w:rFonts w:eastAsia="Calibri"/>
                <w:color w:val="00000A"/>
                <w:sz w:val="18"/>
                <w:szCs w:val="18"/>
              </w:rPr>
              <w:t>44-Horas semanais</w:t>
            </w:r>
          </w:p>
        </w:tc>
      </w:tr>
    </w:tbl>
    <w:p w14:paraId="3823C40B" w14:textId="77777777" w:rsidR="001B5D42" w:rsidRDefault="001B5D42" w:rsidP="001B5D42">
      <w:pPr>
        <w:spacing w:after="0" w:line="256" w:lineRule="auto"/>
        <w:rPr>
          <w:rFonts w:eastAsia="Times New Roman"/>
          <w:szCs w:val="24"/>
          <w:lang w:eastAsia="en-US"/>
        </w:rPr>
      </w:pPr>
    </w:p>
    <w:p w14:paraId="20B4EF56" w14:textId="2CAB0677" w:rsidR="001B5D42" w:rsidRPr="00FB2562" w:rsidRDefault="001B5D42" w:rsidP="001B5D42">
      <w:pPr>
        <w:spacing w:after="0" w:line="256" w:lineRule="auto"/>
        <w:rPr>
          <w:rFonts w:eastAsia="Times New Roman"/>
          <w:szCs w:val="24"/>
          <w:lang w:eastAsia="en-US"/>
        </w:rPr>
      </w:pPr>
      <w:r w:rsidRPr="00FB2562">
        <w:rPr>
          <w:rFonts w:eastAsia="Times New Roman"/>
          <w:szCs w:val="24"/>
          <w:lang w:eastAsia="en-US"/>
        </w:rPr>
        <w:t>Profissionais especiais:</w:t>
      </w:r>
    </w:p>
    <w:p w14:paraId="584E7EB2" w14:textId="00A3B8B0" w:rsidR="001B5D42" w:rsidRPr="00FB2562" w:rsidRDefault="001B5D42" w:rsidP="001B5D42">
      <w:pPr>
        <w:spacing w:after="0" w:line="240" w:lineRule="auto"/>
        <w:rPr>
          <w:rFonts w:eastAsia="Times New Roman"/>
          <w:szCs w:val="24"/>
          <w:lang w:eastAsia="en-US"/>
        </w:rPr>
      </w:pPr>
      <w:r w:rsidRPr="00FB2562">
        <w:rPr>
          <w:rFonts w:eastAsia="Times New Roman"/>
          <w:szCs w:val="24"/>
          <w:lang w:eastAsia="en-US"/>
        </w:rPr>
        <w:t xml:space="preserve">1 professor de educação física </w:t>
      </w:r>
      <w:r>
        <w:rPr>
          <w:rFonts w:eastAsia="Times New Roman"/>
          <w:szCs w:val="24"/>
          <w:lang w:eastAsia="en-US"/>
        </w:rPr>
        <w:t>–</w:t>
      </w:r>
      <w:r w:rsidRPr="00FB2562">
        <w:rPr>
          <w:rFonts w:eastAsia="Times New Roman"/>
          <w:szCs w:val="24"/>
          <w:lang w:eastAsia="en-US"/>
        </w:rPr>
        <w:t xml:space="preserve"> </w:t>
      </w:r>
      <w:r w:rsidR="0059473E">
        <w:rPr>
          <w:rFonts w:eastAsia="Times New Roman"/>
          <w:szCs w:val="24"/>
          <w:lang w:eastAsia="en-US"/>
        </w:rPr>
        <w:t>4</w:t>
      </w:r>
      <w:r>
        <w:rPr>
          <w:rFonts w:eastAsia="Times New Roman"/>
          <w:szCs w:val="24"/>
          <w:lang w:eastAsia="en-US"/>
        </w:rPr>
        <w:t xml:space="preserve"> </w:t>
      </w:r>
      <w:r w:rsidRPr="00FB2562">
        <w:rPr>
          <w:rFonts w:eastAsia="Times New Roman"/>
          <w:szCs w:val="24"/>
          <w:lang w:eastAsia="en-US"/>
        </w:rPr>
        <w:t xml:space="preserve">Horas semanais- Formação: </w:t>
      </w:r>
      <w:r w:rsidR="0059473E">
        <w:rPr>
          <w:rFonts w:eastAsia="Times New Roman"/>
          <w:szCs w:val="24"/>
          <w:lang w:eastAsia="en-US"/>
        </w:rPr>
        <w:t>L</w:t>
      </w:r>
      <w:r w:rsidRPr="00FB2562">
        <w:rPr>
          <w:rFonts w:eastAsia="Times New Roman"/>
          <w:szCs w:val="24"/>
          <w:lang w:eastAsia="en-US"/>
        </w:rPr>
        <w:t>icenciado em Educação Física</w:t>
      </w:r>
    </w:p>
    <w:p w14:paraId="565F654E" w14:textId="760D9091" w:rsidR="001B5D42" w:rsidRPr="00FB2562" w:rsidRDefault="001B5D42" w:rsidP="001B5D42">
      <w:pPr>
        <w:spacing w:after="0" w:line="240" w:lineRule="auto"/>
        <w:rPr>
          <w:rFonts w:eastAsia="Times New Roman"/>
          <w:szCs w:val="24"/>
          <w:lang w:eastAsia="en-US"/>
        </w:rPr>
      </w:pPr>
      <w:r w:rsidRPr="00FB2562">
        <w:rPr>
          <w:rFonts w:eastAsia="Times New Roman"/>
          <w:szCs w:val="24"/>
          <w:lang w:eastAsia="en-US"/>
        </w:rPr>
        <w:t>Nas Turmas</w:t>
      </w:r>
      <w:r w:rsidRPr="00FB2562">
        <w:rPr>
          <w:rFonts w:eastAsia="Times New Roman"/>
          <w:szCs w:val="24"/>
          <w:lang w:eastAsia="en-US"/>
        </w:rPr>
        <w:tab/>
        <w:t xml:space="preserve">Fase </w:t>
      </w:r>
      <w:r w:rsidR="0059473E">
        <w:rPr>
          <w:rFonts w:eastAsia="Times New Roman"/>
          <w:szCs w:val="24"/>
          <w:lang w:eastAsia="en-US"/>
        </w:rPr>
        <w:t>I A e B</w:t>
      </w:r>
      <w:r>
        <w:rPr>
          <w:rFonts w:eastAsia="Times New Roman"/>
          <w:szCs w:val="24"/>
          <w:lang w:eastAsia="en-US"/>
        </w:rPr>
        <w:t xml:space="preserve"> e </w:t>
      </w:r>
      <w:r w:rsidRPr="00FB2562">
        <w:rPr>
          <w:rFonts w:eastAsia="Times New Roman"/>
          <w:szCs w:val="24"/>
          <w:lang w:eastAsia="en-US"/>
        </w:rPr>
        <w:t xml:space="preserve">Fase </w:t>
      </w:r>
      <w:r w:rsidR="0059473E">
        <w:rPr>
          <w:rFonts w:eastAsia="Times New Roman"/>
          <w:szCs w:val="24"/>
          <w:lang w:eastAsia="en-US"/>
        </w:rPr>
        <w:t>II A e B</w:t>
      </w:r>
    </w:p>
    <w:p w14:paraId="24BE37BB" w14:textId="6B78BF35" w:rsidR="001B5D42" w:rsidRPr="00FB2562" w:rsidRDefault="001B5D42" w:rsidP="001B5D42">
      <w:pPr>
        <w:spacing w:after="0" w:line="240" w:lineRule="auto"/>
        <w:rPr>
          <w:rFonts w:eastAsia="Times New Roman"/>
          <w:color w:val="FF0000"/>
          <w:szCs w:val="24"/>
          <w:lang w:eastAsia="en-US"/>
        </w:rPr>
      </w:pPr>
      <w:r w:rsidRPr="00FB2562">
        <w:rPr>
          <w:rFonts w:eastAsia="Times New Roman"/>
          <w:szCs w:val="24"/>
          <w:lang w:eastAsia="en-US"/>
        </w:rPr>
        <w:t xml:space="preserve">1 professor de educação Artes - </w:t>
      </w:r>
      <w:r w:rsidR="0059473E">
        <w:rPr>
          <w:rFonts w:eastAsia="Times New Roman"/>
          <w:szCs w:val="24"/>
          <w:lang w:eastAsia="en-US"/>
        </w:rPr>
        <w:t>4</w:t>
      </w:r>
      <w:r w:rsidRPr="00FB2562">
        <w:rPr>
          <w:rFonts w:eastAsia="Times New Roman"/>
          <w:szCs w:val="24"/>
          <w:lang w:eastAsia="en-US"/>
        </w:rPr>
        <w:t xml:space="preserve"> Horas semanais- Formação: </w:t>
      </w:r>
      <w:r w:rsidR="0059473E">
        <w:rPr>
          <w:rFonts w:eastAsia="Times New Roman"/>
          <w:szCs w:val="24"/>
          <w:lang w:eastAsia="en-US"/>
        </w:rPr>
        <w:t>L</w:t>
      </w:r>
      <w:r w:rsidRPr="00FB2562">
        <w:rPr>
          <w:rFonts w:eastAsia="Times New Roman"/>
          <w:szCs w:val="24"/>
          <w:lang w:eastAsia="en-US"/>
        </w:rPr>
        <w:t xml:space="preserve">icenciado </w:t>
      </w:r>
      <w:r w:rsidRPr="005F4FC1">
        <w:rPr>
          <w:rFonts w:eastAsia="Times New Roman"/>
          <w:color w:val="auto"/>
          <w:szCs w:val="24"/>
          <w:lang w:eastAsia="en-US"/>
        </w:rPr>
        <w:t>em Musica</w:t>
      </w:r>
    </w:p>
    <w:p w14:paraId="3F3C2F7E" w14:textId="77777777" w:rsidR="0059473E" w:rsidRPr="00FB2562" w:rsidRDefault="0059473E" w:rsidP="0059473E">
      <w:pPr>
        <w:spacing w:after="0" w:line="240" w:lineRule="auto"/>
        <w:rPr>
          <w:rFonts w:eastAsia="Times New Roman"/>
          <w:szCs w:val="24"/>
          <w:lang w:eastAsia="en-US"/>
        </w:rPr>
      </w:pPr>
      <w:r w:rsidRPr="00FB2562">
        <w:rPr>
          <w:rFonts w:eastAsia="Times New Roman"/>
          <w:szCs w:val="24"/>
          <w:lang w:eastAsia="en-US"/>
        </w:rPr>
        <w:t>Nas Turmas</w:t>
      </w:r>
      <w:r w:rsidRPr="00FB2562">
        <w:rPr>
          <w:rFonts w:eastAsia="Times New Roman"/>
          <w:szCs w:val="24"/>
          <w:lang w:eastAsia="en-US"/>
        </w:rPr>
        <w:tab/>
        <w:t xml:space="preserve">Fase </w:t>
      </w:r>
      <w:r>
        <w:rPr>
          <w:rFonts w:eastAsia="Times New Roman"/>
          <w:szCs w:val="24"/>
          <w:lang w:eastAsia="en-US"/>
        </w:rPr>
        <w:t xml:space="preserve">I A e B e </w:t>
      </w:r>
      <w:r w:rsidRPr="00FB2562">
        <w:rPr>
          <w:rFonts w:eastAsia="Times New Roman"/>
          <w:szCs w:val="24"/>
          <w:lang w:eastAsia="en-US"/>
        </w:rPr>
        <w:t xml:space="preserve">Fase </w:t>
      </w:r>
      <w:r>
        <w:rPr>
          <w:rFonts w:eastAsia="Times New Roman"/>
          <w:szCs w:val="24"/>
          <w:lang w:eastAsia="en-US"/>
        </w:rPr>
        <w:t>II A e B</w:t>
      </w:r>
    </w:p>
    <w:p w14:paraId="64AC9EAE" w14:textId="10C51897" w:rsidR="00C46040" w:rsidRDefault="00C46040">
      <w:pPr>
        <w:spacing w:after="0" w:line="259" w:lineRule="auto"/>
        <w:ind w:left="0" w:firstLine="0"/>
        <w:jc w:val="left"/>
      </w:pPr>
    </w:p>
    <w:p w14:paraId="4D5058AB" w14:textId="77777777" w:rsidR="00C46040" w:rsidRDefault="004B6495">
      <w:pPr>
        <w:spacing w:after="0" w:line="259" w:lineRule="auto"/>
        <w:ind w:left="0" w:firstLine="0"/>
        <w:jc w:val="left"/>
      </w:pPr>
      <w:r>
        <w:rPr>
          <w:b/>
        </w:rPr>
        <w:t xml:space="preserve"> </w:t>
      </w:r>
    </w:p>
    <w:p w14:paraId="695E4A6F" w14:textId="0AB21233" w:rsidR="00C46040" w:rsidRDefault="00C46040">
      <w:pPr>
        <w:spacing w:after="0" w:line="259" w:lineRule="auto"/>
        <w:ind w:left="708" w:firstLine="0"/>
        <w:jc w:val="left"/>
      </w:pPr>
    </w:p>
    <w:p w14:paraId="615A81AD" w14:textId="77777777" w:rsidR="00C46040" w:rsidRDefault="004B6495">
      <w:pPr>
        <w:spacing w:after="0" w:line="259" w:lineRule="auto"/>
        <w:ind w:left="0" w:firstLine="0"/>
        <w:jc w:val="left"/>
      </w:pPr>
      <w:r>
        <w:rPr>
          <w:b/>
        </w:rPr>
        <w:t xml:space="preserve"> </w:t>
      </w:r>
    </w:p>
    <w:p w14:paraId="682DC5A1" w14:textId="77777777" w:rsidR="00C46040" w:rsidRDefault="004B6495">
      <w:pPr>
        <w:ind w:left="-5" w:hanging="10"/>
        <w:jc w:val="left"/>
      </w:pPr>
      <w:r>
        <w:rPr>
          <w:b/>
        </w:rPr>
        <w:lastRenderedPageBreak/>
        <w:t>V – OBJETIVOS:</w:t>
      </w:r>
      <w:r>
        <w:rPr>
          <w:color w:val="FF0000"/>
        </w:rPr>
        <w:t xml:space="preserve">  </w:t>
      </w:r>
    </w:p>
    <w:p w14:paraId="3F038E06" w14:textId="77777777" w:rsidR="00C46040" w:rsidRDefault="004B6495">
      <w:pPr>
        <w:spacing w:after="0" w:line="259" w:lineRule="auto"/>
        <w:ind w:left="0" w:firstLine="0"/>
        <w:jc w:val="left"/>
      </w:pPr>
      <w:r>
        <w:rPr>
          <w:b/>
        </w:rPr>
        <w:t xml:space="preserve"> </w:t>
      </w:r>
    </w:p>
    <w:p w14:paraId="066C6289" w14:textId="77777777" w:rsidR="00C46040" w:rsidRDefault="004B6495">
      <w:pPr>
        <w:ind w:left="-5" w:hanging="10"/>
        <w:jc w:val="left"/>
      </w:pPr>
      <w:r>
        <w:rPr>
          <w:b/>
        </w:rPr>
        <w:t xml:space="preserve">GERAL:  </w:t>
      </w:r>
    </w:p>
    <w:p w14:paraId="070CD9E5" w14:textId="77777777" w:rsidR="00C46040" w:rsidRDefault="004B6495">
      <w:pPr>
        <w:spacing w:after="0" w:line="259" w:lineRule="auto"/>
        <w:ind w:left="0" w:firstLine="0"/>
        <w:jc w:val="left"/>
      </w:pPr>
      <w:r>
        <w:rPr>
          <w:b/>
        </w:rPr>
        <w:t xml:space="preserve"> </w:t>
      </w:r>
    </w:p>
    <w:p w14:paraId="130FDB8B" w14:textId="3194074F" w:rsidR="00C46040" w:rsidRDefault="004B6495">
      <w:pPr>
        <w:numPr>
          <w:ilvl w:val="0"/>
          <w:numId w:val="3"/>
        </w:numPr>
        <w:ind w:right="174"/>
      </w:pPr>
      <w:r>
        <w:t>Garantir na educação infantil um atendimento de qualidade para 2</w:t>
      </w:r>
      <w:r w:rsidR="00117463">
        <w:t>28</w:t>
      </w:r>
      <w:r>
        <w:t xml:space="preserve"> crianças, tendo como finalidade o desenvolvimento integral das mesmas em seus aspectos físicos, psicológicos, intelectuais e sociais.   </w:t>
      </w:r>
    </w:p>
    <w:p w14:paraId="6266238F" w14:textId="77777777" w:rsidR="00C46040" w:rsidRDefault="004B6495">
      <w:pPr>
        <w:numPr>
          <w:ilvl w:val="0"/>
          <w:numId w:val="3"/>
        </w:numPr>
        <w:ind w:right="174"/>
      </w:pPr>
      <w:r>
        <w:t xml:space="preserve">Assegurar para todas as crianças os seis direitos de aprendizagem “conviver, brincar, participar, explorar, expressar e conhecer-se” como consta na BNCC. </w:t>
      </w:r>
    </w:p>
    <w:p w14:paraId="036F0A68" w14:textId="77777777" w:rsidR="00C46040" w:rsidRDefault="004B6495">
      <w:pPr>
        <w:numPr>
          <w:ilvl w:val="0"/>
          <w:numId w:val="3"/>
        </w:numPr>
        <w:ind w:right="174"/>
      </w:pPr>
      <w:r>
        <w:t xml:space="preserve">Desenvolver o senso crítico das crianças para que sejam protagonistas de sua história e saibam quais são seus deveres/direitos. </w:t>
      </w:r>
    </w:p>
    <w:p w14:paraId="55EEE902" w14:textId="77777777" w:rsidR="00C46040" w:rsidRDefault="004B6495">
      <w:pPr>
        <w:numPr>
          <w:ilvl w:val="0"/>
          <w:numId w:val="3"/>
        </w:numPr>
        <w:ind w:right="174"/>
      </w:pPr>
      <w:r>
        <w:t xml:space="preserve">Propiciar um clima agradável de convivência entre a instituição, famílias comunidade e o próprio educando. </w:t>
      </w:r>
    </w:p>
    <w:p w14:paraId="496DD887" w14:textId="77777777" w:rsidR="00C46040" w:rsidRDefault="004B6495">
      <w:pPr>
        <w:spacing w:after="0" w:line="259" w:lineRule="auto"/>
        <w:ind w:left="780" w:firstLine="0"/>
        <w:jc w:val="left"/>
      </w:pPr>
      <w:r>
        <w:t xml:space="preserve"> </w:t>
      </w:r>
    </w:p>
    <w:p w14:paraId="161894FA" w14:textId="77777777" w:rsidR="00C46040" w:rsidRDefault="004B6495">
      <w:pPr>
        <w:spacing w:after="0" w:line="259" w:lineRule="auto"/>
        <w:ind w:left="0" w:firstLine="0"/>
        <w:jc w:val="left"/>
      </w:pPr>
      <w:r>
        <w:rPr>
          <w:b/>
        </w:rPr>
        <w:t xml:space="preserve"> </w:t>
      </w:r>
    </w:p>
    <w:p w14:paraId="4817FDCE" w14:textId="77777777" w:rsidR="00C46040" w:rsidRDefault="004B6495">
      <w:pPr>
        <w:ind w:left="-5" w:hanging="10"/>
        <w:jc w:val="left"/>
      </w:pPr>
      <w:r>
        <w:rPr>
          <w:b/>
        </w:rPr>
        <w:t xml:space="preserve">ESPECÍFICOS: </w:t>
      </w:r>
    </w:p>
    <w:p w14:paraId="0D3061EB" w14:textId="776467AC" w:rsidR="00C46040" w:rsidRDefault="004B6495">
      <w:pPr>
        <w:spacing w:after="0" w:line="259" w:lineRule="auto"/>
        <w:ind w:left="0" w:firstLine="0"/>
        <w:jc w:val="left"/>
      </w:pPr>
      <w:r>
        <w:rPr>
          <w:b/>
        </w:rPr>
        <w:t xml:space="preserve"> </w:t>
      </w:r>
    </w:p>
    <w:p w14:paraId="14291D0F" w14:textId="77777777" w:rsidR="00C46040" w:rsidRDefault="004B6495">
      <w:pPr>
        <w:numPr>
          <w:ilvl w:val="0"/>
          <w:numId w:val="3"/>
        </w:numPr>
        <w:ind w:right="174"/>
      </w:pPr>
      <w:r>
        <w:t xml:space="preserve">Proporcionar a criança a participação ativa do próprio aprendizado, mediante a experimentação e a relação com o grupo. </w:t>
      </w:r>
    </w:p>
    <w:p w14:paraId="084C9421" w14:textId="77777777" w:rsidR="00C46040" w:rsidRDefault="004B6495">
      <w:pPr>
        <w:numPr>
          <w:ilvl w:val="0"/>
          <w:numId w:val="3"/>
        </w:numPr>
        <w:ind w:right="174"/>
      </w:pPr>
      <w:r>
        <w:t xml:space="preserve">Estabelecer vínculos afetivos e de troca entre adultos e crianças, fortalecendo sua autoestima e ampliando gradativamente suas possibilidades de comunicação e interação social; </w:t>
      </w:r>
    </w:p>
    <w:p w14:paraId="7CDB7AFE" w14:textId="77777777" w:rsidR="00C46040" w:rsidRDefault="004B6495">
      <w:pPr>
        <w:numPr>
          <w:ilvl w:val="0"/>
          <w:numId w:val="3"/>
        </w:numPr>
        <w:ind w:right="174"/>
      </w:pPr>
      <w:r>
        <w:t xml:space="preserve">Oferecer condições para o brincar, expressando emoções, sentimentos, pensamentos, desejos e necessidades; </w:t>
      </w:r>
    </w:p>
    <w:p w14:paraId="0B0A6DA5" w14:textId="77777777" w:rsidR="00C46040" w:rsidRDefault="004B6495">
      <w:pPr>
        <w:numPr>
          <w:ilvl w:val="0"/>
          <w:numId w:val="3"/>
        </w:numPr>
        <w:ind w:right="174"/>
      </w:pPr>
      <w:r>
        <w:t xml:space="preserve">Construir o conhecimento de jogos como estratégia de ensino e de aprendizagem, favorecendo a criança a construir conhecimento, vivências de situações reais ou imaginárias, propondo-a desafios e instigando-a a buscar soluções para as situações que se apresentam durante o jogo, levando-a a raciocinar, trocar ideias e tomar decisões, interagindo tanto com amigos quanto com os familiares.  </w:t>
      </w:r>
    </w:p>
    <w:p w14:paraId="2A1D00B9" w14:textId="77777777" w:rsidR="00C46040" w:rsidRDefault="004B6495">
      <w:pPr>
        <w:numPr>
          <w:ilvl w:val="0"/>
          <w:numId w:val="3"/>
        </w:numPr>
        <w:ind w:right="174"/>
      </w:pPr>
      <w:r>
        <w:t xml:space="preserve">Oferecer à criança a oportunidade de contato com a natureza utilizando materiais e objetos cotidianos, associados a diferentes papéis ou cenas sociais, e com elementos da natureza que apresentam diversidade de formas, texturas, cheiros, cores, tamanhos, pesos e densidades. Experimentando possibilidades de transformação.  </w:t>
      </w:r>
    </w:p>
    <w:p w14:paraId="35B1925F" w14:textId="77777777" w:rsidR="00C46040" w:rsidRDefault="004B6495">
      <w:pPr>
        <w:numPr>
          <w:ilvl w:val="0"/>
          <w:numId w:val="3"/>
        </w:numPr>
        <w:ind w:right="174"/>
      </w:pPr>
      <w:r>
        <w:t xml:space="preserve">Possibilitar a integração dos pais com os filhos através do projeto de leitura, para que se torne um hábito familiar. Mantendo as exigências sanitária necessárias.  </w:t>
      </w:r>
    </w:p>
    <w:p w14:paraId="78492631" w14:textId="77777777" w:rsidR="00C46040" w:rsidRDefault="004B6495">
      <w:pPr>
        <w:numPr>
          <w:ilvl w:val="0"/>
          <w:numId w:val="3"/>
        </w:numPr>
        <w:ind w:right="174"/>
      </w:pPr>
      <w:r>
        <w:t xml:space="preserve">Promover momentos de contação de histórias e leituras estimulando a imaginação, aguçando a curiosidade e ajudando no desenvolvimento.  </w:t>
      </w:r>
    </w:p>
    <w:p w14:paraId="294B2448" w14:textId="77777777" w:rsidR="00C46040" w:rsidRDefault="004B6495">
      <w:pPr>
        <w:numPr>
          <w:ilvl w:val="0"/>
          <w:numId w:val="3"/>
        </w:numPr>
        <w:ind w:right="174"/>
      </w:pPr>
      <w:r>
        <w:t xml:space="preserve">Conhecer e valorizar novas culturas através de pesquisas e passeios pedagógicos, estimulando o respeito com a diversidade, desenvolvimento da memorização e da curiosidade.  </w:t>
      </w:r>
    </w:p>
    <w:p w14:paraId="42BBA903" w14:textId="77777777" w:rsidR="00C46040" w:rsidRDefault="004B6495">
      <w:pPr>
        <w:numPr>
          <w:ilvl w:val="0"/>
          <w:numId w:val="3"/>
        </w:numPr>
        <w:ind w:right="174"/>
      </w:pPr>
      <w:r>
        <w:t xml:space="preserve">Oportunizar a prática esportiva através de uma caminhada ou corrida entre crianças, famílias, comunidade e instituição contribuindo para o desenvolvimento físico, psicológico e social do </w:t>
      </w:r>
      <w:r>
        <w:lastRenderedPageBreak/>
        <w:t xml:space="preserve">praticante, reforçando atitudes de cuidados com a saúde, integração, cooperação e comprometimento. (Quando permitido pelos órgãos responsáveis).  </w:t>
      </w:r>
    </w:p>
    <w:p w14:paraId="344F9D2D" w14:textId="77777777" w:rsidR="00C46040" w:rsidRDefault="004B6495">
      <w:pPr>
        <w:numPr>
          <w:ilvl w:val="0"/>
          <w:numId w:val="3"/>
        </w:numPr>
        <w:ind w:right="174"/>
      </w:pPr>
      <w:r>
        <w:t xml:space="preserve">Favorecer o desenvolvimento da sensibilidade, da criatividade, do senso rítmico, do prazer de ouvir música, da imaginação, memória, concentração, atenção e do respeito ao próximo.  </w:t>
      </w:r>
    </w:p>
    <w:p w14:paraId="6D4D8CF4" w14:textId="77777777" w:rsidR="00C46040" w:rsidRDefault="004B6495">
      <w:pPr>
        <w:numPr>
          <w:ilvl w:val="0"/>
          <w:numId w:val="3"/>
        </w:numPr>
        <w:ind w:right="174"/>
      </w:pPr>
      <w:r>
        <w:t xml:space="preserve">Oportunizar a comemoração “aniversário das crianças” visto que várias delas terão a primeira comemoração de aniversário realizada pela instituição seguindo todos os protocolos sanitário, fortalecendo a construção positiva da autoimagem e da relação com o grupo. </w:t>
      </w:r>
    </w:p>
    <w:p w14:paraId="53256307" w14:textId="77777777" w:rsidR="00C46040" w:rsidRDefault="004B6495">
      <w:pPr>
        <w:numPr>
          <w:ilvl w:val="0"/>
          <w:numId w:val="3"/>
        </w:numPr>
        <w:ind w:right="174"/>
      </w:pPr>
      <w:r>
        <w:t xml:space="preserve">Propor situações de orientações médicas e nutricionais para as famílias, educadores e equipe de apoio. Realizar orientações preventivas principalmente sobre covid 19, pé mão e boca, etc. seguindo o protocolo da vigilância sanitária. </w:t>
      </w:r>
    </w:p>
    <w:p w14:paraId="5C54DD15" w14:textId="77777777" w:rsidR="00C46040" w:rsidRDefault="004B6495">
      <w:pPr>
        <w:numPr>
          <w:ilvl w:val="0"/>
          <w:numId w:val="3"/>
        </w:numPr>
        <w:ind w:right="174"/>
      </w:pPr>
      <w:r>
        <w:t xml:space="preserve">Vivenciar a realidade das famílias orientando-as e encaminhando-as para órgãos públicos em casos necessários e dando-lhes assistência em situações de vulnerabilidade. </w:t>
      </w:r>
    </w:p>
    <w:p w14:paraId="3EB24ACB" w14:textId="77777777" w:rsidR="00C46040" w:rsidRDefault="004B6495">
      <w:pPr>
        <w:numPr>
          <w:ilvl w:val="0"/>
          <w:numId w:val="3"/>
        </w:numPr>
        <w:ind w:right="174"/>
      </w:pPr>
      <w:r>
        <w:t xml:space="preserve">Garantir o direito de acesso permanecia e qualidade a todas as crianças da educação especial atendendo suas especificidades.  </w:t>
      </w:r>
    </w:p>
    <w:p w14:paraId="58EC1141" w14:textId="77777777" w:rsidR="00C46040" w:rsidRDefault="004B6495">
      <w:pPr>
        <w:numPr>
          <w:ilvl w:val="0"/>
          <w:numId w:val="3"/>
        </w:numPr>
        <w:ind w:right="174"/>
      </w:pPr>
      <w:r>
        <w:t xml:space="preserve">Proporcionar condições as crianças de um ambiente com estrutura adequada e de acessibilidade, valorizando atitude que contribuem e garantam a sua conservação, levando também em consideração fatores como conforto, praticidade e segurança. </w:t>
      </w:r>
    </w:p>
    <w:p w14:paraId="735EDDB3" w14:textId="77777777" w:rsidR="00C46040" w:rsidRDefault="004B6495">
      <w:pPr>
        <w:numPr>
          <w:ilvl w:val="0"/>
          <w:numId w:val="3"/>
        </w:numPr>
        <w:ind w:right="174"/>
      </w:pPr>
      <w:r>
        <w:t xml:space="preserve">Oferecer uma alimentação saudável e um cardápio de acordo com cada faixa etária e necessidades nutricionais específicas orientados pela nutricionista. </w:t>
      </w:r>
    </w:p>
    <w:p w14:paraId="196C1C3B" w14:textId="77777777" w:rsidR="00C46040" w:rsidRDefault="004B6495">
      <w:pPr>
        <w:numPr>
          <w:ilvl w:val="0"/>
          <w:numId w:val="3"/>
        </w:numPr>
        <w:ind w:right="174"/>
      </w:pPr>
      <w:r>
        <w:t xml:space="preserve">Proporcionar para as crianças brincadeiras e jogos que estimulem práticas saudáveis que valorizem e respeitem o corpo humano, compreendendo a diversidade humana e reconhecendo a suas emoções a partir das aulas de educação física.  </w:t>
      </w:r>
    </w:p>
    <w:p w14:paraId="6383D52E" w14:textId="77777777" w:rsidR="00C46040" w:rsidRDefault="004B6495">
      <w:pPr>
        <w:numPr>
          <w:ilvl w:val="0"/>
          <w:numId w:val="3"/>
        </w:numPr>
        <w:ind w:right="174"/>
      </w:pPr>
      <w:r>
        <w:t xml:space="preserve">Aprender tocar instrumentos de fanfarra, comandos, ritmo, coreografias, estimulando a socialização na convivência com colegas, numa interação de respeito ao tempo e o espaço de cada um, no desenvolvimento das atividades lúdicas, desenvolvimento da coordenação motora e outros. </w:t>
      </w:r>
    </w:p>
    <w:p w14:paraId="53962611" w14:textId="77777777" w:rsidR="00C46040" w:rsidRDefault="004B6495">
      <w:pPr>
        <w:numPr>
          <w:ilvl w:val="0"/>
          <w:numId w:val="3"/>
        </w:numPr>
        <w:spacing w:after="168"/>
        <w:ind w:right="174"/>
      </w:pPr>
      <w:r>
        <w:t xml:space="preserve">O componente curricular Arte está centrado nas seguintes linguagens: as Artes visuais, a Dança, a Música e o Teatro. Essas linguagens articulam saberes referentes a produtos e fenômenos artísticos e envolvem as práticas de criar, ler, produzir, construir, exteriorizar e refletir sobre formas artísticas. </w:t>
      </w:r>
    </w:p>
    <w:p w14:paraId="423F4AA5" w14:textId="77777777" w:rsidR="00C46040" w:rsidRDefault="004B6495">
      <w:pPr>
        <w:numPr>
          <w:ilvl w:val="0"/>
          <w:numId w:val="3"/>
        </w:numPr>
        <w:ind w:right="174"/>
      </w:pPr>
      <w:r>
        <w:t xml:space="preserve">Utilizar das aulas de músicas para proporcionar a expressão e a comunicação com o uso: de instrumentos, voz e corpo para ampliar o repertório cultural.  </w:t>
      </w:r>
    </w:p>
    <w:p w14:paraId="111F6812" w14:textId="77777777" w:rsidR="00C46040" w:rsidRDefault="004B6495">
      <w:pPr>
        <w:spacing w:after="0" w:line="259" w:lineRule="auto"/>
        <w:ind w:left="0" w:firstLine="0"/>
        <w:jc w:val="left"/>
      </w:pPr>
      <w:r>
        <w:t xml:space="preserve"> </w:t>
      </w:r>
    </w:p>
    <w:p w14:paraId="7CE842FE" w14:textId="77777777" w:rsidR="00C46040" w:rsidRDefault="00C46040">
      <w:pPr>
        <w:sectPr w:rsidR="00C46040">
          <w:headerReference w:type="even" r:id="rId8"/>
          <w:headerReference w:type="default" r:id="rId9"/>
          <w:footerReference w:type="even" r:id="rId10"/>
          <w:footerReference w:type="default" r:id="rId11"/>
          <w:headerReference w:type="first" r:id="rId12"/>
          <w:footerReference w:type="first" r:id="rId13"/>
          <w:pgSz w:w="12240" w:h="15840"/>
          <w:pgMar w:top="220" w:right="385" w:bottom="0" w:left="566" w:header="720" w:footer="720" w:gutter="0"/>
          <w:cols w:space="720"/>
          <w:titlePg/>
        </w:sectPr>
      </w:pPr>
    </w:p>
    <w:p w14:paraId="755EFCE9" w14:textId="45B9B229" w:rsidR="00C46040" w:rsidRDefault="004B6495" w:rsidP="0059473E">
      <w:pPr>
        <w:spacing w:after="0" w:line="259" w:lineRule="auto"/>
        <w:ind w:left="-15" w:right="5294" w:firstLine="0"/>
        <w:jc w:val="center"/>
        <w:rPr>
          <w:rFonts w:ascii="Calibri" w:eastAsia="Calibri" w:hAnsi="Calibri" w:cs="Calibri"/>
          <w:b/>
          <w:color w:val="00000A"/>
        </w:rPr>
      </w:pPr>
      <w:r>
        <w:rPr>
          <w:rFonts w:ascii="Calibri" w:eastAsia="Calibri" w:hAnsi="Calibri" w:cs="Calibri"/>
          <w:b/>
          <w:color w:val="00000A"/>
        </w:rPr>
        <w:lastRenderedPageBreak/>
        <w:t>CRIANÇAS ATENDIDAS / GRUPOS ETÁRIOS / PROFISSIONAIS:</w:t>
      </w:r>
    </w:p>
    <w:p w14:paraId="7FF4AA74" w14:textId="77777777" w:rsidR="0059473E" w:rsidRDefault="0059473E" w:rsidP="0059473E">
      <w:pPr>
        <w:spacing w:after="0" w:line="259" w:lineRule="auto"/>
        <w:ind w:left="-15" w:right="5294" w:firstLine="0"/>
        <w:jc w:val="center"/>
      </w:pPr>
    </w:p>
    <w:tbl>
      <w:tblPr>
        <w:tblStyle w:val="TableGrid"/>
        <w:tblW w:w="10336" w:type="dxa"/>
        <w:tblInd w:w="2470" w:type="dxa"/>
        <w:tblLook w:val="04A0" w:firstRow="1" w:lastRow="0" w:firstColumn="1" w:lastColumn="0" w:noHBand="0" w:noVBand="1"/>
      </w:tblPr>
      <w:tblGrid>
        <w:gridCol w:w="1645"/>
        <w:gridCol w:w="137"/>
        <w:gridCol w:w="1021"/>
        <w:gridCol w:w="341"/>
        <w:gridCol w:w="1500"/>
        <w:gridCol w:w="215"/>
        <w:gridCol w:w="1295"/>
        <w:gridCol w:w="1354"/>
        <w:gridCol w:w="1370"/>
        <w:gridCol w:w="1458"/>
      </w:tblGrid>
      <w:tr w:rsidR="00C46040" w14:paraId="15C1AF63" w14:textId="77777777" w:rsidTr="0059473E">
        <w:trPr>
          <w:trHeight w:val="514"/>
        </w:trPr>
        <w:tc>
          <w:tcPr>
            <w:tcW w:w="1645" w:type="dxa"/>
            <w:tcBorders>
              <w:top w:val="single" w:sz="8" w:space="0" w:color="000000"/>
              <w:left w:val="single" w:sz="8" w:space="0" w:color="000000"/>
              <w:bottom w:val="single" w:sz="8" w:space="0" w:color="000000"/>
              <w:right w:val="nil"/>
            </w:tcBorders>
          </w:tcPr>
          <w:p w14:paraId="5819738D"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6372BA44"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4360BEEF" w14:textId="77777777" w:rsidR="00C46040" w:rsidRDefault="004B6495">
            <w:pPr>
              <w:spacing w:after="0" w:line="259" w:lineRule="auto"/>
              <w:ind w:left="23" w:firstLine="0"/>
              <w:jc w:val="center"/>
            </w:pPr>
            <w:r>
              <w:rPr>
                <w:rFonts w:ascii="Calibri" w:eastAsia="Calibri" w:hAnsi="Calibri" w:cs="Calibri"/>
                <w:b/>
                <w:color w:val="00000A"/>
              </w:rPr>
              <w:t xml:space="preserve">GRUPOS ETÁRIOS </w:t>
            </w:r>
          </w:p>
        </w:tc>
        <w:tc>
          <w:tcPr>
            <w:tcW w:w="1370" w:type="dxa"/>
            <w:tcBorders>
              <w:top w:val="single" w:sz="8" w:space="0" w:color="000000"/>
              <w:left w:val="nil"/>
              <w:bottom w:val="single" w:sz="8" w:space="0" w:color="000000"/>
              <w:right w:val="nil"/>
            </w:tcBorders>
          </w:tcPr>
          <w:p w14:paraId="7189B6CE"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4B36F0D3" w14:textId="77777777" w:rsidR="00C46040" w:rsidRDefault="00C46040">
            <w:pPr>
              <w:spacing w:after="160" w:line="259" w:lineRule="auto"/>
              <w:ind w:left="0" w:firstLine="0"/>
              <w:jc w:val="left"/>
            </w:pPr>
          </w:p>
        </w:tc>
      </w:tr>
      <w:tr w:rsidR="00C46040" w14:paraId="24ADE0C1" w14:textId="77777777" w:rsidTr="0059473E">
        <w:trPr>
          <w:trHeight w:val="785"/>
        </w:trPr>
        <w:tc>
          <w:tcPr>
            <w:tcW w:w="1645" w:type="dxa"/>
            <w:tcBorders>
              <w:top w:val="single" w:sz="8" w:space="0" w:color="000000"/>
              <w:left w:val="single" w:sz="8" w:space="0" w:color="000000"/>
              <w:bottom w:val="single" w:sz="8" w:space="0" w:color="000000"/>
              <w:right w:val="nil"/>
            </w:tcBorders>
            <w:vAlign w:val="center"/>
          </w:tcPr>
          <w:p w14:paraId="42722F8C" w14:textId="77777777" w:rsidR="00C46040" w:rsidRDefault="004B6495">
            <w:pPr>
              <w:spacing w:after="0" w:line="259" w:lineRule="auto"/>
              <w:ind w:left="136" w:firstLine="0"/>
              <w:jc w:val="center"/>
            </w:pPr>
            <w:r>
              <w:rPr>
                <w:rFonts w:ascii="Calibri" w:eastAsia="Calibri" w:hAnsi="Calibri" w:cs="Calibri"/>
                <w:b/>
                <w:color w:val="00000A"/>
              </w:rPr>
              <w:t xml:space="preserve">BI </w:t>
            </w:r>
          </w:p>
        </w:tc>
        <w:tc>
          <w:tcPr>
            <w:tcW w:w="137" w:type="dxa"/>
            <w:tcBorders>
              <w:top w:val="single" w:sz="8" w:space="0" w:color="000000"/>
              <w:left w:val="nil"/>
              <w:bottom w:val="single" w:sz="8" w:space="0" w:color="000000"/>
              <w:right w:val="single" w:sz="8" w:space="0" w:color="000000"/>
            </w:tcBorders>
          </w:tcPr>
          <w:p w14:paraId="3196EBBF" w14:textId="77777777" w:rsidR="00C46040" w:rsidRDefault="00C46040">
            <w:pPr>
              <w:spacing w:after="160" w:line="259" w:lineRule="auto"/>
              <w:ind w:left="0" w:firstLine="0"/>
              <w:jc w:val="left"/>
            </w:pPr>
          </w:p>
        </w:tc>
        <w:tc>
          <w:tcPr>
            <w:tcW w:w="1021" w:type="dxa"/>
            <w:tcBorders>
              <w:top w:val="single" w:sz="8" w:space="0" w:color="000000"/>
              <w:left w:val="single" w:sz="8" w:space="0" w:color="000000"/>
              <w:bottom w:val="single" w:sz="8" w:space="0" w:color="000000"/>
              <w:right w:val="nil"/>
            </w:tcBorders>
            <w:vAlign w:val="center"/>
          </w:tcPr>
          <w:p w14:paraId="05DEC8B8" w14:textId="77777777" w:rsidR="00C46040" w:rsidRDefault="004B6495">
            <w:pPr>
              <w:spacing w:after="0" w:line="259" w:lineRule="auto"/>
              <w:ind w:left="555" w:firstLine="0"/>
              <w:jc w:val="left"/>
            </w:pPr>
            <w:r>
              <w:rPr>
                <w:rFonts w:ascii="Calibri" w:eastAsia="Calibri" w:hAnsi="Calibri" w:cs="Calibri"/>
                <w:b/>
                <w:color w:val="00000A"/>
              </w:rPr>
              <w:t xml:space="preserve">BII </w:t>
            </w:r>
          </w:p>
        </w:tc>
        <w:tc>
          <w:tcPr>
            <w:tcW w:w="341" w:type="dxa"/>
            <w:tcBorders>
              <w:top w:val="single" w:sz="8" w:space="0" w:color="000000"/>
              <w:left w:val="nil"/>
              <w:bottom w:val="single" w:sz="8" w:space="0" w:color="000000"/>
              <w:right w:val="single" w:sz="8" w:space="0" w:color="000000"/>
            </w:tcBorders>
          </w:tcPr>
          <w:p w14:paraId="4EC6F583" w14:textId="77777777" w:rsidR="00C46040" w:rsidRDefault="00C46040">
            <w:pPr>
              <w:spacing w:after="160" w:line="259" w:lineRule="auto"/>
              <w:ind w:left="0" w:firstLine="0"/>
              <w:jc w:val="left"/>
            </w:pPr>
          </w:p>
        </w:tc>
        <w:tc>
          <w:tcPr>
            <w:tcW w:w="1500" w:type="dxa"/>
            <w:tcBorders>
              <w:top w:val="single" w:sz="8" w:space="0" w:color="000000"/>
              <w:left w:val="single" w:sz="8" w:space="0" w:color="000000"/>
              <w:bottom w:val="single" w:sz="8" w:space="0" w:color="000000"/>
              <w:right w:val="single" w:sz="8" w:space="0" w:color="000000"/>
            </w:tcBorders>
            <w:vAlign w:val="center"/>
          </w:tcPr>
          <w:p w14:paraId="41C5850C" w14:textId="77777777" w:rsidR="00C46040" w:rsidRDefault="004B6495">
            <w:pPr>
              <w:spacing w:after="0" w:line="259" w:lineRule="auto"/>
              <w:ind w:left="16" w:firstLine="0"/>
              <w:jc w:val="center"/>
            </w:pPr>
            <w:r>
              <w:rPr>
                <w:rFonts w:ascii="Calibri" w:eastAsia="Calibri" w:hAnsi="Calibri" w:cs="Calibri"/>
                <w:b/>
                <w:color w:val="00000A"/>
              </w:rPr>
              <w:t xml:space="preserve">MI </w:t>
            </w:r>
          </w:p>
        </w:tc>
        <w:tc>
          <w:tcPr>
            <w:tcW w:w="1510" w:type="dxa"/>
            <w:gridSpan w:val="2"/>
            <w:tcBorders>
              <w:top w:val="single" w:sz="8" w:space="0" w:color="000000"/>
              <w:left w:val="single" w:sz="8" w:space="0" w:color="000000"/>
              <w:bottom w:val="single" w:sz="8" w:space="0" w:color="000000"/>
              <w:right w:val="single" w:sz="8" w:space="0" w:color="000000"/>
            </w:tcBorders>
            <w:vAlign w:val="center"/>
          </w:tcPr>
          <w:p w14:paraId="518DEAC2" w14:textId="77777777" w:rsidR="00C46040" w:rsidRDefault="004B6495">
            <w:pPr>
              <w:spacing w:after="0" w:line="259" w:lineRule="auto"/>
              <w:ind w:left="0" w:right="1" w:firstLine="0"/>
              <w:jc w:val="center"/>
            </w:pPr>
            <w:r>
              <w:rPr>
                <w:rFonts w:ascii="Calibri" w:eastAsia="Calibri" w:hAnsi="Calibri" w:cs="Calibri"/>
                <w:b/>
                <w:color w:val="00000A"/>
              </w:rPr>
              <w:t xml:space="preserve">MII </w:t>
            </w:r>
          </w:p>
        </w:tc>
        <w:tc>
          <w:tcPr>
            <w:tcW w:w="1354" w:type="dxa"/>
            <w:tcBorders>
              <w:top w:val="single" w:sz="8" w:space="0" w:color="000000"/>
              <w:left w:val="single" w:sz="8" w:space="0" w:color="000000"/>
              <w:bottom w:val="single" w:sz="8" w:space="0" w:color="000000"/>
              <w:right w:val="single" w:sz="8" w:space="0" w:color="000000"/>
            </w:tcBorders>
            <w:vAlign w:val="center"/>
          </w:tcPr>
          <w:p w14:paraId="4C7406AB" w14:textId="77777777" w:rsidR="00C46040" w:rsidRDefault="004B6495">
            <w:pPr>
              <w:spacing w:after="0" w:line="259" w:lineRule="auto"/>
              <w:ind w:left="0" w:right="3" w:firstLine="0"/>
              <w:jc w:val="center"/>
            </w:pPr>
            <w:r>
              <w:rPr>
                <w:rFonts w:ascii="Calibri" w:eastAsia="Calibri" w:hAnsi="Calibri" w:cs="Calibri"/>
                <w:b/>
                <w:color w:val="00000A"/>
              </w:rPr>
              <w:t xml:space="preserve">FI </w:t>
            </w:r>
          </w:p>
        </w:tc>
        <w:tc>
          <w:tcPr>
            <w:tcW w:w="1370" w:type="dxa"/>
            <w:tcBorders>
              <w:top w:val="single" w:sz="8" w:space="0" w:color="000000"/>
              <w:left w:val="single" w:sz="8" w:space="0" w:color="000000"/>
              <w:bottom w:val="single" w:sz="8" w:space="0" w:color="000000"/>
              <w:right w:val="single" w:sz="8" w:space="0" w:color="000000"/>
            </w:tcBorders>
            <w:vAlign w:val="center"/>
          </w:tcPr>
          <w:p w14:paraId="1A30A112" w14:textId="77777777" w:rsidR="00C46040" w:rsidRDefault="004B6495">
            <w:pPr>
              <w:spacing w:after="0" w:line="259" w:lineRule="auto"/>
              <w:ind w:left="0" w:right="12" w:firstLine="0"/>
              <w:jc w:val="center"/>
            </w:pPr>
            <w:r>
              <w:rPr>
                <w:rFonts w:ascii="Calibri" w:eastAsia="Calibri" w:hAnsi="Calibri" w:cs="Calibri"/>
                <w:b/>
                <w:color w:val="00000A"/>
              </w:rPr>
              <w:t xml:space="preserve">FII </w:t>
            </w:r>
          </w:p>
        </w:tc>
        <w:tc>
          <w:tcPr>
            <w:tcW w:w="1458" w:type="dxa"/>
            <w:tcBorders>
              <w:top w:val="single" w:sz="8" w:space="0" w:color="000000"/>
              <w:left w:val="single" w:sz="8" w:space="0" w:color="000000"/>
              <w:bottom w:val="single" w:sz="8" w:space="0" w:color="000000"/>
              <w:right w:val="single" w:sz="8" w:space="0" w:color="000000"/>
            </w:tcBorders>
            <w:vAlign w:val="center"/>
          </w:tcPr>
          <w:p w14:paraId="569FE5F0" w14:textId="77777777" w:rsidR="00C46040" w:rsidRDefault="004B6495">
            <w:pPr>
              <w:spacing w:after="0" w:line="259" w:lineRule="auto"/>
              <w:ind w:left="0" w:right="11" w:firstLine="0"/>
              <w:jc w:val="center"/>
            </w:pPr>
            <w:r>
              <w:rPr>
                <w:rFonts w:ascii="Calibri" w:eastAsia="Calibri" w:hAnsi="Calibri" w:cs="Calibri"/>
                <w:b/>
                <w:color w:val="00000A"/>
              </w:rPr>
              <w:t xml:space="preserve">TOTAL </w:t>
            </w:r>
          </w:p>
          <w:p w14:paraId="4F44FD15" w14:textId="77777777" w:rsidR="00C46040" w:rsidRDefault="004B6495">
            <w:pPr>
              <w:spacing w:after="0" w:line="259" w:lineRule="auto"/>
              <w:ind w:left="0" w:right="11" w:firstLine="0"/>
              <w:jc w:val="center"/>
            </w:pPr>
            <w:r>
              <w:rPr>
                <w:rFonts w:ascii="Calibri" w:eastAsia="Calibri" w:hAnsi="Calibri" w:cs="Calibri"/>
                <w:b/>
                <w:color w:val="00000A"/>
              </w:rPr>
              <w:t xml:space="preserve">GERAL </w:t>
            </w:r>
          </w:p>
        </w:tc>
      </w:tr>
      <w:tr w:rsidR="00C46040" w14:paraId="004D7C95" w14:textId="77777777" w:rsidTr="0059473E">
        <w:trPr>
          <w:trHeight w:val="494"/>
        </w:trPr>
        <w:tc>
          <w:tcPr>
            <w:tcW w:w="1645" w:type="dxa"/>
            <w:tcBorders>
              <w:top w:val="single" w:sz="8" w:space="0" w:color="000000"/>
              <w:left w:val="single" w:sz="8" w:space="0" w:color="000000"/>
              <w:bottom w:val="single" w:sz="8" w:space="0" w:color="000000"/>
              <w:right w:val="nil"/>
            </w:tcBorders>
            <w:vAlign w:val="center"/>
          </w:tcPr>
          <w:p w14:paraId="3D940296" w14:textId="77777777" w:rsidR="00C46040" w:rsidRDefault="004B6495">
            <w:pPr>
              <w:spacing w:after="0" w:line="259" w:lineRule="auto"/>
              <w:ind w:left="138" w:firstLine="0"/>
              <w:jc w:val="center"/>
            </w:pPr>
            <w:r>
              <w:rPr>
                <w:rFonts w:ascii="Calibri" w:eastAsia="Calibri" w:hAnsi="Calibri" w:cs="Calibri"/>
                <w:b/>
                <w:color w:val="00000A"/>
              </w:rPr>
              <w:t xml:space="preserve">24 </w:t>
            </w:r>
          </w:p>
        </w:tc>
        <w:tc>
          <w:tcPr>
            <w:tcW w:w="137" w:type="dxa"/>
            <w:tcBorders>
              <w:top w:val="single" w:sz="8" w:space="0" w:color="000000"/>
              <w:left w:val="nil"/>
              <w:bottom w:val="single" w:sz="8" w:space="0" w:color="000000"/>
              <w:right w:val="single" w:sz="8" w:space="0" w:color="000000"/>
            </w:tcBorders>
          </w:tcPr>
          <w:p w14:paraId="7234105A" w14:textId="77777777" w:rsidR="00C46040" w:rsidRDefault="00C46040">
            <w:pPr>
              <w:spacing w:after="160" w:line="259" w:lineRule="auto"/>
              <w:ind w:left="0" w:firstLine="0"/>
              <w:jc w:val="left"/>
            </w:pPr>
          </w:p>
        </w:tc>
        <w:tc>
          <w:tcPr>
            <w:tcW w:w="1021" w:type="dxa"/>
            <w:tcBorders>
              <w:top w:val="single" w:sz="8" w:space="0" w:color="000000"/>
              <w:left w:val="single" w:sz="8" w:space="0" w:color="000000"/>
              <w:bottom w:val="single" w:sz="8" w:space="0" w:color="000000"/>
              <w:right w:val="nil"/>
            </w:tcBorders>
            <w:vAlign w:val="center"/>
          </w:tcPr>
          <w:p w14:paraId="5264410F" w14:textId="28997BCF" w:rsidR="00C46040" w:rsidRDefault="0059473E">
            <w:pPr>
              <w:spacing w:after="0" w:line="259" w:lineRule="auto"/>
              <w:ind w:left="565" w:firstLine="0"/>
              <w:jc w:val="left"/>
            </w:pPr>
            <w:r>
              <w:rPr>
                <w:rFonts w:ascii="Calibri" w:eastAsia="Calibri" w:hAnsi="Calibri" w:cs="Calibri"/>
                <w:b/>
                <w:color w:val="00000A"/>
              </w:rPr>
              <w:t>50</w:t>
            </w:r>
          </w:p>
        </w:tc>
        <w:tc>
          <w:tcPr>
            <w:tcW w:w="341" w:type="dxa"/>
            <w:tcBorders>
              <w:top w:val="single" w:sz="8" w:space="0" w:color="000000"/>
              <w:left w:val="nil"/>
              <w:bottom w:val="single" w:sz="8" w:space="0" w:color="000000"/>
              <w:right w:val="single" w:sz="8" w:space="0" w:color="000000"/>
            </w:tcBorders>
          </w:tcPr>
          <w:p w14:paraId="6B20B9BC" w14:textId="77777777" w:rsidR="00C46040" w:rsidRDefault="00C46040">
            <w:pPr>
              <w:spacing w:after="160" w:line="259" w:lineRule="auto"/>
              <w:ind w:left="0" w:firstLine="0"/>
              <w:jc w:val="left"/>
            </w:pPr>
          </w:p>
        </w:tc>
        <w:tc>
          <w:tcPr>
            <w:tcW w:w="1500" w:type="dxa"/>
            <w:tcBorders>
              <w:top w:val="single" w:sz="8" w:space="0" w:color="000000"/>
              <w:left w:val="single" w:sz="8" w:space="0" w:color="000000"/>
              <w:bottom w:val="single" w:sz="8" w:space="0" w:color="000000"/>
              <w:right w:val="single" w:sz="8" w:space="0" w:color="000000"/>
            </w:tcBorders>
            <w:vAlign w:val="center"/>
          </w:tcPr>
          <w:p w14:paraId="6182409B" w14:textId="77777777" w:rsidR="00C46040" w:rsidRDefault="004B6495">
            <w:pPr>
              <w:spacing w:after="0" w:line="259" w:lineRule="auto"/>
              <w:ind w:left="16" w:firstLine="0"/>
              <w:jc w:val="center"/>
            </w:pPr>
            <w:r>
              <w:rPr>
                <w:rFonts w:ascii="Calibri" w:eastAsia="Calibri" w:hAnsi="Calibri" w:cs="Calibri"/>
                <w:b/>
                <w:color w:val="00000A"/>
              </w:rPr>
              <w:t xml:space="preserve">25 </w:t>
            </w:r>
          </w:p>
        </w:tc>
        <w:tc>
          <w:tcPr>
            <w:tcW w:w="1510" w:type="dxa"/>
            <w:gridSpan w:val="2"/>
            <w:tcBorders>
              <w:top w:val="single" w:sz="8" w:space="0" w:color="000000"/>
              <w:left w:val="single" w:sz="8" w:space="0" w:color="000000"/>
              <w:bottom w:val="single" w:sz="8" w:space="0" w:color="000000"/>
              <w:right w:val="single" w:sz="8" w:space="0" w:color="000000"/>
            </w:tcBorders>
            <w:vAlign w:val="center"/>
          </w:tcPr>
          <w:p w14:paraId="5CF555F2" w14:textId="02FA5D88" w:rsidR="00C46040" w:rsidRDefault="0059473E">
            <w:pPr>
              <w:spacing w:after="0" w:line="259" w:lineRule="auto"/>
              <w:ind w:left="1" w:firstLine="0"/>
              <w:jc w:val="center"/>
            </w:pPr>
            <w:r>
              <w:rPr>
                <w:rFonts w:ascii="Calibri" w:eastAsia="Calibri" w:hAnsi="Calibri" w:cs="Calibri"/>
                <w:b/>
                <w:color w:val="00000A"/>
              </w:rPr>
              <w:t>25</w:t>
            </w:r>
          </w:p>
        </w:tc>
        <w:tc>
          <w:tcPr>
            <w:tcW w:w="1354" w:type="dxa"/>
            <w:tcBorders>
              <w:top w:val="single" w:sz="8" w:space="0" w:color="000000"/>
              <w:left w:val="single" w:sz="8" w:space="0" w:color="000000"/>
              <w:bottom w:val="single" w:sz="8" w:space="0" w:color="000000"/>
              <w:right w:val="single" w:sz="8" w:space="0" w:color="000000"/>
            </w:tcBorders>
            <w:vAlign w:val="center"/>
          </w:tcPr>
          <w:p w14:paraId="4AEF045F" w14:textId="6E13C809" w:rsidR="00C46040" w:rsidRDefault="004B6495">
            <w:pPr>
              <w:spacing w:after="0" w:line="259" w:lineRule="auto"/>
              <w:ind w:left="0" w:right="1" w:firstLine="0"/>
              <w:jc w:val="center"/>
            </w:pPr>
            <w:r>
              <w:rPr>
                <w:rFonts w:ascii="Calibri" w:eastAsia="Calibri" w:hAnsi="Calibri" w:cs="Calibri"/>
                <w:b/>
                <w:color w:val="00000A"/>
              </w:rPr>
              <w:t>5</w:t>
            </w:r>
            <w:r w:rsidR="0059473E">
              <w:rPr>
                <w:rFonts w:ascii="Calibri" w:eastAsia="Calibri" w:hAnsi="Calibri" w:cs="Calibri"/>
                <w:b/>
                <w:color w:val="00000A"/>
              </w:rPr>
              <w:t>4</w:t>
            </w:r>
            <w:r>
              <w:rPr>
                <w:rFonts w:ascii="Calibri" w:eastAsia="Calibri" w:hAnsi="Calibri" w:cs="Calibri"/>
                <w:b/>
                <w:color w:val="00000A"/>
              </w:rPr>
              <w:t xml:space="preserve"> </w:t>
            </w:r>
          </w:p>
        </w:tc>
        <w:tc>
          <w:tcPr>
            <w:tcW w:w="1370" w:type="dxa"/>
            <w:tcBorders>
              <w:top w:val="single" w:sz="8" w:space="0" w:color="000000"/>
              <w:left w:val="single" w:sz="8" w:space="0" w:color="000000"/>
              <w:bottom w:val="single" w:sz="8" w:space="0" w:color="000000"/>
              <w:right w:val="single" w:sz="8" w:space="0" w:color="000000"/>
            </w:tcBorders>
            <w:vAlign w:val="center"/>
          </w:tcPr>
          <w:p w14:paraId="4E879A16" w14:textId="5764D8D7" w:rsidR="00C46040" w:rsidRDefault="0059473E">
            <w:pPr>
              <w:spacing w:after="0" w:line="259" w:lineRule="auto"/>
              <w:ind w:left="0" w:right="12" w:firstLine="0"/>
              <w:jc w:val="center"/>
            </w:pPr>
            <w:r>
              <w:rPr>
                <w:rFonts w:ascii="Calibri" w:eastAsia="Calibri" w:hAnsi="Calibri" w:cs="Calibri"/>
                <w:b/>
                <w:color w:val="00000A"/>
              </w:rPr>
              <w:t>50</w:t>
            </w:r>
            <w:r w:rsidR="004B6495">
              <w:rPr>
                <w:rFonts w:ascii="Calibri" w:eastAsia="Calibri" w:hAnsi="Calibri" w:cs="Calibri"/>
                <w:b/>
                <w:color w:val="00000A"/>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tcPr>
          <w:p w14:paraId="432F1535" w14:textId="525E08A5" w:rsidR="00C46040" w:rsidRDefault="0059473E">
            <w:pPr>
              <w:spacing w:after="0" w:line="259" w:lineRule="auto"/>
              <w:ind w:left="0" w:right="9" w:firstLine="0"/>
              <w:jc w:val="center"/>
            </w:pPr>
            <w:r>
              <w:rPr>
                <w:rFonts w:ascii="Calibri" w:eastAsia="Calibri" w:hAnsi="Calibri" w:cs="Calibri"/>
                <w:b/>
                <w:color w:val="00000A"/>
              </w:rPr>
              <w:t>228</w:t>
            </w:r>
          </w:p>
        </w:tc>
      </w:tr>
      <w:tr w:rsidR="00C46040" w14:paraId="22BF5F81" w14:textId="77777777" w:rsidTr="0059473E">
        <w:trPr>
          <w:trHeight w:val="492"/>
        </w:trPr>
        <w:tc>
          <w:tcPr>
            <w:tcW w:w="1645" w:type="dxa"/>
            <w:tcBorders>
              <w:top w:val="single" w:sz="8" w:space="0" w:color="000000"/>
              <w:left w:val="single" w:sz="8" w:space="0" w:color="000000"/>
              <w:bottom w:val="single" w:sz="8" w:space="0" w:color="000000"/>
              <w:right w:val="nil"/>
            </w:tcBorders>
          </w:tcPr>
          <w:p w14:paraId="37B109F1"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1DD723AB"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61801310" w14:textId="77777777" w:rsidR="00C46040" w:rsidRDefault="004B6495">
            <w:pPr>
              <w:spacing w:after="0" w:line="259" w:lineRule="auto"/>
              <w:ind w:left="26" w:firstLine="0"/>
              <w:jc w:val="center"/>
            </w:pPr>
            <w:r>
              <w:rPr>
                <w:rFonts w:ascii="Calibri" w:eastAsia="Calibri" w:hAnsi="Calibri" w:cs="Calibri"/>
              </w:rPr>
              <w:t xml:space="preserve">CRIANÇAS – INTEGRAL (por sala) </w:t>
            </w:r>
          </w:p>
        </w:tc>
        <w:tc>
          <w:tcPr>
            <w:tcW w:w="1370" w:type="dxa"/>
            <w:tcBorders>
              <w:top w:val="single" w:sz="8" w:space="0" w:color="000000"/>
              <w:left w:val="nil"/>
              <w:bottom w:val="single" w:sz="8" w:space="0" w:color="000000"/>
              <w:right w:val="nil"/>
            </w:tcBorders>
          </w:tcPr>
          <w:p w14:paraId="096832A5"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7D6B91A5" w14:textId="77777777" w:rsidR="00C46040" w:rsidRDefault="00C46040">
            <w:pPr>
              <w:spacing w:after="160" w:line="259" w:lineRule="auto"/>
              <w:ind w:left="0" w:firstLine="0"/>
              <w:jc w:val="left"/>
            </w:pPr>
          </w:p>
        </w:tc>
      </w:tr>
      <w:tr w:rsidR="00C46040" w14:paraId="64ACDE02" w14:textId="77777777" w:rsidTr="0059473E">
        <w:trPr>
          <w:trHeight w:val="494"/>
        </w:trPr>
        <w:tc>
          <w:tcPr>
            <w:tcW w:w="1645" w:type="dxa"/>
            <w:tcBorders>
              <w:top w:val="single" w:sz="8" w:space="0" w:color="000000"/>
              <w:left w:val="single" w:sz="8" w:space="0" w:color="000000"/>
              <w:bottom w:val="single" w:sz="8" w:space="0" w:color="000000"/>
              <w:right w:val="nil"/>
            </w:tcBorders>
          </w:tcPr>
          <w:p w14:paraId="22BF9562"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2AD288F3"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69DC9C87" w14:textId="77777777" w:rsidR="00C46040" w:rsidRDefault="004B6495">
            <w:pPr>
              <w:spacing w:after="0" w:line="259" w:lineRule="auto"/>
              <w:ind w:left="23" w:firstLine="0"/>
              <w:jc w:val="center"/>
            </w:pPr>
            <w:r>
              <w:rPr>
                <w:rFonts w:ascii="Calibri" w:eastAsia="Calibri" w:hAnsi="Calibri" w:cs="Calibri"/>
              </w:rPr>
              <w:t xml:space="preserve">PROFISSIONAIS </w:t>
            </w:r>
          </w:p>
        </w:tc>
        <w:tc>
          <w:tcPr>
            <w:tcW w:w="1370" w:type="dxa"/>
            <w:tcBorders>
              <w:top w:val="single" w:sz="8" w:space="0" w:color="000000"/>
              <w:left w:val="nil"/>
              <w:bottom w:val="single" w:sz="8" w:space="0" w:color="000000"/>
              <w:right w:val="nil"/>
            </w:tcBorders>
          </w:tcPr>
          <w:p w14:paraId="4F6DE778"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4655CD2C" w14:textId="77777777" w:rsidR="00C46040" w:rsidRDefault="00C46040">
            <w:pPr>
              <w:spacing w:after="160" w:line="259" w:lineRule="auto"/>
              <w:ind w:left="0" w:firstLine="0"/>
              <w:jc w:val="left"/>
            </w:pPr>
          </w:p>
        </w:tc>
      </w:tr>
      <w:tr w:rsidR="00C46040" w14:paraId="6C440C70" w14:textId="77777777" w:rsidTr="0059473E">
        <w:trPr>
          <w:trHeight w:val="492"/>
        </w:trPr>
        <w:tc>
          <w:tcPr>
            <w:tcW w:w="1645" w:type="dxa"/>
            <w:tcBorders>
              <w:top w:val="single" w:sz="8" w:space="0" w:color="000000"/>
              <w:left w:val="single" w:sz="8" w:space="0" w:color="000000"/>
              <w:bottom w:val="single" w:sz="8" w:space="0" w:color="000000"/>
              <w:right w:val="nil"/>
            </w:tcBorders>
          </w:tcPr>
          <w:p w14:paraId="56CDE870"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345AF83D"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20F2170D" w14:textId="77777777" w:rsidR="00C46040" w:rsidRDefault="004B6495">
            <w:pPr>
              <w:spacing w:after="0" w:line="259" w:lineRule="auto"/>
              <w:ind w:left="23" w:firstLine="0"/>
              <w:jc w:val="center"/>
            </w:pPr>
            <w:r>
              <w:rPr>
                <w:rFonts w:ascii="Calibri" w:eastAsia="Calibri" w:hAnsi="Calibri" w:cs="Calibri"/>
              </w:rPr>
              <w:t xml:space="preserve">PROFESSORES </w:t>
            </w:r>
          </w:p>
        </w:tc>
        <w:tc>
          <w:tcPr>
            <w:tcW w:w="1370" w:type="dxa"/>
            <w:tcBorders>
              <w:top w:val="single" w:sz="8" w:space="0" w:color="000000"/>
              <w:left w:val="nil"/>
              <w:bottom w:val="single" w:sz="8" w:space="0" w:color="000000"/>
              <w:right w:val="nil"/>
            </w:tcBorders>
          </w:tcPr>
          <w:p w14:paraId="026B0DDE"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5FFF9D57" w14:textId="77777777" w:rsidR="00C46040" w:rsidRDefault="00C46040">
            <w:pPr>
              <w:spacing w:after="160" w:line="259" w:lineRule="auto"/>
              <w:ind w:left="0" w:firstLine="0"/>
              <w:jc w:val="left"/>
            </w:pPr>
          </w:p>
        </w:tc>
      </w:tr>
      <w:tr w:rsidR="00C46040" w14:paraId="4B416A26" w14:textId="77777777" w:rsidTr="0059473E">
        <w:trPr>
          <w:trHeight w:val="531"/>
        </w:trPr>
        <w:tc>
          <w:tcPr>
            <w:tcW w:w="1645" w:type="dxa"/>
            <w:tcBorders>
              <w:top w:val="single" w:sz="8" w:space="0" w:color="000000"/>
              <w:left w:val="single" w:sz="8" w:space="0" w:color="000000"/>
              <w:bottom w:val="single" w:sz="8" w:space="0" w:color="000000"/>
              <w:right w:val="nil"/>
            </w:tcBorders>
            <w:vAlign w:val="center"/>
          </w:tcPr>
          <w:p w14:paraId="099E22DF" w14:textId="77777777" w:rsidR="00C46040" w:rsidRDefault="004B6495">
            <w:pPr>
              <w:spacing w:after="0" w:line="259" w:lineRule="auto"/>
              <w:ind w:left="136" w:firstLine="0"/>
              <w:jc w:val="center"/>
            </w:pPr>
            <w:r>
              <w:rPr>
                <w:rFonts w:ascii="Calibri" w:eastAsia="Calibri" w:hAnsi="Calibri" w:cs="Calibri"/>
              </w:rPr>
              <w:t xml:space="preserve">- </w:t>
            </w:r>
          </w:p>
        </w:tc>
        <w:tc>
          <w:tcPr>
            <w:tcW w:w="137" w:type="dxa"/>
            <w:tcBorders>
              <w:top w:val="single" w:sz="8" w:space="0" w:color="000000"/>
              <w:left w:val="nil"/>
              <w:bottom w:val="single" w:sz="8" w:space="0" w:color="000000"/>
              <w:right w:val="single" w:sz="8" w:space="0" w:color="000000"/>
            </w:tcBorders>
          </w:tcPr>
          <w:p w14:paraId="12AC73FF" w14:textId="77777777" w:rsidR="00C46040" w:rsidRDefault="00C46040">
            <w:pPr>
              <w:spacing w:after="160" w:line="259" w:lineRule="auto"/>
              <w:ind w:left="0" w:firstLine="0"/>
              <w:jc w:val="left"/>
            </w:pPr>
          </w:p>
        </w:tc>
        <w:tc>
          <w:tcPr>
            <w:tcW w:w="1021" w:type="dxa"/>
            <w:tcBorders>
              <w:top w:val="single" w:sz="8" w:space="0" w:color="000000"/>
              <w:left w:val="single" w:sz="8" w:space="0" w:color="000000"/>
              <w:bottom w:val="single" w:sz="8" w:space="0" w:color="000000"/>
              <w:right w:val="nil"/>
            </w:tcBorders>
            <w:vAlign w:val="center"/>
          </w:tcPr>
          <w:p w14:paraId="7CEAACD7" w14:textId="77777777" w:rsidR="00C46040" w:rsidRDefault="004B6495">
            <w:pPr>
              <w:spacing w:after="0" w:line="259" w:lineRule="auto"/>
              <w:ind w:left="350" w:firstLine="0"/>
              <w:jc w:val="center"/>
            </w:pPr>
            <w:r>
              <w:rPr>
                <w:rFonts w:ascii="Calibri" w:eastAsia="Calibri" w:hAnsi="Calibri" w:cs="Calibri"/>
              </w:rPr>
              <w:t xml:space="preserve">- </w:t>
            </w:r>
          </w:p>
        </w:tc>
        <w:tc>
          <w:tcPr>
            <w:tcW w:w="341" w:type="dxa"/>
            <w:tcBorders>
              <w:top w:val="single" w:sz="8" w:space="0" w:color="000000"/>
              <w:left w:val="nil"/>
              <w:bottom w:val="single" w:sz="8" w:space="0" w:color="000000"/>
              <w:right w:val="single" w:sz="8" w:space="0" w:color="000000"/>
            </w:tcBorders>
          </w:tcPr>
          <w:p w14:paraId="51F59E94" w14:textId="77777777" w:rsidR="00C46040" w:rsidRDefault="00C46040">
            <w:pPr>
              <w:spacing w:after="160" w:line="259" w:lineRule="auto"/>
              <w:ind w:left="0" w:firstLine="0"/>
              <w:jc w:val="left"/>
            </w:pPr>
          </w:p>
        </w:tc>
        <w:tc>
          <w:tcPr>
            <w:tcW w:w="1500" w:type="dxa"/>
            <w:tcBorders>
              <w:top w:val="single" w:sz="8" w:space="0" w:color="000000"/>
              <w:left w:val="single" w:sz="8" w:space="0" w:color="000000"/>
              <w:bottom w:val="single" w:sz="8" w:space="0" w:color="000000"/>
              <w:right w:val="single" w:sz="8" w:space="0" w:color="000000"/>
            </w:tcBorders>
            <w:vAlign w:val="center"/>
          </w:tcPr>
          <w:p w14:paraId="56D171F3" w14:textId="77777777" w:rsidR="00C46040" w:rsidRDefault="004B6495">
            <w:pPr>
              <w:spacing w:after="0" w:line="259" w:lineRule="auto"/>
              <w:ind w:left="13" w:firstLine="0"/>
              <w:jc w:val="center"/>
            </w:pPr>
            <w:r>
              <w:rPr>
                <w:rFonts w:ascii="Calibri" w:eastAsia="Calibri" w:hAnsi="Calibri" w:cs="Calibri"/>
              </w:rPr>
              <w:t xml:space="preserve">- </w:t>
            </w:r>
          </w:p>
        </w:tc>
        <w:tc>
          <w:tcPr>
            <w:tcW w:w="1510" w:type="dxa"/>
            <w:gridSpan w:val="2"/>
            <w:tcBorders>
              <w:top w:val="single" w:sz="8" w:space="0" w:color="000000"/>
              <w:left w:val="single" w:sz="8" w:space="0" w:color="000000"/>
              <w:bottom w:val="single" w:sz="8" w:space="0" w:color="000000"/>
              <w:right w:val="single" w:sz="8" w:space="0" w:color="000000"/>
            </w:tcBorders>
            <w:vAlign w:val="center"/>
          </w:tcPr>
          <w:p w14:paraId="3C0D5D7B" w14:textId="77777777" w:rsidR="00C46040" w:rsidRDefault="004B6495">
            <w:pPr>
              <w:spacing w:after="0" w:line="259" w:lineRule="auto"/>
              <w:ind w:left="0" w:right="1" w:firstLine="0"/>
              <w:jc w:val="center"/>
            </w:pPr>
            <w:r>
              <w:rPr>
                <w:rFonts w:ascii="Calibri" w:eastAsia="Calibri" w:hAnsi="Calibri" w:cs="Calibri"/>
              </w:rPr>
              <w:t xml:space="preserve">- </w:t>
            </w:r>
          </w:p>
        </w:tc>
        <w:tc>
          <w:tcPr>
            <w:tcW w:w="1354" w:type="dxa"/>
            <w:tcBorders>
              <w:top w:val="single" w:sz="8" w:space="0" w:color="000000"/>
              <w:left w:val="single" w:sz="8" w:space="0" w:color="000000"/>
              <w:bottom w:val="single" w:sz="8" w:space="0" w:color="000000"/>
              <w:right w:val="single" w:sz="8" w:space="0" w:color="000000"/>
            </w:tcBorders>
            <w:vAlign w:val="center"/>
          </w:tcPr>
          <w:p w14:paraId="67C8083B" w14:textId="77777777" w:rsidR="00C46040" w:rsidRDefault="004B6495">
            <w:pPr>
              <w:spacing w:after="0" w:line="259" w:lineRule="auto"/>
              <w:ind w:left="0" w:right="3" w:firstLine="0"/>
              <w:jc w:val="center"/>
            </w:pPr>
            <w:r>
              <w:rPr>
                <w:rFonts w:ascii="Calibri" w:eastAsia="Calibri" w:hAnsi="Calibri" w:cs="Calibri"/>
              </w:rPr>
              <w:t xml:space="preserve">2 </w:t>
            </w:r>
          </w:p>
        </w:tc>
        <w:tc>
          <w:tcPr>
            <w:tcW w:w="1370" w:type="dxa"/>
            <w:tcBorders>
              <w:top w:val="single" w:sz="8" w:space="0" w:color="000000"/>
              <w:left w:val="single" w:sz="8" w:space="0" w:color="000000"/>
              <w:bottom w:val="single" w:sz="8" w:space="0" w:color="000000"/>
              <w:right w:val="single" w:sz="8" w:space="0" w:color="000000"/>
            </w:tcBorders>
            <w:vAlign w:val="center"/>
          </w:tcPr>
          <w:p w14:paraId="7FF0A362" w14:textId="77777777" w:rsidR="00C46040" w:rsidRDefault="004B6495">
            <w:pPr>
              <w:spacing w:after="0" w:line="259" w:lineRule="auto"/>
              <w:ind w:left="0" w:right="15" w:firstLine="0"/>
              <w:jc w:val="center"/>
            </w:pPr>
            <w:r>
              <w:rPr>
                <w:rFonts w:ascii="Calibri" w:eastAsia="Calibri" w:hAnsi="Calibri" w:cs="Calibri"/>
              </w:rPr>
              <w:t xml:space="preserve">2 </w:t>
            </w:r>
          </w:p>
        </w:tc>
        <w:tc>
          <w:tcPr>
            <w:tcW w:w="1458" w:type="dxa"/>
            <w:tcBorders>
              <w:top w:val="single" w:sz="8" w:space="0" w:color="000000"/>
              <w:left w:val="single" w:sz="8" w:space="0" w:color="000000"/>
              <w:bottom w:val="single" w:sz="8" w:space="0" w:color="000000"/>
              <w:right w:val="single" w:sz="8" w:space="0" w:color="000000"/>
            </w:tcBorders>
            <w:vAlign w:val="center"/>
          </w:tcPr>
          <w:p w14:paraId="4DB8F2A4" w14:textId="77777777" w:rsidR="00C46040" w:rsidRDefault="004B6495">
            <w:pPr>
              <w:spacing w:after="0" w:line="259" w:lineRule="auto"/>
              <w:ind w:left="0" w:right="14" w:firstLine="0"/>
              <w:jc w:val="center"/>
            </w:pPr>
            <w:r>
              <w:rPr>
                <w:rFonts w:ascii="Calibri" w:eastAsia="Calibri" w:hAnsi="Calibri" w:cs="Calibri"/>
              </w:rPr>
              <w:t xml:space="preserve">4 </w:t>
            </w:r>
          </w:p>
        </w:tc>
      </w:tr>
      <w:tr w:rsidR="00C46040" w14:paraId="7D16284E" w14:textId="77777777" w:rsidTr="0059473E">
        <w:trPr>
          <w:trHeight w:val="494"/>
        </w:trPr>
        <w:tc>
          <w:tcPr>
            <w:tcW w:w="1645" w:type="dxa"/>
            <w:tcBorders>
              <w:top w:val="single" w:sz="8" w:space="0" w:color="000000"/>
              <w:left w:val="single" w:sz="8" w:space="0" w:color="000000"/>
              <w:bottom w:val="single" w:sz="8" w:space="0" w:color="000000"/>
              <w:right w:val="nil"/>
            </w:tcBorders>
          </w:tcPr>
          <w:p w14:paraId="27921537"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2A44978E"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2476DB62" w14:textId="5D3C9FF3" w:rsidR="00C46040" w:rsidRDefault="004B6495">
            <w:pPr>
              <w:spacing w:after="0" w:line="259" w:lineRule="auto"/>
              <w:ind w:left="20" w:firstLine="0"/>
              <w:jc w:val="center"/>
            </w:pPr>
            <w:r>
              <w:rPr>
                <w:rFonts w:ascii="Calibri" w:eastAsia="Calibri" w:hAnsi="Calibri" w:cs="Calibri"/>
              </w:rPr>
              <w:t xml:space="preserve">EDUCADORES </w:t>
            </w:r>
            <w:r w:rsidR="0059473E">
              <w:rPr>
                <w:rFonts w:ascii="Calibri" w:eastAsia="Calibri" w:hAnsi="Calibri" w:cs="Calibri"/>
              </w:rPr>
              <w:t>I</w:t>
            </w:r>
          </w:p>
        </w:tc>
        <w:tc>
          <w:tcPr>
            <w:tcW w:w="1370" w:type="dxa"/>
            <w:tcBorders>
              <w:top w:val="single" w:sz="8" w:space="0" w:color="000000"/>
              <w:left w:val="nil"/>
              <w:bottom w:val="single" w:sz="8" w:space="0" w:color="000000"/>
              <w:right w:val="nil"/>
            </w:tcBorders>
          </w:tcPr>
          <w:p w14:paraId="7ECB0C4C"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4EA3CDAC" w14:textId="77777777" w:rsidR="00C46040" w:rsidRDefault="00C46040">
            <w:pPr>
              <w:spacing w:after="160" w:line="259" w:lineRule="auto"/>
              <w:ind w:left="0" w:firstLine="0"/>
              <w:jc w:val="left"/>
            </w:pPr>
          </w:p>
        </w:tc>
      </w:tr>
      <w:tr w:rsidR="00C46040" w14:paraId="0A9A1323" w14:textId="77777777" w:rsidTr="0059473E">
        <w:trPr>
          <w:trHeight w:val="492"/>
        </w:trPr>
        <w:tc>
          <w:tcPr>
            <w:tcW w:w="1645" w:type="dxa"/>
            <w:tcBorders>
              <w:top w:val="single" w:sz="8" w:space="0" w:color="000000"/>
              <w:left w:val="single" w:sz="8" w:space="0" w:color="000000"/>
              <w:bottom w:val="single" w:sz="8" w:space="0" w:color="000000"/>
              <w:right w:val="single" w:sz="8" w:space="0" w:color="000000"/>
            </w:tcBorders>
            <w:vAlign w:val="center"/>
          </w:tcPr>
          <w:p w14:paraId="56153CF5" w14:textId="77777777" w:rsidR="00C46040" w:rsidRDefault="004B6495">
            <w:pPr>
              <w:spacing w:after="0" w:line="259" w:lineRule="auto"/>
              <w:ind w:left="2" w:firstLine="0"/>
              <w:jc w:val="center"/>
            </w:pPr>
            <w:r>
              <w:rPr>
                <w:rFonts w:ascii="Calibri" w:eastAsia="Calibri" w:hAnsi="Calibri" w:cs="Calibri"/>
              </w:rPr>
              <w:t xml:space="preserve">1 </w:t>
            </w:r>
          </w:p>
        </w:tc>
        <w:tc>
          <w:tcPr>
            <w:tcW w:w="1158" w:type="dxa"/>
            <w:gridSpan w:val="2"/>
            <w:tcBorders>
              <w:top w:val="single" w:sz="8" w:space="0" w:color="000000"/>
              <w:left w:val="single" w:sz="8" w:space="0" w:color="000000"/>
              <w:bottom w:val="single" w:sz="8" w:space="0" w:color="000000"/>
              <w:right w:val="nil"/>
            </w:tcBorders>
            <w:vAlign w:val="center"/>
          </w:tcPr>
          <w:p w14:paraId="07D07054" w14:textId="5D66CBD6" w:rsidR="00C46040" w:rsidRDefault="0059473E">
            <w:pPr>
              <w:spacing w:after="0" w:line="259" w:lineRule="auto"/>
              <w:ind w:left="353" w:firstLine="0"/>
              <w:jc w:val="center"/>
            </w:pPr>
            <w:r>
              <w:t>2</w:t>
            </w:r>
          </w:p>
        </w:tc>
        <w:tc>
          <w:tcPr>
            <w:tcW w:w="341" w:type="dxa"/>
            <w:tcBorders>
              <w:top w:val="single" w:sz="8" w:space="0" w:color="000000"/>
              <w:left w:val="nil"/>
              <w:bottom w:val="single" w:sz="8" w:space="0" w:color="000000"/>
              <w:right w:val="single" w:sz="8" w:space="0" w:color="000000"/>
            </w:tcBorders>
          </w:tcPr>
          <w:p w14:paraId="6271FA84" w14:textId="77777777" w:rsidR="00C46040" w:rsidRDefault="00C46040">
            <w:pPr>
              <w:spacing w:after="160" w:line="259" w:lineRule="auto"/>
              <w:ind w:left="0" w:firstLine="0"/>
              <w:jc w:val="left"/>
            </w:pPr>
          </w:p>
        </w:tc>
        <w:tc>
          <w:tcPr>
            <w:tcW w:w="1715" w:type="dxa"/>
            <w:gridSpan w:val="2"/>
            <w:tcBorders>
              <w:top w:val="single" w:sz="8" w:space="0" w:color="000000"/>
              <w:left w:val="single" w:sz="8" w:space="0" w:color="000000"/>
              <w:bottom w:val="single" w:sz="8" w:space="0" w:color="000000"/>
              <w:right w:val="single" w:sz="8" w:space="0" w:color="000000"/>
            </w:tcBorders>
            <w:vAlign w:val="center"/>
          </w:tcPr>
          <w:p w14:paraId="49A4760A" w14:textId="77777777" w:rsidR="00C46040" w:rsidRDefault="004B6495">
            <w:pPr>
              <w:spacing w:after="0" w:line="259" w:lineRule="auto"/>
              <w:ind w:left="53" w:firstLine="0"/>
              <w:jc w:val="center"/>
            </w:pPr>
            <w:r>
              <w:rPr>
                <w:rFonts w:ascii="Calibri" w:eastAsia="Calibri" w:hAnsi="Calibri" w:cs="Calibri"/>
              </w:rPr>
              <w:t xml:space="preserve">1 </w:t>
            </w:r>
          </w:p>
        </w:tc>
        <w:tc>
          <w:tcPr>
            <w:tcW w:w="1295" w:type="dxa"/>
            <w:tcBorders>
              <w:top w:val="single" w:sz="8" w:space="0" w:color="000000"/>
              <w:left w:val="single" w:sz="8" w:space="0" w:color="000000"/>
              <w:bottom w:val="single" w:sz="8" w:space="0" w:color="000000"/>
              <w:right w:val="single" w:sz="8" w:space="0" w:color="000000"/>
            </w:tcBorders>
            <w:vAlign w:val="center"/>
          </w:tcPr>
          <w:p w14:paraId="4551408A" w14:textId="07BC45C4" w:rsidR="00C46040" w:rsidRDefault="0059473E">
            <w:pPr>
              <w:spacing w:after="0" w:line="259" w:lineRule="auto"/>
              <w:ind w:left="34" w:firstLine="0"/>
              <w:jc w:val="center"/>
            </w:pPr>
            <w:r>
              <w:t>1</w:t>
            </w:r>
          </w:p>
        </w:tc>
        <w:tc>
          <w:tcPr>
            <w:tcW w:w="1354" w:type="dxa"/>
            <w:tcBorders>
              <w:top w:val="single" w:sz="8" w:space="0" w:color="000000"/>
              <w:left w:val="single" w:sz="8" w:space="0" w:color="000000"/>
              <w:bottom w:val="single" w:sz="8" w:space="0" w:color="000000"/>
              <w:right w:val="single" w:sz="8" w:space="0" w:color="000000"/>
            </w:tcBorders>
            <w:vAlign w:val="center"/>
          </w:tcPr>
          <w:p w14:paraId="5925BEFB" w14:textId="77777777" w:rsidR="00C46040" w:rsidRDefault="004B6495">
            <w:pPr>
              <w:spacing w:after="0" w:line="259" w:lineRule="auto"/>
              <w:ind w:left="0" w:right="3" w:firstLine="0"/>
              <w:jc w:val="center"/>
            </w:pPr>
            <w:r>
              <w:rPr>
                <w:rFonts w:ascii="Calibri" w:eastAsia="Calibri" w:hAnsi="Calibri" w:cs="Calibri"/>
              </w:rPr>
              <w:t xml:space="preserve">- </w:t>
            </w:r>
          </w:p>
        </w:tc>
        <w:tc>
          <w:tcPr>
            <w:tcW w:w="1370" w:type="dxa"/>
            <w:tcBorders>
              <w:top w:val="single" w:sz="8" w:space="0" w:color="000000"/>
              <w:left w:val="single" w:sz="8" w:space="0" w:color="000000"/>
              <w:bottom w:val="single" w:sz="8" w:space="0" w:color="000000"/>
              <w:right w:val="single" w:sz="8" w:space="0" w:color="000000"/>
            </w:tcBorders>
            <w:vAlign w:val="center"/>
          </w:tcPr>
          <w:p w14:paraId="181C7CA7" w14:textId="77777777" w:rsidR="00C46040" w:rsidRDefault="004B6495">
            <w:pPr>
              <w:spacing w:after="0" w:line="259" w:lineRule="auto"/>
              <w:ind w:left="0" w:right="15" w:firstLine="0"/>
              <w:jc w:val="center"/>
            </w:pPr>
            <w:r>
              <w:rPr>
                <w:rFonts w:ascii="Calibri" w:eastAsia="Calibri" w:hAnsi="Calibri" w:cs="Calibri"/>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tcPr>
          <w:p w14:paraId="17E6C180" w14:textId="77777777" w:rsidR="00C46040" w:rsidRDefault="004B6495">
            <w:pPr>
              <w:spacing w:after="0" w:line="259" w:lineRule="auto"/>
              <w:ind w:left="0" w:right="14" w:firstLine="0"/>
              <w:jc w:val="center"/>
            </w:pPr>
            <w:r>
              <w:rPr>
                <w:rFonts w:ascii="Calibri" w:eastAsia="Calibri" w:hAnsi="Calibri" w:cs="Calibri"/>
              </w:rPr>
              <w:t xml:space="preserve">5 </w:t>
            </w:r>
          </w:p>
        </w:tc>
      </w:tr>
      <w:tr w:rsidR="0059473E" w14:paraId="4CC83983" w14:textId="77777777" w:rsidTr="0059473E">
        <w:trPr>
          <w:trHeight w:val="614"/>
        </w:trPr>
        <w:tc>
          <w:tcPr>
            <w:tcW w:w="1645" w:type="dxa"/>
            <w:tcBorders>
              <w:top w:val="single" w:sz="8" w:space="0" w:color="000000"/>
              <w:left w:val="single" w:sz="8" w:space="0" w:color="000000"/>
              <w:bottom w:val="single" w:sz="8" w:space="0" w:color="000000"/>
              <w:right w:val="nil"/>
            </w:tcBorders>
          </w:tcPr>
          <w:p w14:paraId="5E899C12" w14:textId="77777777" w:rsidR="0059473E" w:rsidRDefault="0059473E">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603547F6" w14:textId="77777777" w:rsidR="0059473E" w:rsidRDefault="0059473E">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77169802" w14:textId="77777777" w:rsidR="0059473E" w:rsidRDefault="0059473E">
            <w:pPr>
              <w:spacing w:after="0" w:line="259" w:lineRule="auto"/>
              <w:ind w:left="24" w:firstLine="0"/>
              <w:jc w:val="center"/>
              <w:rPr>
                <w:rFonts w:ascii="Calibri" w:eastAsia="Calibri" w:hAnsi="Calibri" w:cs="Calibri"/>
              </w:rPr>
            </w:pPr>
          </w:p>
        </w:tc>
        <w:tc>
          <w:tcPr>
            <w:tcW w:w="1370" w:type="dxa"/>
            <w:tcBorders>
              <w:top w:val="single" w:sz="8" w:space="0" w:color="000000"/>
              <w:left w:val="nil"/>
              <w:bottom w:val="single" w:sz="8" w:space="0" w:color="000000"/>
              <w:right w:val="nil"/>
            </w:tcBorders>
          </w:tcPr>
          <w:p w14:paraId="38D2774B" w14:textId="77777777" w:rsidR="0059473E" w:rsidRDefault="0059473E">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7D3747BE" w14:textId="77777777" w:rsidR="0059473E" w:rsidRDefault="0059473E">
            <w:pPr>
              <w:spacing w:after="160" w:line="259" w:lineRule="auto"/>
              <w:ind w:left="0" w:firstLine="0"/>
              <w:jc w:val="left"/>
            </w:pPr>
          </w:p>
        </w:tc>
      </w:tr>
      <w:tr w:rsidR="0059473E" w14:paraId="5D4CC04A" w14:textId="77777777" w:rsidTr="0059473E">
        <w:trPr>
          <w:trHeight w:val="614"/>
        </w:trPr>
        <w:tc>
          <w:tcPr>
            <w:tcW w:w="1645" w:type="dxa"/>
            <w:tcBorders>
              <w:top w:val="single" w:sz="8" w:space="0" w:color="000000"/>
              <w:left w:val="single" w:sz="8" w:space="0" w:color="000000"/>
              <w:bottom w:val="single" w:sz="8" w:space="0" w:color="000000"/>
              <w:right w:val="nil"/>
            </w:tcBorders>
          </w:tcPr>
          <w:p w14:paraId="40D8C34A" w14:textId="77777777" w:rsidR="0059473E" w:rsidRDefault="0059473E" w:rsidP="00083845">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56C8CEC4" w14:textId="77777777" w:rsidR="0059473E" w:rsidRDefault="0059473E" w:rsidP="00083845">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70B109B8" w14:textId="77777777" w:rsidR="0059473E" w:rsidRDefault="0059473E" w:rsidP="00083845">
            <w:pPr>
              <w:spacing w:after="0" w:line="259" w:lineRule="auto"/>
              <w:ind w:left="24" w:firstLine="0"/>
              <w:jc w:val="center"/>
            </w:pPr>
            <w:r>
              <w:rPr>
                <w:rFonts w:ascii="Calibri" w:eastAsia="Calibri" w:hAnsi="Calibri" w:cs="Calibri"/>
              </w:rPr>
              <w:t xml:space="preserve">EDUCADORES II </w:t>
            </w:r>
          </w:p>
        </w:tc>
        <w:tc>
          <w:tcPr>
            <w:tcW w:w="1370" w:type="dxa"/>
            <w:tcBorders>
              <w:top w:val="single" w:sz="8" w:space="0" w:color="000000"/>
              <w:left w:val="nil"/>
              <w:bottom w:val="single" w:sz="8" w:space="0" w:color="000000"/>
              <w:right w:val="nil"/>
            </w:tcBorders>
          </w:tcPr>
          <w:p w14:paraId="52CED3D9" w14:textId="77777777" w:rsidR="0059473E" w:rsidRDefault="0059473E" w:rsidP="00083845">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63A21D59" w14:textId="77777777" w:rsidR="0059473E" w:rsidRDefault="0059473E" w:rsidP="00083845">
            <w:pPr>
              <w:spacing w:after="160" w:line="259" w:lineRule="auto"/>
              <w:ind w:left="0" w:firstLine="0"/>
              <w:jc w:val="left"/>
            </w:pPr>
          </w:p>
        </w:tc>
      </w:tr>
      <w:tr w:rsidR="0059473E" w14:paraId="1DC65877" w14:textId="77777777" w:rsidTr="0059473E">
        <w:trPr>
          <w:trHeight w:val="492"/>
        </w:trPr>
        <w:tc>
          <w:tcPr>
            <w:tcW w:w="1645" w:type="dxa"/>
            <w:tcBorders>
              <w:top w:val="single" w:sz="8" w:space="0" w:color="000000"/>
              <w:left w:val="single" w:sz="8" w:space="0" w:color="000000"/>
              <w:bottom w:val="single" w:sz="8" w:space="0" w:color="000000"/>
              <w:right w:val="single" w:sz="8" w:space="0" w:color="000000"/>
            </w:tcBorders>
            <w:vAlign w:val="center"/>
          </w:tcPr>
          <w:p w14:paraId="6479B25E" w14:textId="77777777" w:rsidR="0059473E" w:rsidRDefault="0059473E" w:rsidP="00083845">
            <w:pPr>
              <w:spacing w:after="0" w:line="259" w:lineRule="auto"/>
              <w:ind w:left="2" w:firstLine="0"/>
              <w:jc w:val="center"/>
            </w:pPr>
            <w:r>
              <w:rPr>
                <w:rFonts w:ascii="Calibri" w:eastAsia="Calibri" w:hAnsi="Calibri" w:cs="Calibri"/>
              </w:rPr>
              <w:t xml:space="preserve">2 </w:t>
            </w:r>
          </w:p>
        </w:tc>
        <w:tc>
          <w:tcPr>
            <w:tcW w:w="1158" w:type="dxa"/>
            <w:gridSpan w:val="2"/>
            <w:tcBorders>
              <w:top w:val="single" w:sz="8" w:space="0" w:color="000000"/>
              <w:left w:val="single" w:sz="8" w:space="0" w:color="000000"/>
              <w:bottom w:val="single" w:sz="8" w:space="0" w:color="000000"/>
              <w:right w:val="nil"/>
            </w:tcBorders>
            <w:vAlign w:val="center"/>
          </w:tcPr>
          <w:p w14:paraId="2BBCB809" w14:textId="5809D856" w:rsidR="0059473E" w:rsidRDefault="0059473E" w:rsidP="00083845">
            <w:pPr>
              <w:spacing w:after="0" w:line="259" w:lineRule="auto"/>
              <w:ind w:left="353" w:firstLine="0"/>
              <w:jc w:val="center"/>
            </w:pPr>
            <w:r>
              <w:rPr>
                <w:rFonts w:ascii="Calibri" w:eastAsia="Calibri" w:hAnsi="Calibri" w:cs="Calibri"/>
              </w:rPr>
              <w:t xml:space="preserve">4 </w:t>
            </w:r>
          </w:p>
        </w:tc>
        <w:tc>
          <w:tcPr>
            <w:tcW w:w="341" w:type="dxa"/>
            <w:tcBorders>
              <w:top w:val="single" w:sz="8" w:space="0" w:color="000000"/>
              <w:left w:val="nil"/>
              <w:bottom w:val="single" w:sz="8" w:space="0" w:color="000000"/>
              <w:right w:val="single" w:sz="8" w:space="0" w:color="000000"/>
            </w:tcBorders>
          </w:tcPr>
          <w:p w14:paraId="01ECFCBA" w14:textId="77777777" w:rsidR="0059473E" w:rsidRDefault="0059473E" w:rsidP="00083845">
            <w:pPr>
              <w:spacing w:after="160" w:line="259" w:lineRule="auto"/>
              <w:ind w:left="0" w:firstLine="0"/>
              <w:jc w:val="left"/>
            </w:pPr>
          </w:p>
        </w:tc>
        <w:tc>
          <w:tcPr>
            <w:tcW w:w="1715" w:type="dxa"/>
            <w:gridSpan w:val="2"/>
            <w:tcBorders>
              <w:top w:val="single" w:sz="8" w:space="0" w:color="000000"/>
              <w:left w:val="single" w:sz="8" w:space="0" w:color="000000"/>
              <w:bottom w:val="single" w:sz="8" w:space="0" w:color="000000"/>
              <w:right w:val="single" w:sz="8" w:space="0" w:color="000000"/>
            </w:tcBorders>
            <w:vAlign w:val="center"/>
          </w:tcPr>
          <w:p w14:paraId="7BA81BAC" w14:textId="77777777" w:rsidR="0059473E" w:rsidRDefault="0059473E" w:rsidP="00083845">
            <w:pPr>
              <w:spacing w:after="0" w:line="259" w:lineRule="auto"/>
              <w:ind w:left="53" w:firstLine="0"/>
              <w:jc w:val="center"/>
            </w:pPr>
            <w:r>
              <w:rPr>
                <w:rFonts w:ascii="Calibri" w:eastAsia="Calibri" w:hAnsi="Calibri" w:cs="Calibri"/>
              </w:rPr>
              <w:t xml:space="preserve">1 </w:t>
            </w:r>
          </w:p>
        </w:tc>
        <w:tc>
          <w:tcPr>
            <w:tcW w:w="1295" w:type="dxa"/>
            <w:tcBorders>
              <w:top w:val="single" w:sz="8" w:space="0" w:color="000000"/>
              <w:left w:val="single" w:sz="8" w:space="0" w:color="000000"/>
              <w:bottom w:val="single" w:sz="8" w:space="0" w:color="000000"/>
              <w:right w:val="single" w:sz="8" w:space="0" w:color="000000"/>
            </w:tcBorders>
            <w:vAlign w:val="center"/>
          </w:tcPr>
          <w:p w14:paraId="7B3A86DA" w14:textId="40390D68" w:rsidR="0059473E" w:rsidRDefault="0059473E" w:rsidP="00083845">
            <w:pPr>
              <w:spacing w:after="0" w:line="259" w:lineRule="auto"/>
              <w:ind w:left="34" w:firstLine="0"/>
              <w:jc w:val="center"/>
            </w:pPr>
            <w:r>
              <w:t>1</w:t>
            </w:r>
          </w:p>
        </w:tc>
        <w:tc>
          <w:tcPr>
            <w:tcW w:w="1354" w:type="dxa"/>
            <w:tcBorders>
              <w:top w:val="single" w:sz="8" w:space="0" w:color="000000"/>
              <w:left w:val="single" w:sz="8" w:space="0" w:color="000000"/>
              <w:bottom w:val="single" w:sz="8" w:space="0" w:color="000000"/>
              <w:right w:val="single" w:sz="8" w:space="0" w:color="000000"/>
            </w:tcBorders>
            <w:vAlign w:val="center"/>
          </w:tcPr>
          <w:p w14:paraId="0F544339" w14:textId="77777777" w:rsidR="0059473E" w:rsidRDefault="0059473E" w:rsidP="00083845">
            <w:pPr>
              <w:spacing w:after="0" w:line="259" w:lineRule="auto"/>
              <w:ind w:left="0" w:right="3" w:firstLine="0"/>
              <w:jc w:val="center"/>
            </w:pPr>
            <w:r>
              <w:rPr>
                <w:rFonts w:ascii="Calibri" w:eastAsia="Calibri" w:hAnsi="Calibri" w:cs="Calibri"/>
              </w:rPr>
              <w:t xml:space="preserve">1 </w:t>
            </w:r>
          </w:p>
        </w:tc>
        <w:tc>
          <w:tcPr>
            <w:tcW w:w="1370" w:type="dxa"/>
            <w:tcBorders>
              <w:top w:val="single" w:sz="8" w:space="0" w:color="000000"/>
              <w:left w:val="single" w:sz="8" w:space="0" w:color="000000"/>
              <w:bottom w:val="single" w:sz="8" w:space="0" w:color="000000"/>
              <w:right w:val="single" w:sz="8" w:space="0" w:color="000000"/>
            </w:tcBorders>
            <w:vAlign w:val="center"/>
          </w:tcPr>
          <w:p w14:paraId="2EA39615" w14:textId="6D0939E7" w:rsidR="0059473E" w:rsidRDefault="0059473E" w:rsidP="00083845">
            <w:pPr>
              <w:spacing w:after="0" w:line="259" w:lineRule="auto"/>
              <w:ind w:left="0" w:right="15" w:firstLine="0"/>
              <w:jc w:val="center"/>
            </w:pPr>
            <w:r>
              <w:rPr>
                <w:rFonts w:ascii="Calibri" w:eastAsia="Calibri" w:hAnsi="Calibri" w:cs="Calibri"/>
              </w:rPr>
              <w:t xml:space="preserve">1 </w:t>
            </w:r>
          </w:p>
        </w:tc>
        <w:tc>
          <w:tcPr>
            <w:tcW w:w="1458" w:type="dxa"/>
            <w:tcBorders>
              <w:top w:val="single" w:sz="8" w:space="0" w:color="000000"/>
              <w:left w:val="single" w:sz="8" w:space="0" w:color="000000"/>
              <w:bottom w:val="single" w:sz="8" w:space="0" w:color="000000"/>
              <w:right w:val="single" w:sz="8" w:space="0" w:color="000000"/>
            </w:tcBorders>
            <w:vAlign w:val="center"/>
          </w:tcPr>
          <w:p w14:paraId="54C17C31" w14:textId="31E7690E" w:rsidR="0059473E" w:rsidRDefault="00117463" w:rsidP="00083845">
            <w:pPr>
              <w:spacing w:after="0" w:line="259" w:lineRule="auto"/>
              <w:ind w:left="0" w:right="12" w:firstLine="0"/>
              <w:jc w:val="center"/>
            </w:pPr>
            <w:r>
              <w:t>10</w:t>
            </w:r>
          </w:p>
        </w:tc>
      </w:tr>
      <w:tr w:rsidR="0059473E" w14:paraId="4C5B7BD2" w14:textId="77777777" w:rsidTr="0059473E">
        <w:trPr>
          <w:trHeight w:val="614"/>
        </w:trPr>
        <w:tc>
          <w:tcPr>
            <w:tcW w:w="1645" w:type="dxa"/>
            <w:tcBorders>
              <w:top w:val="single" w:sz="8" w:space="0" w:color="000000"/>
              <w:left w:val="single" w:sz="8" w:space="0" w:color="000000"/>
              <w:bottom w:val="single" w:sz="8" w:space="0" w:color="000000"/>
              <w:right w:val="nil"/>
            </w:tcBorders>
          </w:tcPr>
          <w:p w14:paraId="3853293D" w14:textId="77777777" w:rsidR="0059473E" w:rsidRDefault="0059473E">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6961CA0C" w14:textId="77777777" w:rsidR="0059473E" w:rsidRDefault="0059473E">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679113BC" w14:textId="77777777" w:rsidR="0059473E" w:rsidRDefault="0059473E">
            <w:pPr>
              <w:spacing w:after="0" w:line="259" w:lineRule="auto"/>
              <w:ind w:left="24" w:firstLine="0"/>
              <w:jc w:val="center"/>
              <w:rPr>
                <w:rFonts w:ascii="Calibri" w:eastAsia="Calibri" w:hAnsi="Calibri" w:cs="Calibri"/>
              </w:rPr>
            </w:pPr>
          </w:p>
        </w:tc>
        <w:tc>
          <w:tcPr>
            <w:tcW w:w="1370" w:type="dxa"/>
            <w:tcBorders>
              <w:top w:val="single" w:sz="8" w:space="0" w:color="000000"/>
              <w:left w:val="nil"/>
              <w:bottom w:val="single" w:sz="8" w:space="0" w:color="000000"/>
              <w:right w:val="nil"/>
            </w:tcBorders>
          </w:tcPr>
          <w:p w14:paraId="43AF0A48" w14:textId="77777777" w:rsidR="0059473E" w:rsidRDefault="0059473E">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2D2A5715" w14:textId="77777777" w:rsidR="0059473E" w:rsidRDefault="0059473E">
            <w:pPr>
              <w:spacing w:after="160" w:line="259" w:lineRule="auto"/>
              <w:ind w:left="0" w:firstLine="0"/>
              <w:jc w:val="left"/>
            </w:pPr>
          </w:p>
        </w:tc>
      </w:tr>
      <w:tr w:rsidR="00C46040" w14:paraId="58B7F835" w14:textId="77777777" w:rsidTr="0059473E">
        <w:trPr>
          <w:trHeight w:val="614"/>
        </w:trPr>
        <w:tc>
          <w:tcPr>
            <w:tcW w:w="1645" w:type="dxa"/>
            <w:tcBorders>
              <w:top w:val="single" w:sz="8" w:space="0" w:color="000000"/>
              <w:left w:val="single" w:sz="8" w:space="0" w:color="000000"/>
              <w:bottom w:val="single" w:sz="8" w:space="0" w:color="000000"/>
              <w:right w:val="nil"/>
            </w:tcBorders>
          </w:tcPr>
          <w:p w14:paraId="53DCCBB4"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587F95C0"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31A0CD07" w14:textId="41A5DE28" w:rsidR="00C46040" w:rsidRDefault="004B6495">
            <w:pPr>
              <w:spacing w:after="0" w:line="259" w:lineRule="auto"/>
              <w:ind w:left="24" w:firstLine="0"/>
              <w:jc w:val="center"/>
            </w:pPr>
            <w:r>
              <w:rPr>
                <w:rFonts w:ascii="Calibri" w:eastAsia="Calibri" w:hAnsi="Calibri" w:cs="Calibri"/>
              </w:rPr>
              <w:t xml:space="preserve">EDUCADORES </w:t>
            </w:r>
            <w:r w:rsidR="0059473E">
              <w:rPr>
                <w:rFonts w:ascii="Calibri" w:eastAsia="Calibri" w:hAnsi="Calibri" w:cs="Calibri"/>
              </w:rPr>
              <w:t>DE APOIO</w:t>
            </w:r>
          </w:p>
        </w:tc>
        <w:tc>
          <w:tcPr>
            <w:tcW w:w="1370" w:type="dxa"/>
            <w:tcBorders>
              <w:top w:val="single" w:sz="8" w:space="0" w:color="000000"/>
              <w:left w:val="nil"/>
              <w:bottom w:val="single" w:sz="8" w:space="0" w:color="000000"/>
              <w:right w:val="nil"/>
            </w:tcBorders>
          </w:tcPr>
          <w:p w14:paraId="00E65D10"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208CE849" w14:textId="77777777" w:rsidR="00C46040" w:rsidRDefault="00C46040">
            <w:pPr>
              <w:spacing w:after="160" w:line="259" w:lineRule="auto"/>
              <w:ind w:left="0" w:firstLine="0"/>
              <w:jc w:val="left"/>
            </w:pPr>
          </w:p>
        </w:tc>
      </w:tr>
      <w:tr w:rsidR="00C46040" w14:paraId="01B178DA" w14:textId="77777777" w:rsidTr="0059473E">
        <w:trPr>
          <w:trHeight w:val="492"/>
        </w:trPr>
        <w:tc>
          <w:tcPr>
            <w:tcW w:w="1645" w:type="dxa"/>
            <w:tcBorders>
              <w:top w:val="single" w:sz="8" w:space="0" w:color="000000"/>
              <w:left w:val="single" w:sz="8" w:space="0" w:color="000000"/>
              <w:bottom w:val="single" w:sz="8" w:space="0" w:color="000000"/>
              <w:right w:val="single" w:sz="8" w:space="0" w:color="000000"/>
            </w:tcBorders>
            <w:vAlign w:val="center"/>
          </w:tcPr>
          <w:p w14:paraId="24B9FDBB" w14:textId="2C44966D" w:rsidR="00C46040" w:rsidRDefault="00C46040">
            <w:pPr>
              <w:spacing w:after="0" w:line="259" w:lineRule="auto"/>
              <w:ind w:left="2" w:firstLine="0"/>
              <w:jc w:val="center"/>
            </w:pPr>
          </w:p>
        </w:tc>
        <w:tc>
          <w:tcPr>
            <w:tcW w:w="1158" w:type="dxa"/>
            <w:gridSpan w:val="2"/>
            <w:tcBorders>
              <w:top w:val="single" w:sz="8" w:space="0" w:color="000000"/>
              <w:left w:val="single" w:sz="8" w:space="0" w:color="000000"/>
              <w:bottom w:val="single" w:sz="8" w:space="0" w:color="000000"/>
              <w:right w:val="nil"/>
            </w:tcBorders>
            <w:vAlign w:val="center"/>
          </w:tcPr>
          <w:p w14:paraId="0E47C375" w14:textId="6D81EBEB" w:rsidR="00C46040" w:rsidRDefault="00C46040">
            <w:pPr>
              <w:spacing w:after="0" w:line="259" w:lineRule="auto"/>
              <w:ind w:left="353" w:firstLine="0"/>
              <w:jc w:val="center"/>
            </w:pPr>
          </w:p>
        </w:tc>
        <w:tc>
          <w:tcPr>
            <w:tcW w:w="341" w:type="dxa"/>
            <w:tcBorders>
              <w:top w:val="single" w:sz="8" w:space="0" w:color="000000"/>
              <w:left w:val="nil"/>
              <w:bottom w:val="single" w:sz="8" w:space="0" w:color="000000"/>
              <w:right w:val="single" w:sz="8" w:space="0" w:color="000000"/>
            </w:tcBorders>
          </w:tcPr>
          <w:p w14:paraId="72220EC8" w14:textId="77777777" w:rsidR="00C46040" w:rsidRDefault="00C46040">
            <w:pPr>
              <w:spacing w:after="160" w:line="259" w:lineRule="auto"/>
              <w:ind w:left="0" w:firstLine="0"/>
              <w:jc w:val="left"/>
            </w:pPr>
          </w:p>
        </w:tc>
        <w:tc>
          <w:tcPr>
            <w:tcW w:w="1715" w:type="dxa"/>
            <w:gridSpan w:val="2"/>
            <w:tcBorders>
              <w:top w:val="single" w:sz="8" w:space="0" w:color="000000"/>
              <w:left w:val="single" w:sz="8" w:space="0" w:color="000000"/>
              <w:bottom w:val="single" w:sz="8" w:space="0" w:color="000000"/>
              <w:right w:val="single" w:sz="8" w:space="0" w:color="000000"/>
            </w:tcBorders>
            <w:vAlign w:val="center"/>
          </w:tcPr>
          <w:p w14:paraId="1F9E001A" w14:textId="60A322FB" w:rsidR="00C46040" w:rsidRDefault="00C46040">
            <w:pPr>
              <w:spacing w:after="0" w:line="259" w:lineRule="auto"/>
              <w:ind w:left="53" w:firstLine="0"/>
              <w:jc w:val="center"/>
            </w:pPr>
          </w:p>
        </w:tc>
        <w:tc>
          <w:tcPr>
            <w:tcW w:w="1295" w:type="dxa"/>
            <w:tcBorders>
              <w:top w:val="single" w:sz="8" w:space="0" w:color="000000"/>
              <w:left w:val="single" w:sz="8" w:space="0" w:color="000000"/>
              <w:bottom w:val="single" w:sz="8" w:space="0" w:color="000000"/>
              <w:right w:val="single" w:sz="8" w:space="0" w:color="000000"/>
            </w:tcBorders>
            <w:vAlign w:val="center"/>
          </w:tcPr>
          <w:p w14:paraId="0B769939" w14:textId="13488857" w:rsidR="00C46040" w:rsidRDefault="00C46040">
            <w:pPr>
              <w:spacing w:after="0" w:line="259" w:lineRule="auto"/>
              <w:ind w:left="34" w:firstLine="0"/>
              <w:jc w:val="center"/>
            </w:pPr>
          </w:p>
        </w:tc>
        <w:tc>
          <w:tcPr>
            <w:tcW w:w="1354" w:type="dxa"/>
            <w:tcBorders>
              <w:top w:val="single" w:sz="8" w:space="0" w:color="000000"/>
              <w:left w:val="single" w:sz="8" w:space="0" w:color="000000"/>
              <w:bottom w:val="single" w:sz="8" w:space="0" w:color="000000"/>
              <w:right w:val="single" w:sz="8" w:space="0" w:color="000000"/>
            </w:tcBorders>
            <w:vAlign w:val="center"/>
          </w:tcPr>
          <w:p w14:paraId="5FE0E6E3" w14:textId="14FC5962" w:rsidR="00C46040" w:rsidRDefault="0059473E">
            <w:pPr>
              <w:spacing w:after="0" w:line="259" w:lineRule="auto"/>
              <w:ind w:left="0" w:right="3" w:firstLine="0"/>
              <w:jc w:val="center"/>
            </w:pPr>
            <w:r>
              <w:rPr>
                <w:rFonts w:ascii="Calibri" w:eastAsia="Calibri" w:hAnsi="Calibri" w:cs="Calibri"/>
              </w:rPr>
              <w:t>3</w:t>
            </w:r>
            <w:r w:rsidR="004B6495">
              <w:rPr>
                <w:rFonts w:ascii="Calibri" w:eastAsia="Calibri" w:hAnsi="Calibri" w:cs="Calibri"/>
              </w:rPr>
              <w:t xml:space="preserve"> </w:t>
            </w:r>
          </w:p>
        </w:tc>
        <w:tc>
          <w:tcPr>
            <w:tcW w:w="1370" w:type="dxa"/>
            <w:tcBorders>
              <w:top w:val="single" w:sz="8" w:space="0" w:color="000000"/>
              <w:left w:val="single" w:sz="8" w:space="0" w:color="000000"/>
              <w:bottom w:val="single" w:sz="8" w:space="0" w:color="000000"/>
              <w:right w:val="single" w:sz="8" w:space="0" w:color="000000"/>
            </w:tcBorders>
            <w:vAlign w:val="center"/>
          </w:tcPr>
          <w:p w14:paraId="520681BC" w14:textId="36D3032D" w:rsidR="00C46040" w:rsidRDefault="0059473E">
            <w:pPr>
              <w:spacing w:after="0" w:line="259" w:lineRule="auto"/>
              <w:ind w:left="0" w:right="15" w:firstLine="0"/>
              <w:jc w:val="center"/>
            </w:pPr>
            <w:r>
              <w:rPr>
                <w:rFonts w:ascii="Calibri" w:eastAsia="Calibri" w:hAnsi="Calibri" w:cs="Calibri"/>
              </w:rPr>
              <w:t>4</w:t>
            </w:r>
            <w:r w:rsidR="004B6495">
              <w:rPr>
                <w:rFonts w:ascii="Calibri" w:eastAsia="Calibri" w:hAnsi="Calibri" w:cs="Calibri"/>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tcPr>
          <w:p w14:paraId="5EABD905" w14:textId="6978EF32" w:rsidR="00C46040" w:rsidRDefault="0059473E">
            <w:pPr>
              <w:spacing w:after="0" w:line="259" w:lineRule="auto"/>
              <w:ind w:left="0" w:right="12" w:firstLine="0"/>
              <w:jc w:val="center"/>
            </w:pPr>
            <w:r>
              <w:rPr>
                <w:rFonts w:ascii="Calibri" w:eastAsia="Calibri" w:hAnsi="Calibri" w:cs="Calibri"/>
              </w:rPr>
              <w:t>7</w:t>
            </w:r>
          </w:p>
        </w:tc>
      </w:tr>
      <w:tr w:rsidR="00C46040" w14:paraId="34E199E9" w14:textId="77777777" w:rsidTr="0059473E">
        <w:trPr>
          <w:trHeight w:val="495"/>
        </w:trPr>
        <w:tc>
          <w:tcPr>
            <w:tcW w:w="1645" w:type="dxa"/>
            <w:tcBorders>
              <w:top w:val="single" w:sz="8" w:space="0" w:color="000000"/>
              <w:left w:val="single" w:sz="8" w:space="0" w:color="000000"/>
              <w:bottom w:val="single" w:sz="8" w:space="0" w:color="000000"/>
              <w:right w:val="nil"/>
            </w:tcBorders>
          </w:tcPr>
          <w:p w14:paraId="1075E31E"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1596B7EA"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521A5776" w14:textId="77777777" w:rsidR="00C46040" w:rsidRDefault="004B6495">
            <w:pPr>
              <w:spacing w:after="0" w:line="259" w:lineRule="auto"/>
              <w:ind w:left="0" w:right="-25" w:firstLine="0"/>
            </w:pPr>
            <w:r>
              <w:rPr>
                <w:rFonts w:ascii="Calibri" w:eastAsia="Calibri" w:hAnsi="Calibri" w:cs="Calibri"/>
              </w:rPr>
              <w:t>PROFESSORES ESPECIALISTAS – número de aulas</w:t>
            </w:r>
          </w:p>
        </w:tc>
        <w:tc>
          <w:tcPr>
            <w:tcW w:w="1370" w:type="dxa"/>
            <w:tcBorders>
              <w:top w:val="single" w:sz="8" w:space="0" w:color="000000"/>
              <w:left w:val="nil"/>
              <w:bottom w:val="single" w:sz="8" w:space="0" w:color="000000"/>
              <w:right w:val="nil"/>
            </w:tcBorders>
            <w:vAlign w:val="center"/>
          </w:tcPr>
          <w:p w14:paraId="579A2055" w14:textId="77777777" w:rsidR="00C46040" w:rsidRDefault="004B6495">
            <w:pPr>
              <w:spacing w:after="0" w:line="259" w:lineRule="auto"/>
              <w:ind w:left="24" w:firstLine="0"/>
              <w:jc w:val="left"/>
            </w:pPr>
            <w:r>
              <w:rPr>
                <w:rFonts w:ascii="Calibri" w:eastAsia="Calibri" w:hAnsi="Calibri" w:cs="Calibri"/>
              </w:rPr>
              <w:t xml:space="preserve"> </w:t>
            </w:r>
          </w:p>
        </w:tc>
        <w:tc>
          <w:tcPr>
            <w:tcW w:w="1458" w:type="dxa"/>
            <w:tcBorders>
              <w:top w:val="single" w:sz="8" w:space="0" w:color="000000"/>
              <w:left w:val="nil"/>
              <w:bottom w:val="single" w:sz="8" w:space="0" w:color="000000"/>
              <w:right w:val="single" w:sz="8" w:space="0" w:color="000000"/>
            </w:tcBorders>
          </w:tcPr>
          <w:p w14:paraId="4ED74E3F" w14:textId="77777777" w:rsidR="00C46040" w:rsidRDefault="00C46040">
            <w:pPr>
              <w:spacing w:after="160" w:line="259" w:lineRule="auto"/>
              <w:ind w:left="0" w:firstLine="0"/>
              <w:jc w:val="left"/>
            </w:pPr>
          </w:p>
        </w:tc>
      </w:tr>
      <w:tr w:rsidR="00C46040" w14:paraId="20B48C5B" w14:textId="77777777" w:rsidTr="0059473E">
        <w:trPr>
          <w:trHeight w:val="492"/>
        </w:trPr>
        <w:tc>
          <w:tcPr>
            <w:tcW w:w="1645" w:type="dxa"/>
            <w:tcBorders>
              <w:top w:val="single" w:sz="8" w:space="0" w:color="000000"/>
              <w:left w:val="single" w:sz="8" w:space="0" w:color="000000"/>
              <w:bottom w:val="single" w:sz="8" w:space="0" w:color="000000"/>
              <w:right w:val="nil"/>
            </w:tcBorders>
          </w:tcPr>
          <w:p w14:paraId="4DDA3D03" w14:textId="77777777" w:rsidR="00C46040" w:rsidRDefault="00C46040">
            <w:pPr>
              <w:spacing w:after="160" w:line="259" w:lineRule="auto"/>
              <w:ind w:left="0" w:firstLine="0"/>
              <w:jc w:val="left"/>
            </w:pPr>
          </w:p>
        </w:tc>
        <w:tc>
          <w:tcPr>
            <w:tcW w:w="1158" w:type="dxa"/>
            <w:gridSpan w:val="2"/>
            <w:tcBorders>
              <w:top w:val="single" w:sz="8" w:space="0" w:color="000000"/>
              <w:left w:val="nil"/>
              <w:bottom w:val="single" w:sz="8" w:space="0" w:color="000000"/>
              <w:right w:val="nil"/>
            </w:tcBorders>
          </w:tcPr>
          <w:p w14:paraId="48636CDD" w14:textId="77777777" w:rsidR="00C46040" w:rsidRDefault="00C46040">
            <w:pPr>
              <w:spacing w:after="160" w:line="259" w:lineRule="auto"/>
              <w:ind w:left="0" w:firstLine="0"/>
              <w:jc w:val="left"/>
            </w:pPr>
          </w:p>
        </w:tc>
        <w:tc>
          <w:tcPr>
            <w:tcW w:w="4705" w:type="dxa"/>
            <w:gridSpan w:val="5"/>
            <w:tcBorders>
              <w:top w:val="single" w:sz="8" w:space="0" w:color="000000"/>
              <w:left w:val="nil"/>
              <w:bottom w:val="single" w:sz="8" w:space="0" w:color="000000"/>
              <w:right w:val="nil"/>
            </w:tcBorders>
            <w:vAlign w:val="center"/>
          </w:tcPr>
          <w:p w14:paraId="29542CC8" w14:textId="77777777" w:rsidR="00C46040" w:rsidRDefault="004B6495">
            <w:pPr>
              <w:spacing w:after="0" w:line="259" w:lineRule="auto"/>
              <w:ind w:left="20" w:firstLine="0"/>
              <w:jc w:val="center"/>
            </w:pPr>
            <w:r>
              <w:rPr>
                <w:rFonts w:ascii="Calibri" w:eastAsia="Calibri" w:hAnsi="Calibri" w:cs="Calibri"/>
              </w:rPr>
              <w:t xml:space="preserve">EDUCAÇÃO FÍSICA </w:t>
            </w:r>
          </w:p>
        </w:tc>
        <w:tc>
          <w:tcPr>
            <w:tcW w:w="1370" w:type="dxa"/>
            <w:tcBorders>
              <w:top w:val="single" w:sz="8" w:space="0" w:color="000000"/>
              <w:left w:val="nil"/>
              <w:bottom w:val="single" w:sz="8" w:space="0" w:color="000000"/>
              <w:right w:val="nil"/>
            </w:tcBorders>
          </w:tcPr>
          <w:p w14:paraId="1D46CDF9" w14:textId="77777777" w:rsidR="00C46040" w:rsidRDefault="00C46040">
            <w:pPr>
              <w:spacing w:after="160" w:line="259" w:lineRule="auto"/>
              <w:ind w:left="0" w:firstLine="0"/>
              <w:jc w:val="left"/>
            </w:pPr>
          </w:p>
        </w:tc>
        <w:tc>
          <w:tcPr>
            <w:tcW w:w="1458" w:type="dxa"/>
            <w:tcBorders>
              <w:top w:val="single" w:sz="8" w:space="0" w:color="000000"/>
              <w:left w:val="nil"/>
              <w:bottom w:val="single" w:sz="8" w:space="0" w:color="000000"/>
              <w:right w:val="single" w:sz="8" w:space="0" w:color="000000"/>
            </w:tcBorders>
          </w:tcPr>
          <w:p w14:paraId="405890B7" w14:textId="77777777" w:rsidR="00C46040" w:rsidRDefault="00C46040">
            <w:pPr>
              <w:spacing w:after="160" w:line="259" w:lineRule="auto"/>
              <w:ind w:left="0" w:firstLine="0"/>
              <w:jc w:val="left"/>
            </w:pPr>
          </w:p>
        </w:tc>
      </w:tr>
      <w:tr w:rsidR="00C46040" w14:paraId="32678AA7" w14:textId="77777777" w:rsidTr="0059473E">
        <w:trPr>
          <w:trHeight w:val="494"/>
        </w:trPr>
        <w:tc>
          <w:tcPr>
            <w:tcW w:w="1645" w:type="dxa"/>
            <w:tcBorders>
              <w:top w:val="single" w:sz="8" w:space="0" w:color="000000"/>
              <w:left w:val="single" w:sz="8" w:space="0" w:color="000000"/>
              <w:bottom w:val="single" w:sz="8" w:space="0" w:color="000000"/>
              <w:right w:val="nil"/>
            </w:tcBorders>
            <w:vAlign w:val="center"/>
          </w:tcPr>
          <w:p w14:paraId="49794AA9" w14:textId="77777777" w:rsidR="00C46040" w:rsidRDefault="004B6495">
            <w:pPr>
              <w:spacing w:after="0" w:line="259" w:lineRule="auto"/>
              <w:ind w:left="189" w:firstLine="0"/>
              <w:jc w:val="center"/>
            </w:pPr>
            <w:r>
              <w:rPr>
                <w:rFonts w:ascii="Calibri" w:eastAsia="Calibri" w:hAnsi="Calibri" w:cs="Calibri"/>
              </w:rPr>
              <w:t xml:space="preserve"> </w:t>
            </w:r>
          </w:p>
        </w:tc>
        <w:tc>
          <w:tcPr>
            <w:tcW w:w="137" w:type="dxa"/>
            <w:tcBorders>
              <w:top w:val="single" w:sz="8" w:space="0" w:color="000000"/>
              <w:left w:val="nil"/>
              <w:bottom w:val="single" w:sz="8" w:space="0" w:color="000000"/>
              <w:right w:val="single" w:sz="8" w:space="0" w:color="000000"/>
            </w:tcBorders>
          </w:tcPr>
          <w:p w14:paraId="4D3219CC" w14:textId="77777777" w:rsidR="00C46040" w:rsidRDefault="00C46040">
            <w:pPr>
              <w:spacing w:after="160" w:line="259" w:lineRule="auto"/>
              <w:ind w:left="0" w:firstLine="0"/>
              <w:jc w:val="left"/>
            </w:pPr>
          </w:p>
        </w:tc>
        <w:tc>
          <w:tcPr>
            <w:tcW w:w="1021" w:type="dxa"/>
            <w:tcBorders>
              <w:top w:val="single" w:sz="8" w:space="0" w:color="000000"/>
              <w:left w:val="single" w:sz="8" w:space="0" w:color="000000"/>
              <w:bottom w:val="single" w:sz="8" w:space="0" w:color="000000"/>
              <w:right w:val="nil"/>
            </w:tcBorders>
            <w:vAlign w:val="center"/>
          </w:tcPr>
          <w:p w14:paraId="1614903D" w14:textId="77777777" w:rsidR="00C46040" w:rsidRDefault="004B6495">
            <w:pPr>
              <w:spacing w:after="0" w:line="259" w:lineRule="auto"/>
              <w:ind w:left="379" w:firstLine="0"/>
              <w:jc w:val="center"/>
            </w:pPr>
            <w:r>
              <w:rPr>
                <w:rFonts w:ascii="Calibri" w:eastAsia="Calibri" w:hAnsi="Calibri" w:cs="Calibri"/>
              </w:rPr>
              <w:t xml:space="preserve"> </w:t>
            </w:r>
          </w:p>
        </w:tc>
        <w:tc>
          <w:tcPr>
            <w:tcW w:w="341" w:type="dxa"/>
            <w:tcBorders>
              <w:top w:val="single" w:sz="8" w:space="0" w:color="000000"/>
              <w:left w:val="nil"/>
              <w:bottom w:val="single" w:sz="8" w:space="0" w:color="000000"/>
              <w:right w:val="single" w:sz="8" w:space="0" w:color="000000"/>
            </w:tcBorders>
          </w:tcPr>
          <w:p w14:paraId="2DEE2191" w14:textId="77777777" w:rsidR="00C46040" w:rsidRDefault="00C46040">
            <w:pPr>
              <w:spacing w:after="160" w:line="259" w:lineRule="auto"/>
              <w:ind w:left="0" w:firstLine="0"/>
              <w:jc w:val="left"/>
            </w:pPr>
          </w:p>
        </w:tc>
        <w:tc>
          <w:tcPr>
            <w:tcW w:w="1715" w:type="dxa"/>
            <w:gridSpan w:val="2"/>
            <w:tcBorders>
              <w:top w:val="single" w:sz="8" w:space="0" w:color="000000"/>
              <w:left w:val="single" w:sz="8" w:space="0" w:color="000000"/>
              <w:bottom w:val="single" w:sz="8" w:space="0" w:color="000000"/>
              <w:right w:val="single" w:sz="8" w:space="0" w:color="000000"/>
            </w:tcBorders>
            <w:vAlign w:val="center"/>
          </w:tcPr>
          <w:p w14:paraId="238A945D" w14:textId="1B59B997" w:rsidR="00C46040" w:rsidRDefault="00C46040">
            <w:pPr>
              <w:spacing w:after="0" w:line="259" w:lineRule="auto"/>
              <w:ind w:left="0" w:right="52" w:firstLine="0"/>
              <w:jc w:val="center"/>
            </w:pPr>
          </w:p>
        </w:tc>
        <w:tc>
          <w:tcPr>
            <w:tcW w:w="1295" w:type="dxa"/>
            <w:tcBorders>
              <w:top w:val="single" w:sz="8" w:space="0" w:color="000000"/>
              <w:left w:val="single" w:sz="8" w:space="0" w:color="000000"/>
              <w:bottom w:val="single" w:sz="8" w:space="0" w:color="000000"/>
              <w:right w:val="single" w:sz="8" w:space="0" w:color="000000"/>
            </w:tcBorders>
            <w:vAlign w:val="center"/>
          </w:tcPr>
          <w:p w14:paraId="166A81B7" w14:textId="5C31911F" w:rsidR="00C46040" w:rsidRDefault="004B6495">
            <w:pPr>
              <w:spacing w:after="0" w:line="259" w:lineRule="auto"/>
              <w:ind w:left="0" w:right="43" w:firstLine="0"/>
              <w:jc w:val="center"/>
            </w:pPr>
            <w:r>
              <w:rPr>
                <w:rFonts w:ascii="Calibri" w:eastAsia="Calibri" w:hAnsi="Calibri" w:cs="Calibri"/>
              </w:rPr>
              <w:t xml:space="preserve"> </w:t>
            </w:r>
          </w:p>
        </w:tc>
        <w:tc>
          <w:tcPr>
            <w:tcW w:w="1354" w:type="dxa"/>
            <w:tcBorders>
              <w:top w:val="single" w:sz="8" w:space="0" w:color="000000"/>
              <w:left w:val="single" w:sz="8" w:space="0" w:color="000000"/>
              <w:bottom w:val="single" w:sz="8" w:space="0" w:color="000000"/>
              <w:right w:val="single" w:sz="8" w:space="0" w:color="000000"/>
            </w:tcBorders>
            <w:vAlign w:val="center"/>
          </w:tcPr>
          <w:p w14:paraId="0EFEF95D" w14:textId="77777777" w:rsidR="00C46040" w:rsidRDefault="004B6495">
            <w:pPr>
              <w:spacing w:after="0" w:line="259" w:lineRule="auto"/>
              <w:ind w:left="0" w:right="3" w:firstLine="0"/>
              <w:jc w:val="center"/>
            </w:pPr>
            <w:r>
              <w:rPr>
                <w:rFonts w:ascii="Calibri" w:eastAsia="Calibri" w:hAnsi="Calibri" w:cs="Calibri"/>
              </w:rPr>
              <w:t xml:space="preserve">2 </w:t>
            </w:r>
          </w:p>
        </w:tc>
        <w:tc>
          <w:tcPr>
            <w:tcW w:w="1370" w:type="dxa"/>
            <w:tcBorders>
              <w:top w:val="single" w:sz="8" w:space="0" w:color="000000"/>
              <w:left w:val="single" w:sz="8" w:space="0" w:color="000000"/>
              <w:bottom w:val="single" w:sz="8" w:space="0" w:color="000000"/>
              <w:right w:val="single" w:sz="8" w:space="0" w:color="000000"/>
            </w:tcBorders>
            <w:vAlign w:val="center"/>
          </w:tcPr>
          <w:p w14:paraId="66B11AE2" w14:textId="77777777" w:rsidR="00C46040" w:rsidRDefault="004B6495">
            <w:pPr>
              <w:spacing w:after="0" w:line="259" w:lineRule="auto"/>
              <w:ind w:left="9" w:firstLine="0"/>
              <w:jc w:val="center"/>
            </w:pPr>
            <w:r>
              <w:rPr>
                <w:rFonts w:ascii="Calibri" w:eastAsia="Calibri" w:hAnsi="Calibri" w:cs="Calibri"/>
              </w:rPr>
              <w:t xml:space="preserve">2 </w:t>
            </w:r>
          </w:p>
        </w:tc>
        <w:tc>
          <w:tcPr>
            <w:tcW w:w="1458" w:type="dxa"/>
            <w:tcBorders>
              <w:top w:val="single" w:sz="8" w:space="0" w:color="000000"/>
              <w:left w:val="single" w:sz="8" w:space="0" w:color="000000"/>
              <w:bottom w:val="single" w:sz="8" w:space="0" w:color="000000"/>
              <w:right w:val="single" w:sz="8" w:space="0" w:color="000000"/>
            </w:tcBorders>
            <w:vAlign w:val="center"/>
          </w:tcPr>
          <w:p w14:paraId="33612F7D" w14:textId="3723263E" w:rsidR="00C46040" w:rsidRDefault="0059473E">
            <w:pPr>
              <w:spacing w:after="0" w:line="259" w:lineRule="auto"/>
              <w:ind w:left="10" w:firstLine="0"/>
              <w:jc w:val="center"/>
            </w:pPr>
            <w:r>
              <w:rPr>
                <w:rFonts w:ascii="Calibri" w:eastAsia="Calibri" w:hAnsi="Calibri" w:cs="Calibri"/>
              </w:rPr>
              <w:t>4</w:t>
            </w:r>
          </w:p>
        </w:tc>
      </w:tr>
    </w:tbl>
    <w:p w14:paraId="493F0401" w14:textId="5A7EE76C" w:rsidR="00C46040" w:rsidRDefault="00C46040">
      <w:pPr>
        <w:spacing w:after="0" w:line="259" w:lineRule="auto"/>
        <w:ind w:left="10" w:right="5542" w:hanging="10"/>
        <w:jc w:val="right"/>
      </w:pPr>
    </w:p>
    <w:tbl>
      <w:tblPr>
        <w:tblStyle w:val="TableGrid"/>
        <w:tblW w:w="10336" w:type="dxa"/>
        <w:tblInd w:w="2470" w:type="dxa"/>
        <w:tblCellMar>
          <w:right w:w="28" w:type="dxa"/>
        </w:tblCellMar>
        <w:tblLook w:val="04A0" w:firstRow="1" w:lastRow="0" w:firstColumn="1" w:lastColumn="0" w:noHBand="0" w:noVBand="1"/>
      </w:tblPr>
      <w:tblGrid>
        <w:gridCol w:w="1782"/>
        <w:gridCol w:w="1376"/>
        <w:gridCol w:w="1486"/>
        <w:gridCol w:w="1510"/>
        <w:gridCol w:w="1354"/>
        <w:gridCol w:w="1357"/>
        <w:gridCol w:w="1471"/>
      </w:tblGrid>
      <w:tr w:rsidR="00C46040" w14:paraId="50E1F97C" w14:textId="77777777">
        <w:trPr>
          <w:trHeight w:val="502"/>
        </w:trPr>
        <w:tc>
          <w:tcPr>
            <w:tcW w:w="6155" w:type="dxa"/>
            <w:gridSpan w:val="4"/>
            <w:tcBorders>
              <w:top w:val="nil"/>
              <w:left w:val="single" w:sz="8" w:space="0" w:color="000000"/>
              <w:bottom w:val="single" w:sz="8" w:space="0" w:color="000000"/>
              <w:right w:val="nil"/>
            </w:tcBorders>
            <w:vAlign w:val="center"/>
          </w:tcPr>
          <w:p w14:paraId="11898451" w14:textId="77777777" w:rsidR="00C46040" w:rsidRDefault="004B6495">
            <w:pPr>
              <w:spacing w:after="0" w:line="259" w:lineRule="auto"/>
              <w:ind w:left="0" w:firstLine="0"/>
              <w:jc w:val="right"/>
            </w:pPr>
            <w:r>
              <w:rPr>
                <w:rFonts w:ascii="Calibri" w:eastAsia="Calibri" w:hAnsi="Calibri" w:cs="Calibri"/>
              </w:rPr>
              <w:t>PROFESSOR DE ARTE</w:t>
            </w:r>
          </w:p>
        </w:tc>
        <w:tc>
          <w:tcPr>
            <w:tcW w:w="1354" w:type="dxa"/>
            <w:tcBorders>
              <w:top w:val="nil"/>
              <w:left w:val="nil"/>
              <w:bottom w:val="single" w:sz="8" w:space="0" w:color="000000"/>
              <w:right w:val="nil"/>
            </w:tcBorders>
            <w:vAlign w:val="center"/>
          </w:tcPr>
          <w:p w14:paraId="63A5C4C1" w14:textId="77777777" w:rsidR="00C46040" w:rsidRDefault="004B6495">
            <w:pPr>
              <w:spacing w:after="0" w:line="259" w:lineRule="auto"/>
              <w:ind w:left="-28" w:firstLine="0"/>
              <w:jc w:val="left"/>
            </w:pPr>
            <w:r>
              <w:rPr>
                <w:rFonts w:ascii="Calibri" w:eastAsia="Calibri" w:hAnsi="Calibri" w:cs="Calibri"/>
              </w:rPr>
              <w:t xml:space="preserve">S </w:t>
            </w:r>
          </w:p>
        </w:tc>
        <w:tc>
          <w:tcPr>
            <w:tcW w:w="1357" w:type="dxa"/>
            <w:tcBorders>
              <w:top w:val="nil"/>
              <w:left w:val="nil"/>
              <w:bottom w:val="single" w:sz="8" w:space="0" w:color="000000"/>
              <w:right w:val="nil"/>
            </w:tcBorders>
          </w:tcPr>
          <w:p w14:paraId="697A1C31" w14:textId="77777777" w:rsidR="00C46040" w:rsidRDefault="00C46040">
            <w:pPr>
              <w:spacing w:after="160" w:line="259" w:lineRule="auto"/>
              <w:ind w:left="0" w:firstLine="0"/>
              <w:jc w:val="left"/>
            </w:pPr>
          </w:p>
        </w:tc>
        <w:tc>
          <w:tcPr>
            <w:tcW w:w="1471" w:type="dxa"/>
            <w:tcBorders>
              <w:top w:val="nil"/>
              <w:left w:val="nil"/>
              <w:bottom w:val="single" w:sz="8" w:space="0" w:color="000000"/>
              <w:right w:val="single" w:sz="8" w:space="0" w:color="000000"/>
            </w:tcBorders>
          </w:tcPr>
          <w:p w14:paraId="0C987C37" w14:textId="77777777" w:rsidR="00C46040" w:rsidRDefault="00C46040">
            <w:pPr>
              <w:spacing w:after="160" w:line="259" w:lineRule="auto"/>
              <w:ind w:left="0" w:firstLine="0"/>
              <w:jc w:val="left"/>
            </w:pPr>
          </w:p>
        </w:tc>
      </w:tr>
      <w:tr w:rsidR="00C46040" w14:paraId="37774FB9" w14:textId="77777777">
        <w:trPr>
          <w:trHeight w:val="602"/>
        </w:trPr>
        <w:tc>
          <w:tcPr>
            <w:tcW w:w="1783" w:type="dxa"/>
            <w:tcBorders>
              <w:top w:val="single" w:sz="8" w:space="0" w:color="000000"/>
              <w:left w:val="single" w:sz="8" w:space="0" w:color="000000"/>
              <w:bottom w:val="single" w:sz="8" w:space="0" w:color="000000"/>
              <w:right w:val="single" w:sz="8" w:space="0" w:color="000000"/>
            </w:tcBorders>
            <w:vAlign w:val="center"/>
          </w:tcPr>
          <w:p w14:paraId="082CEA09" w14:textId="77777777" w:rsidR="00C46040" w:rsidRDefault="004B6495">
            <w:pPr>
              <w:spacing w:after="0" w:line="259" w:lineRule="auto"/>
              <w:ind w:left="101" w:firstLine="0"/>
              <w:jc w:val="left"/>
            </w:pPr>
            <w:r>
              <w:rPr>
                <w:rFonts w:ascii="Calibri" w:eastAsia="Calibri" w:hAnsi="Calibri" w:cs="Calibri"/>
              </w:rPr>
              <w:t xml:space="preserve">  </w:t>
            </w:r>
          </w:p>
        </w:tc>
        <w:tc>
          <w:tcPr>
            <w:tcW w:w="1376" w:type="dxa"/>
            <w:tcBorders>
              <w:top w:val="single" w:sz="8" w:space="0" w:color="000000"/>
              <w:left w:val="single" w:sz="8" w:space="0" w:color="000000"/>
              <w:bottom w:val="single" w:sz="8" w:space="0" w:color="000000"/>
              <w:right w:val="single" w:sz="8" w:space="0" w:color="000000"/>
            </w:tcBorders>
            <w:vAlign w:val="center"/>
          </w:tcPr>
          <w:p w14:paraId="3E1B0288" w14:textId="77777777" w:rsidR="00C46040" w:rsidRDefault="004B6495">
            <w:pPr>
              <w:spacing w:after="0" w:line="259" w:lineRule="auto"/>
              <w:ind w:left="81" w:firstLine="0"/>
              <w:jc w:val="center"/>
            </w:pPr>
            <w:r>
              <w:rPr>
                <w:rFonts w:ascii="Calibri" w:eastAsia="Calibri" w:hAnsi="Calibri" w:cs="Calibri"/>
              </w:rPr>
              <w:t xml:space="preserve"> </w:t>
            </w:r>
          </w:p>
        </w:tc>
        <w:tc>
          <w:tcPr>
            <w:tcW w:w="1486" w:type="dxa"/>
            <w:tcBorders>
              <w:top w:val="single" w:sz="8" w:space="0" w:color="000000"/>
              <w:left w:val="single" w:sz="8" w:space="0" w:color="000000"/>
              <w:bottom w:val="single" w:sz="8" w:space="0" w:color="000000"/>
              <w:right w:val="single" w:sz="8" w:space="0" w:color="000000"/>
            </w:tcBorders>
            <w:vAlign w:val="center"/>
          </w:tcPr>
          <w:p w14:paraId="2D3CFC24" w14:textId="77777777" w:rsidR="00C46040" w:rsidRDefault="004B6495">
            <w:pPr>
              <w:spacing w:after="0" w:line="259" w:lineRule="auto"/>
              <w:ind w:left="85" w:firstLine="0"/>
              <w:jc w:val="center"/>
            </w:pPr>
            <w:r>
              <w:rPr>
                <w:rFonts w:ascii="Calibri" w:eastAsia="Calibri" w:hAnsi="Calibri" w:cs="Calibri"/>
              </w:rPr>
              <w:t xml:space="preserve"> </w:t>
            </w:r>
          </w:p>
        </w:tc>
        <w:tc>
          <w:tcPr>
            <w:tcW w:w="1510" w:type="dxa"/>
            <w:tcBorders>
              <w:top w:val="single" w:sz="8" w:space="0" w:color="000000"/>
              <w:left w:val="single" w:sz="8" w:space="0" w:color="000000"/>
              <w:bottom w:val="single" w:sz="8" w:space="0" w:color="000000"/>
              <w:right w:val="single" w:sz="8" w:space="0" w:color="000000"/>
            </w:tcBorders>
            <w:vAlign w:val="center"/>
          </w:tcPr>
          <w:p w14:paraId="17A1B7AA" w14:textId="77777777" w:rsidR="00C46040" w:rsidRDefault="004B6495">
            <w:pPr>
              <w:spacing w:after="0" w:line="259" w:lineRule="auto"/>
              <w:ind w:left="80" w:firstLine="0"/>
              <w:jc w:val="center"/>
            </w:pPr>
            <w:r>
              <w:rPr>
                <w:rFonts w:ascii="Calibri" w:eastAsia="Calibri" w:hAnsi="Calibri" w:cs="Calibri"/>
              </w:rPr>
              <w:t xml:space="preserve"> </w:t>
            </w:r>
          </w:p>
        </w:tc>
        <w:tc>
          <w:tcPr>
            <w:tcW w:w="1354" w:type="dxa"/>
            <w:tcBorders>
              <w:top w:val="single" w:sz="8" w:space="0" w:color="000000"/>
              <w:left w:val="single" w:sz="8" w:space="0" w:color="000000"/>
              <w:bottom w:val="single" w:sz="8" w:space="0" w:color="000000"/>
              <w:right w:val="single" w:sz="8" w:space="0" w:color="000000"/>
            </w:tcBorders>
            <w:vAlign w:val="center"/>
          </w:tcPr>
          <w:p w14:paraId="320FAC48" w14:textId="77777777" w:rsidR="00C46040" w:rsidRDefault="004B6495">
            <w:pPr>
              <w:spacing w:after="0" w:line="259" w:lineRule="auto"/>
              <w:ind w:left="25" w:firstLine="0"/>
              <w:jc w:val="center"/>
            </w:pPr>
            <w:r>
              <w:rPr>
                <w:rFonts w:ascii="Calibri" w:eastAsia="Calibri" w:hAnsi="Calibri" w:cs="Calibri"/>
              </w:rPr>
              <w:t xml:space="preserve">2 </w:t>
            </w:r>
          </w:p>
        </w:tc>
        <w:tc>
          <w:tcPr>
            <w:tcW w:w="1357" w:type="dxa"/>
            <w:tcBorders>
              <w:top w:val="single" w:sz="8" w:space="0" w:color="000000"/>
              <w:left w:val="single" w:sz="8" w:space="0" w:color="000000"/>
              <w:bottom w:val="single" w:sz="8" w:space="0" w:color="000000"/>
              <w:right w:val="single" w:sz="8" w:space="0" w:color="000000"/>
            </w:tcBorders>
            <w:vAlign w:val="center"/>
          </w:tcPr>
          <w:p w14:paraId="1E51107D" w14:textId="77777777" w:rsidR="00C46040" w:rsidRDefault="004B6495">
            <w:pPr>
              <w:spacing w:after="0" w:line="259" w:lineRule="auto"/>
              <w:ind w:left="27" w:firstLine="0"/>
              <w:jc w:val="center"/>
            </w:pPr>
            <w:r>
              <w:rPr>
                <w:rFonts w:ascii="Calibri" w:eastAsia="Calibri" w:hAnsi="Calibri" w:cs="Calibri"/>
              </w:rPr>
              <w:t xml:space="preserve">2 </w:t>
            </w:r>
          </w:p>
        </w:tc>
        <w:tc>
          <w:tcPr>
            <w:tcW w:w="1471" w:type="dxa"/>
            <w:tcBorders>
              <w:top w:val="single" w:sz="8" w:space="0" w:color="000000"/>
              <w:left w:val="single" w:sz="8" w:space="0" w:color="000000"/>
              <w:bottom w:val="single" w:sz="8" w:space="0" w:color="000000"/>
              <w:right w:val="single" w:sz="8" w:space="0" w:color="000000"/>
            </w:tcBorders>
            <w:vAlign w:val="center"/>
          </w:tcPr>
          <w:p w14:paraId="26F24615" w14:textId="77777777" w:rsidR="00C46040" w:rsidRDefault="004B6495">
            <w:pPr>
              <w:spacing w:after="0" w:line="259" w:lineRule="auto"/>
              <w:ind w:left="28" w:firstLine="0"/>
              <w:jc w:val="center"/>
            </w:pPr>
            <w:r>
              <w:rPr>
                <w:rFonts w:ascii="Calibri" w:eastAsia="Calibri" w:hAnsi="Calibri" w:cs="Calibri"/>
              </w:rPr>
              <w:t xml:space="preserve">4 </w:t>
            </w:r>
          </w:p>
        </w:tc>
      </w:tr>
    </w:tbl>
    <w:p w14:paraId="773A399B" w14:textId="77777777" w:rsidR="00C46040" w:rsidRDefault="004B6495">
      <w:pPr>
        <w:spacing w:after="0" w:line="259" w:lineRule="auto"/>
        <w:ind w:left="0" w:firstLine="0"/>
        <w:jc w:val="left"/>
      </w:pPr>
      <w:r>
        <w:rPr>
          <w:rFonts w:ascii="Calibri" w:eastAsia="Calibri" w:hAnsi="Calibri" w:cs="Calibri"/>
          <w:color w:val="00B050"/>
        </w:rPr>
        <w:t xml:space="preserve">  </w:t>
      </w:r>
    </w:p>
    <w:p w14:paraId="0FC0E181" w14:textId="77777777" w:rsidR="00C46040" w:rsidRDefault="004B6495">
      <w:pPr>
        <w:spacing w:after="0" w:line="259" w:lineRule="auto"/>
        <w:ind w:left="-5" w:hanging="10"/>
        <w:jc w:val="left"/>
      </w:pPr>
      <w:r>
        <w:rPr>
          <w:rFonts w:ascii="Calibri" w:eastAsia="Calibri" w:hAnsi="Calibri" w:cs="Calibri"/>
          <w:color w:val="00B050"/>
        </w:rPr>
        <w:t xml:space="preserve"> </w:t>
      </w:r>
      <w:r>
        <w:rPr>
          <w:rFonts w:ascii="Calibri" w:eastAsia="Calibri" w:hAnsi="Calibri" w:cs="Calibri"/>
          <w:b/>
        </w:rPr>
        <w:t xml:space="preserve">VI. METAS, ATIVIDADES, FORMAS DE VERIFICAÇÃO E METODOLOGIA: </w:t>
      </w:r>
    </w:p>
    <w:p w14:paraId="7597BE71" w14:textId="77777777" w:rsidR="00C46040" w:rsidRDefault="004B6495">
      <w:pPr>
        <w:spacing w:after="0" w:line="259" w:lineRule="auto"/>
        <w:ind w:left="0" w:firstLine="0"/>
        <w:jc w:val="left"/>
      </w:pPr>
      <w:r>
        <w:rPr>
          <w:b/>
        </w:rPr>
        <w:t xml:space="preserve"> </w:t>
      </w:r>
    </w:p>
    <w:tbl>
      <w:tblPr>
        <w:tblStyle w:val="TableGrid"/>
        <w:tblW w:w="15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7" w:type="dxa"/>
          <w:right w:w="63" w:type="dxa"/>
        </w:tblCellMar>
        <w:tblLook w:val="04A0" w:firstRow="1" w:lastRow="0" w:firstColumn="1" w:lastColumn="0" w:noHBand="0" w:noVBand="1"/>
      </w:tblPr>
      <w:tblGrid>
        <w:gridCol w:w="1020"/>
        <w:gridCol w:w="19"/>
        <w:gridCol w:w="117"/>
        <w:gridCol w:w="8"/>
        <w:gridCol w:w="1004"/>
        <w:gridCol w:w="74"/>
        <w:gridCol w:w="60"/>
        <w:gridCol w:w="147"/>
        <w:gridCol w:w="15"/>
        <w:gridCol w:w="9"/>
        <w:gridCol w:w="115"/>
        <w:gridCol w:w="20"/>
        <w:gridCol w:w="85"/>
        <w:gridCol w:w="7514"/>
        <w:gridCol w:w="58"/>
        <w:gridCol w:w="61"/>
        <w:gridCol w:w="1610"/>
        <w:gridCol w:w="69"/>
        <w:gridCol w:w="64"/>
        <w:gridCol w:w="1459"/>
        <w:gridCol w:w="38"/>
        <w:gridCol w:w="29"/>
        <w:gridCol w:w="1669"/>
      </w:tblGrid>
      <w:tr w:rsidR="00C46040" w14:paraId="44843644" w14:textId="77777777" w:rsidTr="00FB4FA5">
        <w:trPr>
          <w:trHeight w:val="2284"/>
        </w:trPr>
        <w:tc>
          <w:tcPr>
            <w:tcW w:w="10207" w:type="dxa"/>
            <w:gridSpan w:val="14"/>
            <w:shd w:val="clear" w:color="auto" w:fill="8EAADB"/>
          </w:tcPr>
          <w:p w14:paraId="5971F82D" w14:textId="77777777" w:rsidR="00C46040" w:rsidRDefault="004B6495">
            <w:pPr>
              <w:spacing w:after="0" w:line="259" w:lineRule="auto"/>
              <w:ind w:left="0" w:right="47" w:firstLine="0"/>
              <w:jc w:val="center"/>
            </w:pPr>
            <w:r>
              <w:rPr>
                <w:b/>
                <w:sz w:val="28"/>
              </w:rPr>
              <w:t xml:space="preserve">META 1: </w:t>
            </w:r>
          </w:p>
          <w:p w14:paraId="044AAB65" w14:textId="77777777" w:rsidR="00C46040" w:rsidRDefault="004B6495">
            <w:pPr>
              <w:spacing w:after="21" w:line="259" w:lineRule="auto"/>
              <w:ind w:left="17" w:firstLine="0"/>
              <w:jc w:val="center"/>
            </w:pPr>
            <w:r>
              <w:t xml:space="preserve"> </w:t>
            </w:r>
          </w:p>
          <w:p w14:paraId="3F9DFB63" w14:textId="0581ED69" w:rsidR="00C46040" w:rsidRDefault="004B6495">
            <w:pPr>
              <w:spacing w:after="0" w:line="259" w:lineRule="auto"/>
              <w:ind w:left="0" w:firstLine="0"/>
              <w:jc w:val="center"/>
            </w:pPr>
            <w:r>
              <w:t xml:space="preserve">Atender </w:t>
            </w:r>
            <w:r w:rsidR="0083538F">
              <w:t>2</w:t>
            </w:r>
            <w:r w:rsidR="0059473E">
              <w:t>28</w:t>
            </w:r>
            <w:r>
              <w:t xml:space="preserve"> crianças de 4 meses a 5 anos e 11 meses, em período integral, de segunda a sexta-feira, com carga horária mínima de 11 horas diárias, conforme demanda da Secretaria Municipal de Educação, garantindo a permanência dos estudantes e a qualidade no processo de ensino e aprendizagem. (BI: 24crianças, BII: </w:t>
            </w:r>
            <w:r w:rsidR="0059473E">
              <w:t>50</w:t>
            </w:r>
            <w:r>
              <w:t xml:space="preserve"> crianças, MI: 25 crianças, MII: </w:t>
            </w:r>
            <w:r w:rsidR="0059473E">
              <w:t xml:space="preserve">25 </w:t>
            </w:r>
            <w:r>
              <w:t>crianças, FI: 5</w:t>
            </w:r>
            <w:r w:rsidR="0059473E">
              <w:t>4</w:t>
            </w:r>
            <w:r>
              <w:t xml:space="preserve"> crianças e FII </w:t>
            </w:r>
            <w:r w:rsidR="0059473E">
              <w:t>50</w:t>
            </w:r>
            <w:r>
              <w:t xml:space="preserve"> crianças). </w:t>
            </w:r>
          </w:p>
        </w:tc>
        <w:tc>
          <w:tcPr>
            <w:tcW w:w="1729" w:type="dxa"/>
            <w:gridSpan w:val="3"/>
            <w:shd w:val="clear" w:color="auto" w:fill="8EAADB"/>
          </w:tcPr>
          <w:p w14:paraId="2AC1D98F" w14:textId="77777777" w:rsidR="00C46040" w:rsidRDefault="004B6495">
            <w:pPr>
              <w:spacing w:after="0" w:line="259" w:lineRule="auto"/>
              <w:ind w:left="0" w:firstLine="0"/>
              <w:jc w:val="center"/>
            </w:pPr>
            <w:r>
              <w:rPr>
                <w:b/>
              </w:rPr>
              <w:t xml:space="preserve">DATA DE INÍCIO </w:t>
            </w:r>
          </w:p>
        </w:tc>
        <w:tc>
          <w:tcPr>
            <w:tcW w:w="1659" w:type="dxa"/>
            <w:gridSpan w:val="5"/>
            <w:shd w:val="clear" w:color="auto" w:fill="8EAADB"/>
          </w:tcPr>
          <w:p w14:paraId="69C41F8F" w14:textId="77777777" w:rsidR="00C46040" w:rsidRDefault="004B6495">
            <w:pPr>
              <w:spacing w:after="0" w:line="259" w:lineRule="auto"/>
              <w:ind w:left="0" w:firstLine="0"/>
              <w:jc w:val="center"/>
            </w:pPr>
            <w:r>
              <w:rPr>
                <w:b/>
              </w:rPr>
              <w:t xml:space="preserve">DATA DE TÉRMINO </w:t>
            </w:r>
          </w:p>
        </w:tc>
        <w:tc>
          <w:tcPr>
            <w:tcW w:w="1669" w:type="dxa"/>
            <w:shd w:val="clear" w:color="auto" w:fill="8EAADB"/>
          </w:tcPr>
          <w:p w14:paraId="23FB9E46" w14:textId="77777777" w:rsidR="00C46040" w:rsidRDefault="004B6495">
            <w:pPr>
              <w:spacing w:after="19" w:line="259" w:lineRule="auto"/>
              <w:ind w:left="0" w:right="45" w:firstLine="0"/>
              <w:jc w:val="center"/>
            </w:pPr>
            <w:r>
              <w:rPr>
                <w:b/>
              </w:rPr>
              <w:t xml:space="preserve">CUSTO  </w:t>
            </w:r>
          </w:p>
          <w:p w14:paraId="06F3976F" w14:textId="77777777" w:rsidR="00C46040" w:rsidRDefault="004B6495">
            <w:pPr>
              <w:spacing w:after="19" w:line="259" w:lineRule="auto"/>
              <w:ind w:left="0" w:right="42" w:firstLine="0"/>
              <w:jc w:val="center"/>
            </w:pPr>
            <w:r>
              <w:rPr>
                <w:b/>
              </w:rPr>
              <w:t xml:space="preserve">TOTAL </w:t>
            </w:r>
          </w:p>
          <w:p w14:paraId="4A05330C" w14:textId="77777777" w:rsidR="00C46040" w:rsidRDefault="004B6495">
            <w:pPr>
              <w:spacing w:after="0" w:line="259" w:lineRule="auto"/>
              <w:ind w:left="25" w:firstLine="0"/>
              <w:jc w:val="center"/>
            </w:pPr>
            <w:r>
              <w:rPr>
                <w:b/>
              </w:rPr>
              <w:t xml:space="preserve"> </w:t>
            </w:r>
          </w:p>
        </w:tc>
      </w:tr>
      <w:tr w:rsidR="00C46040" w14:paraId="0ED69B7F" w14:textId="77777777" w:rsidTr="00FB4FA5">
        <w:trPr>
          <w:trHeight w:val="973"/>
        </w:trPr>
        <w:tc>
          <w:tcPr>
            <w:tcW w:w="1020" w:type="dxa"/>
            <w:shd w:val="clear" w:color="auto" w:fill="F4B083"/>
          </w:tcPr>
          <w:p w14:paraId="1F229F8E" w14:textId="77777777" w:rsidR="00C46040" w:rsidRDefault="004B6495">
            <w:pPr>
              <w:spacing w:after="19" w:line="259" w:lineRule="auto"/>
              <w:ind w:left="62" w:firstLine="0"/>
              <w:jc w:val="left"/>
            </w:pPr>
            <w:r>
              <w:rPr>
                <w:b/>
              </w:rPr>
              <w:t xml:space="preserve">META </w:t>
            </w:r>
          </w:p>
          <w:p w14:paraId="0E4FBDB1" w14:textId="77777777" w:rsidR="00C46040" w:rsidRDefault="004B6495">
            <w:pPr>
              <w:spacing w:after="19" w:line="259" w:lineRule="auto"/>
              <w:ind w:left="0" w:right="44" w:firstLine="0"/>
              <w:jc w:val="center"/>
            </w:pPr>
            <w:r>
              <w:rPr>
                <w:b/>
              </w:rPr>
              <w:t xml:space="preserve"> 1 </w:t>
            </w:r>
          </w:p>
          <w:p w14:paraId="242CDE22" w14:textId="77777777" w:rsidR="00C46040" w:rsidRDefault="004B6495">
            <w:pPr>
              <w:spacing w:after="0" w:line="259" w:lineRule="auto"/>
              <w:ind w:left="19" w:firstLine="0"/>
              <w:jc w:val="center"/>
            </w:pPr>
            <w:r>
              <w:t xml:space="preserve"> </w:t>
            </w:r>
          </w:p>
        </w:tc>
        <w:tc>
          <w:tcPr>
            <w:tcW w:w="1429" w:type="dxa"/>
            <w:gridSpan w:val="7"/>
            <w:shd w:val="clear" w:color="auto" w:fill="F4B083"/>
          </w:tcPr>
          <w:p w14:paraId="685285FB" w14:textId="77777777" w:rsidR="00C46040" w:rsidRDefault="004B6495">
            <w:pPr>
              <w:spacing w:after="19" w:line="259" w:lineRule="auto"/>
              <w:ind w:left="0" w:right="43" w:firstLine="0"/>
              <w:jc w:val="center"/>
            </w:pPr>
            <w:r>
              <w:rPr>
                <w:b/>
              </w:rPr>
              <w:t xml:space="preserve">ETAPA </w:t>
            </w:r>
          </w:p>
          <w:p w14:paraId="40EAE0E6" w14:textId="77777777" w:rsidR="00C46040" w:rsidRDefault="004B6495">
            <w:pPr>
              <w:spacing w:after="0" w:line="259" w:lineRule="auto"/>
              <w:ind w:left="0" w:right="48" w:firstLine="0"/>
              <w:jc w:val="center"/>
            </w:pPr>
            <w:r>
              <w:rPr>
                <w:b/>
              </w:rPr>
              <w:t xml:space="preserve">1 </w:t>
            </w:r>
          </w:p>
        </w:tc>
        <w:tc>
          <w:tcPr>
            <w:tcW w:w="7758" w:type="dxa"/>
            <w:gridSpan w:val="6"/>
            <w:shd w:val="clear" w:color="auto" w:fill="F4B083"/>
          </w:tcPr>
          <w:p w14:paraId="0DC2B4EB" w14:textId="77777777" w:rsidR="00C46040" w:rsidRDefault="004B6495">
            <w:pPr>
              <w:spacing w:after="0" w:line="259" w:lineRule="auto"/>
              <w:ind w:left="0" w:right="49" w:firstLine="0"/>
              <w:jc w:val="center"/>
            </w:pPr>
            <w:r>
              <w:rPr>
                <w:b/>
              </w:rPr>
              <w:t xml:space="preserve">ESPECÍFICAÇÃO: </w:t>
            </w:r>
          </w:p>
          <w:p w14:paraId="01A35B4A" w14:textId="77777777" w:rsidR="00C46040" w:rsidRDefault="004B6495">
            <w:pPr>
              <w:spacing w:after="0" w:line="259" w:lineRule="auto"/>
              <w:ind w:left="17" w:firstLine="0"/>
              <w:jc w:val="center"/>
            </w:pPr>
            <w:r>
              <w:rPr>
                <w:b/>
              </w:rPr>
              <w:t xml:space="preserve"> </w:t>
            </w:r>
          </w:p>
          <w:p w14:paraId="72F1D708" w14:textId="77777777" w:rsidR="00C46040" w:rsidRDefault="004B6495">
            <w:pPr>
              <w:spacing w:after="0" w:line="259" w:lineRule="auto"/>
              <w:ind w:left="0" w:right="50" w:firstLine="0"/>
              <w:jc w:val="center"/>
            </w:pPr>
            <w:r>
              <w:rPr>
                <w:b/>
              </w:rPr>
              <w:t xml:space="preserve">1: </w:t>
            </w:r>
            <w:r>
              <w:t xml:space="preserve">MATRÍCULAS E FUNCIONAMENTO </w:t>
            </w:r>
          </w:p>
        </w:tc>
        <w:tc>
          <w:tcPr>
            <w:tcW w:w="1729" w:type="dxa"/>
            <w:gridSpan w:val="3"/>
            <w:shd w:val="clear" w:color="auto" w:fill="F4B083"/>
          </w:tcPr>
          <w:p w14:paraId="42D3541B" w14:textId="032C24F1" w:rsidR="00C46040" w:rsidRDefault="004B6495">
            <w:pPr>
              <w:spacing w:after="0" w:line="276" w:lineRule="auto"/>
              <w:ind w:left="378" w:hanging="48"/>
              <w:jc w:val="left"/>
            </w:pPr>
            <w:r>
              <w:rPr>
                <w:b/>
              </w:rPr>
              <w:t xml:space="preserve">Data </w:t>
            </w:r>
            <w:r w:rsidR="00EF34B5">
              <w:rPr>
                <w:b/>
              </w:rPr>
              <w:t>de início</w:t>
            </w:r>
            <w:r>
              <w:rPr>
                <w:b/>
              </w:rPr>
              <w:t xml:space="preserve">: </w:t>
            </w:r>
          </w:p>
          <w:p w14:paraId="404E5B1D" w14:textId="10ECE7C4" w:rsidR="00C46040" w:rsidRDefault="004B3550">
            <w:pPr>
              <w:spacing w:after="0" w:line="259" w:lineRule="auto"/>
              <w:ind w:left="0" w:right="47" w:firstLine="0"/>
              <w:jc w:val="center"/>
            </w:pPr>
            <w:r>
              <w:t>01</w:t>
            </w:r>
            <w:r w:rsidR="004B6495">
              <w:t>/01/202</w:t>
            </w:r>
            <w:r w:rsidR="0059473E">
              <w:t>5</w:t>
            </w:r>
            <w:r w:rsidR="004B6495">
              <w:t xml:space="preserve"> </w:t>
            </w:r>
          </w:p>
        </w:tc>
        <w:tc>
          <w:tcPr>
            <w:tcW w:w="1659" w:type="dxa"/>
            <w:gridSpan w:val="5"/>
            <w:shd w:val="clear" w:color="auto" w:fill="F4B083"/>
          </w:tcPr>
          <w:p w14:paraId="190A3012" w14:textId="2934A46E" w:rsidR="00C46040" w:rsidRDefault="004B6495">
            <w:pPr>
              <w:spacing w:after="0" w:line="276" w:lineRule="auto"/>
              <w:ind w:left="0" w:firstLine="0"/>
              <w:jc w:val="center"/>
            </w:pPr>
            <w:r>
              <w:rPr>
                <w:b/>
              </w:rPr>
              <w:t xml:space="preserve">Data </w:t>
            </w:r>
            <w:r w:rsidR="00EF34B5">
              <w:rPr>
                <w:b/>
              </w:rPr>
              <w:t>de término</w:t>
            </w:r>
            <w:r>
              <w:rPr>
                <w:b/>
              </w:rPr>
              <w:t xml:space="preserve">: </w:t>
            </w:r>
          </w:p>
          <w:p w14:paraId="36E2CF6C" w14:textId="5561F922" w:rsidR="00C46040" w:rsidRDefault="004B6495">
            <w:pPr>
              <w:spacing w:after="0" w:line="259" w:lineRule="auto"/>
              <w:ind w:left="20" w:firstLine="0"/>
              <w:jc w:val="left"/>
            </w:pPr>
            <w:r>
              <w:t>31/12/202</w:t>
            </w:r>
            <w:r w:rsidR="0059473E">
              <w:t>5</w:t>
            </w:r>
            <w:r>
              <w:t xml:space="preserve"> </w:t>
            </w:r>
          </w:p>
        </w:tc>
        <w:tc>
          <w:tcPr>
            <w:tcW w:w="1669" w:type="dxa"/>
            <w:shd w:val="clear" w:color="auto" w:fill="F4B083"/>
          </w:tcPr>
          <w:p w14:paraId="363C3482" w14:textId="77777777" w:rsidR="00C46040" w:rsidRDefault="004B6495">
            <w:pPr>
              <w:spacing w:after="19" w:line="259" w:lineRule="auto"/>
              <w:ind w:left="95" w:firstLine="0"/>
              <w:jc w:val="left"/>
            </w:pPr>
            <w:r>
              <w:rPr>
                <w:b/>
              </w:rPr>
              <w:t xml:space="preserve">Custo total: </w:t>
            </w:r>
          </w:p>
          <w:p w14:paraId="3EB723A3" w14:textId="77777777" w:rsidR="00C46040" w:rsidRDefault="004B6495">
            <w:pPr>
              <w:spacing w:after="19" w:line="259" w:lineRule="auto"/>
              <w:ind w:left="0" w:right="43" w:firstLine="0"/>
              <w:jc w:val="center"/>
            </w:pPr>
            <w:r>
              <w:t xml:space="preserve">R$ </w:t>
            </w:r>
          </w:p>
          <w:p w14:paraId="12DEF7D7" w14:textId="35F03D96" w:rsidR="00992022" w:rsidRPr="00992022" w:rsidRDefault="004B6495" w:rsidP="00992022">
            <w:pPr>
              <w:spacing w:after="0" w:line="259" w:lineRule="auto"/>
              <w:ind w:left="25" w:firstLine="0"/>
              <w:jc w:val="center"/>
              <w:rPr>
                <w:b/>
              </w:rPr>
            </w:pPr>
            <w:r>
              <w:rPr>
                <w:b/>
              </w:rPr>
              <w:t xml:space="preserve"> </w:t>
            </w:r>
            <w:r w:rsidR="00992022">
              <w:rPr>
                <w:b/>
              </w:rPr>
              <w:t>9.600,00</w:t>
            </w:r>
          </w:p>
        </w:tc>
      </w:tr>
      <w:tr w:rsidR="00C46040" w14:paraId="66CF210B" w14:textId="77777777" w:rsidTr="00FB4FA5">
        <w:trPr>
          <w:trHeight w:val="647"/>
        </w:trPr>
        <w:tc>
          <w:tcPr>
            <w:tcW w:w="15264" w:type="dxa"/>
            <w:gridSpan w:val="23"/>
          </w:tcPr>
          <w:p w14:paraId="6BACB871" w14:textId="77777777" w:rsidR="00C4747F" w:rsidRDefault="004B6495" w:rsidP="0059473E">
            <w:pPr>
              <w:spacing w:after="0" w:line="259" w:lineRule="auto"/>
              <w:ind w:left="0" w:right="5660" w:firstLine="0"/>
              <w:jc w:val="left"/>
              <w:rPr>
                <w:b/>
              </w:rPr>
            </w:pPr>
            <w:r>
              <w:rPr>
                <w:b/>
              </w:rPr>
              <w:t>ATIVIDADES 1.1.1:</w:t>
            </w:r>
          </w:p>
          <w:p w14:paraId="5A1806F1" w14:textId="78A4F736" w:rsidR="00C46040" w:rsidRDefault="004B6495" w:rsidP="0059473E">
            <w:pPr>
              <w:spacing w:after="0" w:line="259" w:lineRule="auto"/>
              <w:ind w:left="0" w:right="5660" w:firstLine="0"/>
              <w:jc w:val="left"/>
            </w:pPr>
            <w:r>
              <w:t xml:space="preserve"> Efetuar a matrícula dos alunos conforme a convocação pelo sistema de gestão</w:t>
            </w:r>
            <w:r>
              <w:rPr>
                <w:b/>
              </w:rPr>
              <w:t xml:space="preserve">. </w:t>
            </w:r>
          </w:p>
        </w:tc>
      </w:tr>
      <w:tr w:rsidR="00C46040" w14:paraId="6F90EACA" w14:textId="77777777" w:rsidTr="00FB4FA5">
        <w:trPr>
          <w:trHeight w:val="1597"/>
        </w:trPr>
        <w:tc>
          <w:tcPr>
            <w:tcW w:w="15264" w:type="dxa"/>
            <w:gridSpan w:val="23"/>
          </w:tcPr>
          <w:p w14:paraId="33338681" w14:textId="77777777" w:rsidR="00C46040" w:rsidRDefault="004B6495" w:rsidP="0059473E">
            <w:pPr>
              <w:spacing w:after="19" w:line="259" w:lineRule="auto"/>
              <w:ind w:left="0" w:right="45" w:firstLine="0"/>
              <w:jc w:val="left"/>
            </w:pPr>
            <w:r>
              <w:rPr>
                <w:b/>
              </w:rPr>
              <w:lastRenderedPageBreak/>
              <w:t>METODOLOGIA:</w:t>
            </w:r>
            <w:r>
              <w:t xml:space="preserve"> </w:t>
            </w:r>
          </w:p>
          <w:p w14:paraId="5ABBBEBB" w14:textId="77777777" w:rsidR="00C46040" w:rsidRDefault="004B6495">
            <w:pPr>
              <w:spacing w:after="0" w:line="259" w:lineRule="auto"/>
              <w:ind w:left="0" w:firstLine="0"/>
              <w:jc w:val="left"/>
            </w:pPr>
            <w:r>
              <w:t>As matrículas são feitas durante todo o ano após a publicação da Central de Vagas no portal da Prefeitura. Em seguida o CCI entra em contato com a família agendando um horário disponíveis dos responsáveis para a efetivação da matrícula. São solicitadas as seguintes cópias dos documentos: certidão de nascimento da criança, RG e CPF da criança quando houver e dos responsáveis, comprovante de endereço, carteira de vacina (pagina da vacina e das páginas 38 e 39) e 1 foto 3x4.</w:t>
            </w:r>
            <w:r>
              <w:rPr>
                <w:b/>
              </w:rPr>
              <w:t xml:space="preserve"> </w:t>
            </w:r>
          </w:p>
        </w:tc>
      </w:tr>
      <w:tr w:rsidR="00FB4FA5" w14:paraId="1163DA16" w14:textId="77777777" w:rsidTr="00FB4FA5">
        <w:trPr>
          <w:trHeight w:val="910"/>
        </w:trPr>
        <w:tc>
          <w:tcPr>
            <w:tcW w:w="15264" w:type="dxa"/>
            <w:gridSpan w:val="23"/>
          </w:tcPr>
          <w:p w14:paraId="75B26C16" w14:textId="77777777" w:rsidR="00FB4FA5" w:rsidRDefault="00FB4FA5" w:rsidP="00C4747F">
            <w:pPr>
              <w:spacing w:after="0" w:line="259" w:lineRule="auto"/>
              <w:ind w:left="0" w:right="51" w:firstLine="0"/>
              <w:jc w:val="left"/>
              <w:rPr>
                <w:b/>
              </w:rPr>
            </w:pPr>
            <w:r>
              <w:rPr>
                <w:b/>
              </w:rPr>
              <w:t xml:space="preserve">FORMAS DE VERIFICAÇÃO: </w:t>
            </w:r>
          </w:p>
          <w:p w14:paraId="258C45F0" w14:textId="1A3FC56F" w:rsidR="00FB4FA5" w:rsidRDefault="00FB4FA5" w:rsidP="00FB4FA5">
            <w:pPr>
              <w:spacing w:after="0" w:line="259" w:lineRule="auto"/>
              <w:ind w:left="0" w:right="51" w:firstLine="0"/>
              <w:jc w:val="left"/>
            </w:pPr>
            <w:r w:rsidRPr="00291E83">
              <w:rPr>
                <w:color w:val="auto"/>
                <w:szCs w:val="24"/>
              </w:rPr>
              <w:t xml:space="preserve">Incluir as matrículas na </w:t>
            </w:r>
            <w:proofErr w:type="spellStart"/>
            <w:r w:rsidRPr="00291E83">
              <w:rPr>
                <w:color w:val="auto"/>
                <w:szCs w:val="24"/>
              </w:rPr>
              <w:t>Sed</w:t>
            </w:r>
            <w:proofErr w:type="spellEnd"/>
            <w:r w:rsidRPr="00291E83">
              <w:rPr>
                <w:color w:val="auto"/>
                <w:szCs w:val="24"/>
              </w:rPr>
              <w:t>. Preencher a ficha de matrícula na secretária do CCI com a apresentação das documentações solicitadas e assinaturas da matrícula dos responsáveis</w:t>
            </w:r>
            <w:r>
              <w:rPr>
                <w:color w:val="auto"/>
                <w:szCs w:val="24"/>
              </w:rPr>
              <w:t>.</w:t>
            </w:r>
          </w:p>
        </w:tc>
      </w:tr>
      <w:tr w:rsidR="00C46040" w14:paraId="21829C16" w14:textId="77777777" w:rsidTr="00FB4FA5">
        <w:tblPrEx>
          <w:tblCellMar>
            <w:top w:w="12" w:type="dxa"/>
          </w:tblCellMar>
        </w:tblPrEx>
        <w:trPr>
          <w:trHeight w:val="961"/>
        </w:trPr>
        <w:tc>
          <w:tcPr>
            <w:tcW w:w="1156" w:type="dxa"/>
            <w:gridSpan w:val="3"/>
            <w:shd w:val="clear" w:color="auto" w:fill="D0CECE"/>
          </w:tcPr>
          <w:p w14:paraId="30977A4D" w14:textId="77777777" w:rsidR="00C46040" w:rsidRDefault="004B6495">
            <w:pPr>
              <w:spacing w:after="62" w:line="259" w:lineRule="auto"/>
              <w:ind w:left="134" w:firstLine="0"/>
              <w:jc w:val="left"/>
            </w:pPr>
            <w:r>
              <w:rPr>
                <w:b/>
              </w:rPr>
              <w:t xml:space="preserve">META </w:t>
            </w:r>
          </w:p>
          <w:p w14:paraId="3E3BA57A" w14:textId="77777777" w:rsidR="00C46040" w:rsidRDefault="004B6495">
            <w:pPr>
              <w:spacing w:after="0" w:line="259" w:lineRule="auto"/>
              <w:ind w:left="0" w:right="44" w:firstLine="0"/>
              <w:jc w:val="center"/>
            </w:pPr>
            <w:r>
              <w:rPr>
                <w:b/>
              </w:rPr>
              <w:t xml:space="preserve"> 1  </w:t>
            </w:r>
          </w:p>
        </w:tc>
        <w:tc>
          <w:tcPr>
            <w:tcW w:w="1146" w:type="dxa"/>
            <w:gridSpan w:val="4"/>
            <w:shd w:val="clear" w:color="auto" w:fill="D0CECE"/>
          </w:tcPr>
          <w:p w14:paraId="11481A6E" w14:textId="77777777" w:rsidR="00C46040" w:rsidRDefault="004B6495">
            <w:pPr>
              <w:spacing w:after="21" w:line="259" w:lineRule="auto"/>
              <w:ind w:left="64" w:firstLine="0"/>
              <w:jc w:val="left"/>
            </w:pPr>
            <w:r>
              <w:rPr>
                <w:b/>
              </w:rPr>
              <w:t xml:space="preserve">ETAPA </w:t>
            </w:r>
          </w:p>
          <w:p w14:paraId="162AB106" w14:textId="77777777" w:rsidR="00C46040" w:rsidRDefault="004B6495">
            <w:pPr>
              <w:spacing w:after="0" w:line="259" w:lineRule="auto"/>
              <w:ind w:left="0" w:right="44" w:firstLine="0"/>
              <w:jc w:val="center"/>
            </w:pPr>
            <w:r>
              <w:rPr>
                <w:b/>
              </w:rPr>
              <w:t xml:space="preserve">1 </w:t>
            </w:r>
          </w:p>
        </w:tc>
        <w:tc>
          <w:tcPr>
            <w:tcW w:w="7905" w:type="dxa"/>
            <w:gridSpan w:val="7"/>
            <w:shd w:val="clear" w:color="auto" w:fill="D0CECE"/>
          </w:tcPr>
          <w:p w14:paraId="7ED5FC75" w14:textId="77777777" w:rsidR="00C46040" w:rsidRDefault="004B6495">
            <w:pPr>
              <w:spacing w:after="117" w:line="259" w:lineRule="auto"/>
              <w:ind w:left="0" w:right="47" w:firstLine="0"/>
              <w:jc w:val="center"/>
            </w:pPr>
            <w:r>
              <w:rPr>
                <w:b/>
              </w:rPr>
              <w:t xml:space="preserve">ESPECÍFICAÇÃO: </w:t>
            </w:r>
          </w:p>
          <w:p w14:paraId="72430711" w14:textId="77777777" w:rsidR="00C46040" w:rsidRDefault="004B6495">
            <w:pPr>
              <w:spacing w:after="0" w:line="259" w:lineRule="auto"/>
              <w:ind w:left="0" w:right="46" w:firstLine="0"/>
              <w:jc w:val="center"/>
            </w:pPr>
            <w:r>
              <w:rPr>
                <w:b/>
              </w:rPr>
              <w:t xml:space="preserve">1: </w:t>
            </w:r>
            <w:r>
              <w:t>MATRÍCULAS E FUNCIONAMENTO</w:t>
            </w:r>
            <w:r>
              <w:rPr>
                <w:b/>
              </w:rPr>
              <w:t xml:space="preserve"> </w:t>
            </w:r>
          </w:p>
        </w:tc>
        <w:tc>
          <w:tcPr>
            <w:tcW w:w="1729" w:type="dxa"/>
            <w:gridSpan w:val="3"/>
            <w:shd w:val="clear" w:color="auto" w:fill="D0CECE"/>
          </w:tcPr>
          <w:p w14:paraId="10730D0B" w14:textId="666814C5" w:rsidR="00C46040" w:rsidRDefault="004B6495">
            <w:pPr>
              <w:spacing w:after="0" w:line="278" w:lineRule="auto"/>
              <w:ind w:left="378" w:hanging="48"/>
              <w:jc w:val="left"/>
            </w:pPr>
            <w:r>
              <w:rPr>
                <w:b/>
              </w:rPr>
              <w:t xml:space="preserve">Data </w:t>
            </w:r>
            <w:r w:rsidR="00213D4B">
              <w:rPr>
                <w:b/>
              </w:rPr>
              <w:t>de início</w:t>
            </w:r>
            <w:r>
              <w:rPr>
                <w:b/>
              </w:rPr>
              <w:t xml:space="preserve">: </w:t>
            </w:r>
          </w:p>
          <w:p w14:paraId="28C807D5" w14:textId="174827AF" w:rsidR="00C46040" w:rsidRDefault="00C4747F">
            <w:pPr>
              <w:spacing w:after="0" w:line="259" w:lineRule="auto"/>
              <w:ind w:left="0" w:right="46" w:firstLine="0"/>
              <w:jc w:val="center"/>
            </w:pPr>
            <w:r>
              <w:t>01</w:t>
            </w:r>
            <w:r w:rsidR="004B6495">
              <w:t>/01/</w:t>
            </w:r>
            <w:r w:rsidR="004B6495" w:rsidRPr="00C4747F">
              <w:t>202</w:t>
            </w:r>
            <w:r>
              <w:t>5</w:t>
            </w:r>
            <w:r w:rsidR="004B6495">
              <w:t xml:space="preserve"> </w:t>
            </w:r>
          </w:p>
        </w:tc>
        <w:tc>
          <w:tcPr>
            <w:tcW w:w="1659" w:type="dxa"/>
            <w:gridSpan w:val="5"/>
            <w:shd w:val="clear" w:color="auto" w:fill="D0CECE"/>
          </w:tcPr>
          <w:p w14:paraId="1CE14FFF" w14:textId="5EE1B285" w:rsidR="00C46040" w:rsidRDefault="004B6495">
            <w:pPr>
              <w:spacing w:after="0" w:line="278" w:lineRule="auto"/>
              <w:ind w:left="76" w:firstLine="113"/>
              <w:jc w:val="left"/>
            </w:pPr>
            <w:r>
              <w:rPr>
                <w:b/>
              </w:rPr>
              <w:t xml:space="preserve">Data </w:t>
            </w:r>
            <w:r w:rsidR="00213D4B">
              <w:rPr>
                <w:b/>
              </w:rPr>
              <w:t xml:space="preserve">de </w:t>
            </w:r>
            <w:r w:rsidR="00EF34B5">
              <w:rPr>
                <w:b/>
              </w:rPr>
              <w:t>t</w:t>
            </w:r>
            <w:r w:rsidR="00213D4B">
              <w:rPr>
                <w:b/>
              </w:rPr>
              <w:t>érmino</w:t>
            </w:r>
            <w:r>
              <w:rPr>
                <w:b/>
              </w:rPr>
              <w:t xml:space="preserve">: </w:t>
            </w:r>
          </w:p>
          <w:p w14:paraId="0AC6A668" w14:textId="77DC791C" w:rsidR="00C46040" w:rsidRDefault="004B6495">
            <w:pPr>
              <w:spacing w:after="0" w:line="259" w:lineRule="auto"/>
              <w:ind w:left="20" w:firstLine="0"/>
              <w:jc w:val="left"/>
            </w:pPr>
            <w:r>
              <w:t>31/12/202</w:t>
            </w:r>
            <w:r w:rsidR="00C4747F">
              <w:t>5</w:t>
            </w:r>
            <w:r>
              <w:t xml:space="preserve"> </w:t>
            </w:r>
          </w:p>
        </w:tc>
        <w:tc>
          <w:tcPr>
            <w:tcW w:w="1669" w:type="dxa"/>
            <w:shd w:val="clear" w:color="auto" w:fill="D0CECE"/>
          </w:tcPr>
          <w:p w14:paraId="01EAA32D" w14:textId="77777777" w:rsidR="00C46040" w:rsidRDefault="004B6495">
            <w:pPr>
              <w:spacing w:after="0" w:line="259" w:lineRule="auto"/>
              <w:ind w:left="0" w:firstLine="0"/>
              <w:jc w:val="center"/>
            </w:pPr>
            <w:r>
              <w:rPr>
                <w:b/>
              </w:rPr>
              <w:t xml:space="preserve">Custo total: </w:t>
            </w:r>
            <w:r>
              <w:t xml:space="preserve">R$  </w:t>
            </w:r>
          </w:p>
        </w:tc>
      </w:tr>
      <w:tr w:rsidR="00C46040" w14:paraId="75B9A721" w14:textId="77777777" w:rsidTr="00FB4FA5">
        <w:tblPrEx>
          <w:tblCellMar>
            <w:top w:w="12" w:type="dxa"/>
          </w:tblCellMar>
        </w:tblPrEx>
        <w:trPr>
          <w:trHeight w:val="647"/>
        </w:trPr>
        <w:tc>
          <w:tcPr>
            <w:tcW w:w="15264" w:type="dxa"/>
            <w:gridSpan w:val="23"/>
          </w:tcPr>
          <w:p w14:paraId="605E42F5" w14:textId="77777777" w:rsidR="00C4747F" w:rsidRDefault="004B6495" w:rsidP="00C4747F">
            <w:pPr>
              <w:spacing w:after="0" w:line="259" w:lineRule="auto"/>
              <w:ind w:right="5566"/>
              <w:rPr>
                <w:b/>
              </w:rPr>
            </w:pPr>
            <w:r>
              <w:rPr>
                <w:b/>
              </w:rPr>
              <w:t xml:space="preserve">ATIVIDADES 1.1.2: </w:t>
            </w:r>
          </w:p>
          <w:p w14:paraId="2AAACE50" w14:textId="46F5D7A2" w:rsidR="00C46040" w:rsidRDefault="004B6495" w:rsidP="00C4747F">
            <w:pPr>
              <w:spacing w:after="0" w:line="259" w:lineRule="auto"/>
              <w:ind w:left="0" w:right="5566" w:firstLine="0"/>
              <w:jc w:val="left"/>
            </w:pPr>
            <w:r>
              <w:t xml:space="preserve">Garantir o horário de funcionamento de acordo com o Termo de Colaboração. </w:t>
            </w:r>
          </w:p>
        </w:tc>
      </w:tr>
      <w:tr w:rsidR="00C46040" w14:paraId="0A55D473" w14:textId="77777777" w:rsidTr="00FB4FA5">
        <w:tblPrEx>
          <w:tblCellMar>
            <w:top w:w="12" w:type="dxa"/>
          </w:tblCellMar>
        </w:tblPrEx>
        <w:trPr>
          <w:trHeight w:val="1279"/>
        </w:trPr>
        <w:tc>
          <w:tcPr>
            <w:tcW w:w="15264" w:type="dxa"/>
            <w:gridSpan w:val="23"/>
          </w:tcPr>
          <w:p w14:paraId="6E4D958C" w14:textId="77777777" w:rsidR="00C46040" w:rsidRDefault="004B6495" w:rsidP="00FB4FA5">
            <w:pPr>
              <w:spacing w:after="19" w:line="259" w:lineRule="auto"/>
              <w:ind w:left="0" w:right="45" w:firstLine="0"/>
            </w:pPr>
            <w:r>
              <w:rPr>
                <w:b/>
              </w:rPr>
              <w:t xml:space="preserve">METODOLOGIA: </w:t>
            </w:r>
          </w:p>
          <w:p w14:paraId="316EFFBD" w14:textId="77777777" w:rsidR="00C46040" w:rsidRDefault="004B6495">
            <w:pPr>
              <w:spacing w:after="0" w:line="259" w:lineRule="auto"/>
              <w:ind w:left="0" w:firstLine="0"/>
              <w:jc w:val="left"/>
            </w:pPr>
            <w:r>
              <w:t xml:space="preserve">Todos os dias ficará um funcionário responsável na abertura e fechamento do CCI (coordenadora administrativa ou pedagógica e a assistente administrativa), monitorando a entrada e saídas das crianças com seus responsáveis e em caso de atrasos sem justificativas entraremos em contato com a família através de ligações ou mensagens. </w:t>
            </w:r>
            <w:r>
              <w:rPr>
                <w:b/>
              </w:rPr>
              <w:t xml:space="preserve"> </w:t>
            </w:r>
          </w:p>
        </w:tc>
      </w:tr>
      <w:tr w:rsidR="00C46040" w14:paraId="7422F67B" w14:textId="77777777" w:rsidTr="00FB4FA5">
        <w:tblPrEx>
          <w:tblCellMar>
            <w:top w:w="12" w:type="dxa"/>
          </w:tblCellMar>
        </w:tblPrEx>
        <w:trPr>
          <w:trHeight w:val="646"/>
        </w:trPr>
        <w:tc>
          <w:tcPr>
            <w:tcW w:w="15264" w:type="dxa"/>
            <w:gridSpan w:val="23"/>
          </w:tcPr>
          <w:p w14:paraId="19C3EAA4" w14:textId="77777777" w:rsidR="00C46040" w:rsidRDefault="004B6495" w:rsidP="00FB4FA5">
            <w:pPr>
              <w:spacing w:after="19" w:line="259" w:lineRule="auto"/>
              <w:ind w:left="0" w:right="51" w:firstLine="0"/>
            </w:pPr>
            <w:r>
              <w:rPr>
                <w:b/>
              </w:rPr>
              <w:t xml:space="preserve">FORMAS DE VERIFICAÇÃO: </w:t>
            </w:r>
          </w:p>
          <w:p w14:paraId="0C0D4529" w14:textId="77777777" w:rsidR="00C46040" w:rsidRDefault="004B6495">
            <w:pPr>
              <w:spacing w:after="0" w:line="259" w:lineRule="auto"/>
              <w:ind w:left="0" w:firstLine="0"/>
              <w:jc w:val="left"/>
            </w:pPr>
            <w:r>
              <w:t>Horário de entrada: 6h30 às 7h30. Horário de saída: 16h às 18h. Com monitoramento do horário por um responsável pelo CCI</w:t>
            </w:r>
            <w:r>
              <w:rPr>
                <w:b/>
              </w:rPr>
              <w:t xml:space="preserve">. </w:t>
            </w:r>
          </w:p>
        </w:tc>
      </w:tr>
      <w:tr w:rsidR="00C46040" w14:paraId="2FA919D0" w14:textId="77777777" w:rsidTr="00FB4FA5">
        <w:tblPrEx>
          <w:tblCellMar>
            <w:top w:w="12" w:type="dxa"/>
          </w:tblCellMar>
        </w:tblPrEx>
        <w:trPr>
          <w:trHeight w:val="959"/>
        </w:trPr>
        <w:tc>
          <w:tcPr>
            <w:tcW w:w="1020" w:type="dxa"/>
            <w:shd w:val="clear" w:color="auto" w:fill="D0CECE"/>
          </w:tcPr>
          <w:p w14:paraId="7C56BC8C" w14:textId="77777777" w:rsidR="00C46040" w:rsidRDefault="004B6495">
            <w:pPr>
              <w:spacing w:after="19" w:line="259" w:lineRule="auto"/>
              <w:ind w:left="62" w:firstLine="0"/>
              <w:jc w:val="left"/>
            </w:pPr>
            <w:r>
              <w:rPr>
                <w:b/>
              </w:rPr>
              <w:t xml:space="preserve">META </w:t>
            </w:r>
          </w:p>
          <w:p w14:paraId="268C4E68" w14:textId="77777777" w:rsidR="00C46040" w:rsidRDefault="004B6495">
            <w:pPr>
              <w:spacing w:after="19" w:line="259" w:lineRule="auto"/>
              <w:ind w:left="0" w:right="44" w:firstLine="0"/>
              <w:jc w:val="center"/>
            </w:pPr>
            <w:r>
              <w:rPr>
                <w:b/>
              </w:rPr>
              <w:t xml:space="preserve"> 1 </w:t>
            </w:r>
          </w:p>
          <w:p w14:paraId="6FA8B5E2" w14:textId="77777777" w:rsidR="00C46040" w:rsidRDefault="004B6495">
            <w:pPr>
              <w:spacing w:after="0" w:line="259" w:lineRule="auto"/>
              <w:ind w:left="19" w:firstLine="0"/>
              <w:jc w:val="center"/>
            </w:pPr>
            <w:r>
              <w:rPr>
                <w:b/>
              </w:rPr>
              <w:t xml:space="preserve"> </w:t>
            </w:r>
          </w:p>
        </w:tc>
        <w:tc>
          <w:tcPr>
            <w:tcW w:w="1429" w:type="dxa"/>
            <w:gridSpan w:val="7"/>
            <w:shd w:val="clear" w:color="auto" w:fill="D0CECE"/>
          </w:tcPr>
          <w:p w14:paraId="36569198" w14:textId="77777777" w:rsidR="00C46040" w:rsidRDefault="004B6495">
            <w:pPr>
              <w:spacing w:after="19" w:line="259" w:lineRule="auto"/>
              <w:ind w:left="0" w:right="43" w:firstLine="0"/>
              <w:jc w:val="center"/>
            </w:pPr>
            <w:r>
              <w:rPr>
                <w:b/>
              </w:rPr>
              <w:t xml:space="preserve">ETAPA </w:t>
            </w:r>
          </w:p>
          <w:p w14:paraId="321C3CAD" w14:textId="77777777" w:rsidR="00C46040" w:rsidRDefault="004B6495">
            <w:pPr>
              <w:spacing w:after="0" w:line="259" w:lineRule="auto"/>
              <w:ind w:left="0" w:right="48" w:firstLine="0"/>
              <w:jc w:val="center"/>
            </w:pPr>
            <w:r>
              <w:rPr>
                <w:b/>
              </w:rPr>
              <w:t xml:space="preserve">1 </w:t>
            </w:r>
          </w:p>
        </w:tc>
        <w:tc>
          <w:tcPr>
            <w:tcW w:w="7758" w:type="dxa"/>
            <w:gridSpan w:val="6"/>
            <w:shd w:val="clear" w:color="auto" w:fill="D9D9D9"/>
          </w:tcPr>
          <w:p w14:paraId="00508521" w14:textId="77777777" w:rsidR="00C46040" w:rsidRDefault="004B6495">
            <w:pPr>
              <w:spacing w:after="115" w:line="259" w:lineRule="auto"/>
              <w:ind w:left="0" w:right="50" w:firstLine="0"/>
              <w:jc w:val="center"/>
            </w:pPr>
            <w:r>
              <w:rPr>
                <w:b/>
              </w:rPr>
              <w:t xml:space="preserve">ESPECÍFICAÇÃO: </w:t>
            </w:r>
          </w:p>
          <w:p w14:paraId="2C0FF305" w14:textId="77777777" w:rsidR="00C46040" w:rsidRDefault="004B6495">
            <w:pPr>
              <w:spacing w:after="0" w:line="259" w:lineRule="auto"/>
              <w:ind w:left="0" w:right="50" w:firstLine="0"/>
              <w:jc w:val="center"/>
            </w:pPr>
            <w:r>
              <w:rPr>
                <w:b/>
              </w:rPr>
              <w:t xml:space="preserve">1: </w:t>
            </w:r>
            <w:r>
              <w:t>MATRÍCULAS E FUNCIONAMENTO</w:t>
            </w:r>
            <w:r>
              <w:rPr>
                <w:b/>
              </w:rPr>
              <w:t xml:space="preserve"> </w:t>
            </w:r>
          </w:p>
        </w:tc>
        <w:tc>
          <w:tcPr>
            <w:tcW w:w="1729" w:type="dxa"/>
            <w:gridSpan w:val="3"/>
            <w:shd w:val="clear" w:color="auto" w:fill="D0CECE"/>
          </w:tcPr>
          <w:p w14:paraId="7AEACAD9" w14:textId="3C04E64B" w:rsidR="00C46040" w:rsidRDefault="004B6495">
            <w:pPr>
              <w:spacing w:after="0" w:line="276" w:lineRule="auto"/>
              <w:ind w:left="0" w:firstLine="0"/>
              <w:jc w:val="center"/>
            </w:pPr>
            <w:r>
              <w:rPr>
                <w:b/>
              </w:rPr>
              <w:t xml:space="preserve">Data </w:t>
            </w:r>
            <w:r w:rsidR="00213D4B">
              <w:rPr>
                <w:b/>
              </w:rPr>
              <w:t>de início</w:t>
            </w:r>
            <w:r>
              <w:rPr>
                <w:b/>
              </w:rPr>
              <w:t xml:space="preserve">: </w:t>
            </w:r>
          </w:p>
          <w:p w14:paraId="1C74F2BA" w14:textId="18B29569" w:rsidR="00C46040" w:rsidRDefault="00C4747F">
            <w:pPr>
              <w:spacing w:after="0" w:line="259" w:lineRule="auto"/>
              <w:ind w:left="0" w:right="46" w:firstLine="0"/>
              <w:jc w:val="center"/>
            </w:pPr>
            <w:r>
              <w:t>01</w:t>
            </w:r>
            <w:r w:rsidR="004B6495">
              <w:t>/01/202</w:t>
            </w:r>
            <w:r>
              <w:t>5</w:t>
            </w:r>
            <w:r w:rsidR="004B6495">
              <w:t xml:space="preserve"> </w:t>
            </w:r>
          </w:p>
        </w:tc>
        <w:tc>
          <w:tcPr>
            <w:tcW w:w="1659" w:type="dxa"/>
            <w:gridSpan w:val="5"/>
            <w:shd w:val="clear" w:color="auto" w:fill="D0CECE"/>
          </w:tcPr>
          <w:p w14:paraId="4D9081D7" w14:textId="40C32048" w:rsidR="00C46040" w:rsidRDefault="004B6495">
            <w:pPr>
              <w:spacing w:after="0" w:line="276" w:lineRule="auto"/>
              <w:ind w:left="76" w:firstLine="113"/>
              <w:jc w:val="left"/>
            </w:pPr>
            <w:r>
              <w:rPr>
                <w:b/>
              </w:rPr>
              <w:t xml:space="preserve">Data </w:t>
            </w:r>
            <w:r w:rsidR="00213D4B">
              <w:rPr>
                <w:b/>
              </w:rPr>
              <w:t xml:space="preserve">de </w:t>
            </w:r>
            <w:r w:rsidR="00EF34B5">
              <w:rPr>
                <w:b/>
              </w:rPr>
              <w:t>t</w:t>
            </w:r>
            <w:r w:rsidR="00213D4B">
              <w:rPr>
                <w:b/>
              </w:rPr>
              <w:t>érmino</w:t>
            </w:r>
            <w:r>
              <w:rPr>
                <w:b/>
              </w:rPr>
              <w:t xml:space="preserve">: </w:t>
            </w:r>
          </w:p>
          <w:p w14:paraId="3BD1FEC1" w14:textId="56FB9139" w:rsidR="00C46040" w:rsidRDefault="004B6495">
            <w:pPr>
              <w:spacing w:after="0" w:line="259" w:lineRule="auto"/>
              <w:ind w:left="20" w:firstLine="0"/>
              <w:jc w:val="left"/>
            </w:pPr>
            <w:r>
              <w:t>31/12/202</w:t>
            </w:r>
            <w:r w:rsidR="00C4747F">
              <w:t>5</w:t>
            </w:r>
            <w:r>
              <w:t xml:space="preserve"> </w:t>
            </w:r>
          </w:p>
        </w:tc>
        <w:tc>
          <w:tcPr>
            <w:tcW w:w="1669" w:type="dxa"/>
            <w:shd w:val="clear" w:color="auto" w:fill="D0CECE"/>
          </w:tcPr>
          <w:p w14:paraId="0227104D" w14:textId="77777777" w:rsidR="00C46040" w:rsidRDefault="004B6495">
            <w:pPr>
              <w:spacing w:after="0" w:line="259" w:lineRule="auto"/>
              <w:ind w:left="0" w:firstLine="0"/>
              <w:jc w:val="center"/>
            </w:pPr>
            <w:r>
              <w:rPr>
                <w:b/>
              </w:rPr>
              <w:t xml:space="preserve">Custo total: </w:t>
            </w:r>
            <w:r>
              <w:t xml:space="preserve">R$ </w:t>
            </w:r>
          </w:p>
        </w:tc>
      </w:tr>
      <w:tr w:rsidR="00C46040" w14:paraId="74678099" w14:textId="77777777" w:rsidTr="00FB4FA5">
        <w:tblPrEx>
          <w:tblCellMar>
            <w:top w:w="12" w:type="dxa"/>
          </w:tblCellMar>
        </w:tblPrEx>
        <w:trPr>
          <w:trHeight w:val="647"/>
        </w:trPr>
        <w:tc>
          <w:tcPr>
            <w:tcW w:w="15264" w:type="dxa"/>
            <w:gridSpan w:val="23"/>
          </w:tcPr>
          <w:p w14:paraId="0550111E" w14:textId="77777777" w:rsidR="00C46040" w:rsidRDefault="004B6495" w:rsidP="00C4747F">
            <w:pPr>
              <w:spacing w:after="19" w:line="259" w:lineRule="auto"/>
              <w:ind w:left="0" w:right="48" w:firstLine="0"/>
            </w:pPr>
            <w:r>
              <w:rPr>
                <w:b/>
              </w:rPr>
              <w:t xml:space="preserve">ATIVIDADES 1.1.3 </w:t>
            </w:r>
          </w:p>
          <w:p w14:paraId="6BAD5A20" w14:textId="77777777" w:rsidR="00C46040" w:rsidRDefault="004B6495">
            <w:pPr>
              <w:spacing w:after="0" w:line="259" w:lineRule="auto"/>
              <w:ind w:left="0" w:firstLine="0"/>
              <w:jc w:val="left"/>
            </w:pPr>
            <w:r>
              <w:t xml:space="preserve">Promover adaptação de forma que todos os alunos possam ter assegurada suas individualidades no contexto escolar </w:t>
            </w:r>
          </w:p>
        </w:tc>
      </w:tr>
      <w:tr w:rsidR="00C46040" w14:paraId="1646C81E" w14:textId="77777777" w:rsidTr="00FB4FA5">
        <w:tblPrEx>
          <w:tblCellMar>
            <w:top w:w="12" w:type="dxa"/>
          </w:tblCellMar>
        </w:tblPrEx>
        <w:trPr>
          <w:trHeight w:val="1916"/>
        </w:trPr>
        <w:tc>
          <w:tcPr>
            <w:tcW w:w="15264" w:type="dxa"/>
            <w:gridSpan w:val="23"/>
          </w:tcPr>
          <w:p w14:paraId="41BD5AE7" w14:textId="287F831B" w:rsidR="00C46040" w:rsidRDefault="00C4747F" w:rsidP="00C4747F">
            <w:pPr>
              <w:spacing w:after="19" w:line="259" w:lineRule="auto"/>
              <w:ind w:left="0" w:right="49" w:firstLine="0"/>
              <w:jc w:val="left"/>
            </w:pPr>
            <w:r>
              <w:rPr>
                <w:b/>
              </w:rPr>
              <w:lastRenderedPageBreak/>
              <w:t>METODOLOGIA:</w:t>
            </w:r>
          </w:p>
          <w:p w14:paraId="18552A5C" w14:textId="77777777" w:rsidR="00C46040" w:rsidRDefault="004B6495">
            <w:pPr>
              <w:spacing w:after="0" w:line="259" w:lineRule="auto"/>
              <w:ind w:left="0" w:firstLine="0"/>
              <w:jc w:val="left"/>
            </w:pPr>
            <w:r>
              <w:t>O trabalho se dará de forma em que as crianças e seus familiares se sintam autoconfiantes e seguros no ambiente escolar. Portanto, proporcionando que os mesmos possam conhecer bem detalhado a nossa rotina exposta na entrada de cada sala, participação do processo de adaptação dos alunos novos bem como dar orientações especificas deste processo. E pouco a pouco no contato com outras crianças da mesma faixa etária, ela vai construindo valores e aprendendo a respeitar os sentimentos, ideias, atitudes e direitos dos outros numa completa interação entre crianças, adultos e famílias</w:t>
            </w:r>
            <w:r>
              <w:rPr>
                <w:b/>
              </w:rPr>
              <w:t xml:space="preserve"> </w:t>
            </w:r>
          </w:p>
        </w:tc>
      </w:tr>
      <w:tr w:rsidR="00C46040" w14:paraId="3FEF2F08" w14:textId="77777777" w:rsidTr="00FB4FA5">
        <w:tblPrEx>
          <w:tblCellMar>
            <w:top w:w="12" w:type="dxa"/>
          </w:tblCellMar>
        </w:tblPrEx>
        <w:trPr>
          <w:trHeight w:val="643"/>
        </w:trPr>
        <w:tc>
          <w:tcPr>
            <w:tcW w:w="15264" w:type="dxa"/>
            <w:gridSpan w:val="23"/>
          </w:tcPr>
          <w:p w14:paraId="3477DF52" w14:textId="7667B921" w:rsidR="00C46040" w:rsidRDefault="004B6495" w:rsidP="00C4747F">
            <w:pPr>
              <w:spacing w:after="19" w:line="259" w:lineRule="auto"/>
              <w:ind w:left="0" w:right="49" w:firstLine="0"/>
              <w:jc w:val="left"/>
            </w:pPr>
            <w:r>
              <w:rPr>
                <w:b/>
              </w:rPr>
              <w:t>FORMAS DE VERIFICAÇÃO</w:t>
            </w:r>
            <w:r w:rsidR="00C4747F">
              <w:rPr>
                <w:b/>
              </w:rPr>
              <w:t>:</w:t>
            </w:r>
            <w:r>
              <w:rPr>
                <w:b/>
              </w:rPr>
              <w:t xml:space="preserve"> </w:t>
            </w:r>
          </w:p>
          <w:p w14:paraId="75BF1E02" w14:textId="77777777" w:rsidR="00C46040" w:rsidRDefault="004B6495">
            <w:pPr>
              <w:spacing w:after="0" w:line="259" w:lineRule="auto"/>
              <w:ind w:left="0" w:firstLine="0"/>
              <w:jc w:val="left"/>
            </w:pPr>
            <w:r>
              <w:t xml:space="preserve">Através da observação e conversando com os familiares, professores e educadores. </w:t>
            </w:r>
          </w:p>
        </w:tc>
      </w:tr>
      <w:tr w:rsidR="00EF34B5" w14:paraId="5AE7324C" w14:textId="77777777" w:rsidTr="00FB4FA5">
        <w:tblPrEx>
          <w:tblCellMar>
            <w:top w:w="12" w:type="dxa"/>
          </w:tblCellMar>
        </w:tblPrEx>
        <w:trPr>
          <w:trHeight w:val="958"/>
        </w:trPr>
        <w:tc>
          <w:tcPr>
            <w:tcW w:w="1156" w:type="dxa"/>
            <w:gridSpan w:val="3"/>
            <w:shd w:val="clear" w:color="auto" w:fill="D0CECE"/>
          </w:tcPr>
          <w:p w14:paraId="60849D4C" w14:textId="77777777" w:rsidR="00EF34B5" w:rsidRDefault="00EF34B5" w:rsidP="00EF34B5">
            <w:pPr>
              <w:spacing w:after="19" w:line="259" w:lineRule="auto"/>
              <w:ind w:left="134" w:firstLine="0"/>
              <w:jc w:val="left"/>
            </w:pPr>
            <w:r>
              <w:rPr>
                <w:b/>
              </w:rPr>
              <w:t xml:space="preserve">META </w:t>
            </w:r>
          </w:p>
          <w:p w14:paraId="5A934998" w14:textId="77777777" w:rsidR="00EF34B5" w:rsidRDefault="00EF34B5" w:rsidP="00EF34B5">
            <w:pPr>
              <w:spacing w:after="19" w:line="259" w:lineRule="auto"/>
              <w:ind w:left="0" w:right="44" w:firstLine="0"/>
              <w:jc w:val="center"/>
            </w:pPr>
            <w:r>
              <w:rPr>
                <w:b/>
              </w:rPr>
              <w:t xml:space="preserve"> 1 </w:t>
            </w:r>
          </w:p>
          <w:p w14:paraId="5F7B3604" w14:textId="77777777" w:rsidR="00EF34B5" w:rsidRDefault="00EF34B5" w:rsidP="00EF34B5">
            <w:pPr>
              <w:spacing w:after="0" w:line="259" w:lineRule="auto"/>
              <w:ind w:left="19" w:firstLine="0"/>
              <w:jc w:val="center"/>
            </w:pPr>
            <w:r>
              <w:rPr>
                <w:b/>
              </w:rPr>
              <w:t xml:space="preserve"> </w:t>
            </w:r>
          </w:p>
        </w:tc>
        <w:tc>
          <w:tcPr>
            <w:tcW w:w="1432" w:type="dxa"/>
            <w:gridSpan w:val="8"/>
            <w:shd w:val="clear" w:color="auto" w:fill="D0CECE"/>
          </w:tcPr>
          <w:p w14:paraId="14D42394" w14:textId="77777777" w:rsidR="00EF34B5" w:rsidRDefault="00EF34B5" w:rsidP="00EF34B5">
            <w:pPr>
              <w:spacing w:after="19" w:line="259" w:lineRule="auto"/>
              <w:ind w:left="0" w:right="41" w:firstLine="0"/>
              <w:jc w:val="center"/>
            </w:pPr>
            <w:r>
              <w:rPr>
                <w:b/>
              </w:rPr>
              <w:t xml:space="preserve">ETAPA </w:t>
            </w:r>
          </w:p>
          <w:p w14:paraId="29659C5D" w14:textId="77777777" w:rsidR="00EF34B5" w:rsidRDefault="00EF34B5" w:rsidP="00EF34B5">
            <w:pPr>
              <w:spacing w:after="0" w:line="259" w:lineRule="auto"/>
              <w:ind w:left="0" w:right="47" w:firstLine="0"/>
              <w:jc w:val="center"/>
            </w:pPr>
            <w:r>
              <w:rPr>
                <w:b/>
              </w:rPr>
              <w:t xml:space="preserve">1 </w:t>
            </w:r>
          </w:p>
        </w:tc>
        <w:tc>
          <w:tcPr>
            <w:tcW w:w="7619" w:type="dxa"/>
            <w:gridSpan w:val="3"/>
            <w:shd w:val="clear" w:color="auto" w:fill="D0CECE"/>
          </w:tcPr>
          <w:p w14:paraId="3A2C6D15" w14:textId="77777777" w:rsidR="00EF34B5" w:rsidRDefault="00EF34B5" w:rsidP="00EF34B5">
            <w:pPr>
              <w:spacing w:after="115" w:line="259" w:lineRule="auto"/>
              <w:ind w:left="0" w:right="44" w:firstLine="0"/>
              <w:jc w:val="center"/>
            </w:pPr>
            <w:r>
              <w:rPr>
                <w:b/>
              </w:rPr>
              <w:t xml:space="preserve">ESPECÍFICAÇÃO: </w:t>
            </w:r>
          </w:p>
          <w:p w14:paraId="55619B8A" w14:textId="77777777" w:rsidR="00EF34B5" w:rsidRDefault="00EF34B5" w:rsidP="00EF34B5">
            <w:pPr>
              <w:spacing w:after="0" w:line="259" w:lineRule="auto"/>
              <w:ind w:left="0" w:right="48" w:firstLine="0"/>
              <w:jc w:val="center"/>
            </w:pPr>
            <w:r>
              <w:rPr>
                <w:b/>
              </w:rPr>
              <w:t xml:space="preserve">1: </w:t>
            </w:r>
            <w:r>
              <w:t>MATRÍCULAS E FUNCIONAMENTO</w:t>
            </w:r>
            <w:r>
              <w:rPr>
                <w:b/>
              </w:rPr>
              <w:t xml:space="preserve"> </w:t>
            </w:r>
          </w:p>
        </w:tc>
        <w:tc>
          <w:tcPr>
            <w:tcW w:w="1729" w:type="dxa"/>
            <w:gridSpan w:val="3"/>
            <w:shd w:val="clear" w:color="auto" w:fill="D0CECE"/>
          </w:tcPr>
          <w:p w14:paraId="17481F16" w14:textId="77777777" w:rsidR="00EF34B5" w:rsidRDefault="00EF34B5" w:rsidP="00EF34B5">
            <w:pPr>
              <w:spacing w:after="0" w:line="276" w:lineRule="auto"/>
              <w:ind w:left="378" w:hanging="48"/>
              <w:jc w:val="left"/>
            </w:pPr>
            <w:r>
              <w:rPr>
                <w:b/>
              </w:rPr>
              <w:t xml:space="preserve">Data de início: </w:t>
            </w:r>
          </w:p>
          <w:p w14:paraId="2FD4D09C" w14:textId="44DD47DD" w:rsidR="00EF34B5" w:rsidRDefault="00EF34B5" w:rsidP="00EF34B5">
            <w:pPr>
              <w:spacing w:after="0" w:line="259" w:lineRule="auto"/>
              <w:ind w:left="0" w:right="46" w:firstLine="0"/>
              <w:jc w:val="center"/>
            </w:pPr>
            <w:r>
              <w:t xml:space="preserve">01/01/2025 </w:t>
            </w:r>
          </w:p>
        </w:tc>
        <w:tc>
          <w:tcPr>
            <w:tcW w:w="1659" w:type="dxa"/>
            <w:gridSpan w:val="5"/>
            <w:shd w:val="clear" w:color="auto" w:fill="D0CECE"/>
          </w:tcPr>
          <w:p w14:paraId="781ABDF3" w14:textId="77777777" w:rsidR="00EF34B5" w:rsidRDefault="00EF34B5" w:rsidP="00EF34B5">
            <w:pPr>
              <w:spacing w:after="0" w:line="276" w:lineRule="auto"/>
              <w:ind w:left="0" w:firstLine="0"/>
              <w:jc w:val="center"/>
            </w:pPr>
            <w:r>
              <w:rPr>
                <w:b/>
              </w:rPr>
              <w:t xml:space="preserve">Data de término: </w:t>
            </w:r>
          </w:p>
          <w:p w14:paraId="341C8ECC" w14:textId="34F61D39" w:rsidR="00EF34B5" w:rsidRDefault="00EF34B5" w:rsidP="00EF34B5">
            <w:pPr>
              <w:spacing w:after="0" w:line="259" w:lineRule="auto"/>
              <w:ind w:left="20" w:firstLine="0"/>
              <w:jc w:val="left"/>
            </w:pPr>
            <w:r>
              <w:t xml:space="preserve">31/12/2025 </w:t>
            </w:r>
          </w:p>
        </w:tc>
        <w:tc>
          <w:tcPr>
            <w:tcW w:w="1669" w:type="dxa"/>
            <w:shd w:val="clear" w:color="auto" w:fill="D0CECE"/>
          </w:tcPr>
          <w:p w14:paraId="469EF343" w14:textId="77777777" w:rsidR="00EF34B5" w:rsidRDefault="00EF34B5" w:rsidP="00EF34B5">
            <w:pPr>
              <w:spacing w:after="0" w:line="259" w:lineRule="auto"/>
              <w:ind w:left="0" w:firstLine="0"/>
              <w:jc w:val="center"/>
            </w:pPr>
            <w:r>
              <w:rPr>
                <w:b/>
              </w:rPr>
              <w:t xml:space="preserve">Custo total: </w:t>
            </w:r>
            <w:r>
              <w:t xml:space="preserve">R$ </w:t>
            </w:r>
          </w:p>
        </w:tc>
      </w:tr>
      <w:tr w:rsidR="00EF34B5" w14:paraId="2EA8C6C3" w14:textId="77777777" w:rsidTr="00FB4FA5">
        <w:tblPrEx>
          <w:tblCellMar>
            <w:top w:w="12" w:type="dxa"/>
          </w:tblCellMar>
        </w:tblPrEx>
        <w:trPr>
          <w:trHeight w:val="647"/>
        </w:trPr>
        <w:tc>
          <w:tcPr>
            <w:tcW w:w="15264" w:type="dxa"/>
            <w:gridSpan w:val="23"/>
          </w:tcPr>
          <w:p w14:paraId="72816918" w14:textId="220C7811" w:rsidR="00EF34B5" w:rsidRDefault="00EF34B5" w:rsidP="00EF34B5">
            <w:pPr>
              <w:spacing w:after="19" w:line="259" w:lineRule="auto"/>
              <w:ind w:left="0" w:right="48" w:firstLine="0"/>
              <w:jc w:val="left"/>
            </w:pPr>
            <w:r>
              <w:rPr>
                <w:b/>
              </w:rPr>
              <w:t>ATIVIDADES 1.1.4:</w:t>
            </w:r>
          </w:p>
          <w:p w14:paraId="69A9B59A" w14:textId="77777777" w:rsidR="00EF34B5" w:rsidRDefault="00EF34B5" w:rsidP="00EF34B5">
            <w:pPr>
              <w:spacing w:after="0" w:line="259" w:lineRule="auto"/>
              <w:ind w:left="0" w:firstLine="0"/>
              <w:jc w:val="left"/>
            </w:pPr>
            <w:r>
              <w:t xml:space="preserve">Acompanhar, Monitorar e Registrar dados no programa Sistema de Gestão e na Secretaria Escolar Digital (SED). </w:t>
            </w:r>
          </w:p>
        </w:tc>
      </w:tr>
      <w:tr w:rsidR="00EF34B5" w14:paraId="2314EE6A" w14:textId="77777777" w:rsidTr="00FB4FA5">
        <w:tblPrEx>
          <w:tblCellMar>
            <w:top w:w="12" w:type="dxa"/>
          </w:tblCellMar>
        </w:tblPrEx>
        <w:trPr>
          <w:trHeight w:val="1279"/>
        </w:trPr>
        <w:tc>
          <w:tcPr>
            <w:tcW w:w="15264" w:type="dxa"/>
            <w:gridSpan w:val="23"/>
          </w:tcPr>
          <w:p w14:paraId="1BDDFD4F" w14:textId="4DCB8333" w:rsidR="00EF34B5" w:rsidRDefault="00EF34B5" w:rsidP="00EF34B5">
            <w:pPr>
              <w:spacing w:after="19" w:line="259" w:lineRule="auto"/>
              <w:ind w:left="0" w:right="49" w:firstLine="0"/>
              <w:jc w:val="left"/>
            </w:pPr>
            <w:r>
              <w:rPr>
                <w:b/>
              </w:rPr>
              <w:t>METODOLOGIA:</w:t>
            </w:r>
          </w:p>
          <w:p w14:paraId="2E4B8AB4" w14:textId="77777777" w:rsidR="00EF34B5" w:rsidRDefault="00EF34B5" w:rsidP="00EF34B5">
            <w:pPr>
              <w:spacing w:after="0" w:line="259" w:lineRule="auto"/>
              <w:ind w:left="0" w:firstLine="0"/>
              <w:jc w:val="left"/>
            </w:pPr>
            <w:r>
              <w:t xml:space="preserve">Matriculas e baixas de pedidos de intenção de transferências, lançamento de frequência, justificativas de faltas, atestados, demanda (segunda-feira), lançamento do conselho de classe (bimestral), registro do desenvolvimento individual do aluno(semestral), conferencia ou criação do R.A, cadastro de crianças com deficiência, acompanhamento da lista de espera e lista de convocados.  </w:t>
            </w:r>
            <w:r>
              <w:rPr>
                <w:b/>
              </w:rPr>
              <w:t xml:space="preserve"> </w:t>
            </w:r>
          </w:p>
        </w:tc>
      </w:tr>
      <w:tr w:rsidR="00EF34B5" w14:paraId="1CAC9B74" w14:textId="77777777" w:rsidTr="00FB4FA5">
        <w:tblPrEx>
          <w:tblCellMar>
            <w:top w:w="12" w:type="dxa"/>
          </w:tblCellMar>
        </w:tblPrEx>
        <w:trPr>
          <w:trHeight w:val="647"/>
        </w:trPr>
        <w:tc>
          <w:tcPr>
            <w:tcW w:w="15264" w:type="dxa"/>
            <w:gridSpan w:val="23"/>
          </w:tcPr>
          <w:p w14:paraId="750B15DF" w14:textId="0CD5D36E" w:rsidR="00EF34B5" w:rsidRDefault="00EF34B5" w:rsidP="00EF34B5">
            <w:pPr>
              <w:spacing w:after="21" w:line="259" w:lineRule="auto"/>
              <w:ind w:left="0" w:right="49" w:firstLine="0"/>
              <w:jc w:val="left"/>
            </w:pPr>
            <w:r>
              <w:rPr>
                <w:b/>
              </w:rPr>
              <w:t>FORMAS DE VERIFICAÇÃO:</w:t>
            </w:r>
          </w:p>
          <w:p w14:paraId="45530326" w14:textId="77777777" w:rsidR="00EF34B5" w:rsidRDefault="00EF34B5" w:rsidP="00EF34B5">
            <w:pPr>
              <w:spacing w:after="0" w:line="259" w:lineRule="auto"/>
              <w:ind w:left="0" w:firstLine="0"/>
              <w:jc w:val="left"/>
            </w:pPr>
            <w:r>
              <w:t xml:space="preserve">Entrar no sistema diariamente observando se houve modificações. </w:t>
            </w:r>
          </w:p>
        </w:tc>
      </w:tr>
      <w:tr w:rsidR="006C402B" w14:paraId="7C9CC286" w14:textId="77777777" w:rsidTr="00FB4FA5">
        <w:tblPrEx>
          <w:tblCellMar>
            <w:top w:w="12" w:type="dxa"/>
          </w:tblCellMar>
        </w:tblPrEx>
        <w:trPr>
          <w:trHeight w:val="960"/>
        </w:trPr>
        <w:tc>
          <w:tcPr>
            <w:tcW w:w="1156" w:type="dxa"/>
            <w:gridSpan w:val="3"/>
            <w:shd w:val="clear" w:color="auto" w:fill="D0CECE"/>
          </w:tcPr>
          <w:p w14:paraId="24D47208" w14:textId="77777777" w:rsidR="006C402B" w:rsidRDefault="006C402B" w:rsidP="006C402B">
            <w:pPr>
              <w:spacing w:after="19" w:line="259" w:lineRule="auto"/>
              <w:ind w:left="134" w:firstLine="0"/>
              <w:jc w:val="left"/>
            </w:pPr>
            <w:bookmarkStart w:id="1" w:name="_Hlk196129498"/>
            <w:r>
              <w:rPr>
                <w:b/>
              </w:rPr>
              <w:t xml:space="preserve">META </w:t>
            </w:r>
          </w:p>
          <w:p w14:paraId="05275BED" w14:textId="77777777" w:rsidR="006C402B" w:rsidRDefault="006C402B" w:rsidP="006C402B">
            <w:pPr>
              <w:spacing w:after="19" w:line="259" w:lineRule="auto"/>
              <w:ind w:left="0" w:right="44" w:firstLine="0"/>
              <w:jc w:val="center"/>
            </w:pPr>
            <w:r>
              <w:rPr>
                <w:b/>
              </w:rPr>
              <w:t xml:space="preserve"> 1 </w:t>
            </w:r>
          </w:p>
          <w:p w14:paraId="51FE3D5B" w14:textId="77777777" w:rsidR="006C402B" w:rsidRDefault="006C402B" w:rsidP="006C402B">
            <w:pPr>
              <w:spacing w:after="0" w:line="259" w:lineRule="auto"/>
              <w:ind w:left="19" w:firstLine="0"/>
              <w:jc w:val="center"/>
            </w:pPr>
            <w:r>
              <w:rPr>
                <w:b/>
              </w:rPr>
              <w:t xml:space="preserve"> </w:t>
            </w:r>
          </w:p>
        </w:tc>
        <w:tc>
          <w:tcPr>
            <w:tcW w:w="1432" w:type="dxa"/>
            <w:gridSpan w:val="8"/>
            <w:shd w:val="clear" w:color="auto" w:fill="D0CECE"/>
          </w:tcPr>
          <w:p w14:paraId="2184B6FC" w14:textId="77777777" w:rsidR="006C402B" w:rsidRDefault="006C402B" w:rsidP="006C402B">
            <w:pPr>
              <w:spacing w:after="19" w:line="259" w:lineRule="auto"/>
              <w:ind w:left="0" w:right="41" w:firstLine="0"/>
              <w:jc w:val="center"/>
            </w:pPr>
            <w:r>
              <w:rPr>
                <w:b/>
              </w:rPr>
              <w:t xml:space="preserve">ETAPA </w:t>
            </w:r>
          </w:p>
          <w:p w14:paraId="7B6C9CBD" w14:textId="77777777" w:rsidR="006C402B" w:rsidRDefault="006C402B" w:rsidP="006C402B">
            <w:pPr>
              <w:spacing w:after="0" w:line="259" w:lineRule="auto"/>
              <w:ind w:left="0" w:right="47" w:firstLine="0"/>
              <w:jc w:val="center"/>
            </w:pPr>
            <w:r>
              <w:rPr>
                <w:b/>
              </w:rPr>
              <w:t xml:space="preserve">1 </w:t>
            </w:r>
          </w:p>
        </w:tc>
        <w:tc>
          <w:tcPr>
            <w:tcW w:w="7619" w:type="dxa"/>
            <w:gridSpan w:val="3"/>
            <w:shd w:val="clear" w:color="auto" w:fill="D0CECE"/>
          </w:tcPr>
          <w:p w14:paraId="10C5EB89" w14:textId="77777777" w:rsidR="006C402B" w:rsidRDefault="006C402B" w:rsidP="006C402B">
            <w:pPr>
              <w:spacing w:after="115" w:line="259" w:lineRule="auto"/>
              <w:ind w:left="0" w:right="44" w:firstLine="0"/>
              <w:jc w:val="center"/>
            </w:pPr>
            <w:r>
              <w:rPr>
                <w:b/>
              </w:rPr>
              <w:t xml:space="preserve">ESPECÍFICAÇÃO: </w:t>
            </w:r>
          </w:p>
          <w:p w14:paraId="13E99767" w14:textId="77777777" w:rsidR="006C402B" w:rsidRDefault="006C402B" w:rsidP="006C402B">
            <w:pPr>
              <w:spacing w:after="0" w:line="259" w:lineRule="auto"/>
              <w:ind w:left="0" w:right="48" w:firstLine="0"/>
              <w:jc w:val="center"/>
            </w:pPr>
            <w:r>
              <w:rPr>
                <w:b/>
              </w:rPr>
              <w:t xml:space="preserve">1: </w:t>
            </w:r>
            <w:r>
              <w:t>MATRÍCULAS E FUNCIONAMENTO</w:t>
            </w:r>
            <w:r>
              <w:rPr>
                <w:b/>
              </w:rPr>
              <w:t xml:space="preserve"> </w:t>
            </w:r>
          </w:p>
        </w:tc>
        <w:tc>
          <w:tcPr>
            <w:tcW w:w="1729" w:type="dxa"/>
            <w:gridSpan w:val="3"/>
            <w:shd w:val="clear" w:color="auto" w:fill="D0CECE"/>
          </w:tcPr>
          <w:p w14:paraId="125C2E69" w14:textId="77777777" w:rsidR="006C402B" w:rsidRDefault="006C402B" w:rsidP="006C402B">
            <w:pPr>
              <w:spacing w:after="0" w:line="276" w:lineRule="auto"/>
              <w:ind w:left="378" w:hanging="48"/>
              <w:jc w:val="left"/>
            </w:pPr>
            <w:r>
              <w:rPr>
                <w:b/>
              </w:rPr>
              <w:t xml:space="preserve">Data de início: </w:t>
            </w:r>
          </w:p>
          <w:p w14:paraId="60AC737E" w14:textId="756D270A" w:rsidR="006C402B" w:rsidRDefault="006C402B" w:rsidP="006C402B">
            <w:pPr>
              <w:spacing w:after="0" w:line="259" w:lineRule="auto"/>
              <w:ind w:left="0" w:right="46" w:firstLine="0"/>
              <w:jc w:val="center"/>
            </w:pPr>
            <w:r>
              <w:t xml:space="preserve">01/01/2025 </w:t>
            </w:r>
          </w:p>
        </w:tc>
        <w:tc>
          <w:tcPr>
            <w:tcW w:w="1659" w:type="dxa"/>
            <w:gridSpan w:val="5"/>
            <w:shd w:val="clear" w:color="auto" w:fill="D0CECE"/>
          </w:tcPr>
          <w:p w14:paraId="777FB3F9" w14:textId="77777777" w:rsidR="006C402B" w:rsidRDefault="006C402B" w:rsidP="006C402B">
            <w:pPr>
              <w:spacing w:after="0" w:line="276" w:lineRule="auto"/>
              <w:ind w:left="0" w:firstLine="0"/>
              <w:jc w:val="center"/>
            </w:pPr>
            <w:r>
              <w:rPr>
                <w:b/>
              </w:rPr>
              <w:t xml:space="preserve">Data de término: </w:t>
            </w:r>
          </w:p>
          <w:p w14:paraId="329A9D1C" w14:textId="792855B5" w:rsidR="006C402B" w:rsidRDefault="006C402B" w:rsidP="006C402B">
            <w:pPr>
              <w:spacing w:after="0" w:line="259" w:lineRule="auto"/>
              <w:ind w:left="20" w:firstLine="0"/>
              <w:jc w:val="left"/>
            </w:pPr>
            <w:r>
              <w:t xml:space="preserve">31/12/2025 </w:t>
            </w:r>
          </w:p>
        </w:tc>
        <w:tc>
          <w:tcPr>
            <w:tcW w:w="1669" w:type="dxa"/>
            <w:shd w:val="clear" w:color="auto" w:fill="D0CECE"/>
          </w:tcPr>
          <w:p w14:paraId="708A16E2"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0D61FD23" w14:textId="77777777" w:rsidTr="00FB4FA5">
        <w:tblPrEx>
          <w:tblCellMar>
            <w:top w:w="12" w:type="dxa"/>
          </w:tblCellMar>
        </w:tblPrEx>
        <w:trPr>
          <w:trHeight w:val="644"/>
        </w:trPr>
        <w:tc>
          <w:tcPr>
            <w:tcW w:w="15264" w:type="dxa"/>
            <w:gridSpan w:val="23"/>
          </w:tcPr>
          <w:p w14:paraId="24DF9A93" w14:textId="0F946DB5" w:rsidR="006C402B" w:rsidRDefault="006C402B" w:rsidP="006C402B">
            <w:pPr>
              <w:spacing w:after="19" w:line="259" w:lineRule="auto"/>
              <w:ind w:left="0" w:right="48" w:firstLine="0"/>
              <w:jc w:val="left"/>
            </w:pPr>
            <w:r>
              <w:rPr>
                <w:b/>
              </w:rPr>
              <w:t>ATIVIDADES 1.1.5:</w:t>
            </w:r>
          </w:p>
          <w:p w14:paraId="3139B1AD" w14:textId="77777777" w:rsidR="006C402B" w:rsidRDefault="006C402B" w:rsidP="006C402B">
            <w:pPr>
              <w:spacing w:after="0" w:line="259" w:lineRule="auto"/>
              <w:ind w:left="0" w:firstLine="0"/>
              <w:jc w:val="left"/>
            </w:pPr>
            <w:r>
              <w:t>Assegurar os serviços diários administrativos, adquirindo materiais de expediente.</w:t>
            </w:r>
            <w:r>
              <w:rPr>
                <w:b/>
              </w:rPr>
              <w:t xml:space="preserve"> </w:t>
            </w:r>
          </w:p>
        </w:tc>
      </w:tr>
      <w:tr w:rsidR="006C402B" w14:paraId="51CED102" w14:textId="77777777" w:rsidTr="00FB4FA5">
        <w:tblPrEx>
          <w:tblCellMar>
            <w:top w:w="12" w:type="dxa"/>
          </w:tblCellMar>
        </w:tblPrEx>
        <w:trPr>
          <w:trHeight w:val="646"/>
        </w:trPr>
        <w:tc>
          <w:tcPr>
            <w:tcW w:w="15264" w:type="dxa"/>
            <w:gridSpan w:val="23"/>
          </w:tcPr>
          <w:p w14:paraId="0338DF8A" w14:textId="263065D0" w:rsidR="006C402B" w:rsidRDefault="006C402B" w:rsidP="006C402B">
            <w:pPr>
              <w:spacing w:after="19" w:line="259" w:lineRule="auto"/>
              <w:ind w:left="0" w:right="49" w:firstLine="0"/>
            </w:pPr>
            <w:r>
              <w:rPr>
                <w:b/>
              </w:rPr>
              <w:t xml:space="preserve">METODOLOGIA: </w:t>
            </w:r>
          </w:p>
          <w:p w14:paraId="37E470F9" w14:textId="77777777" w:rsidR="006C402B" w:rsidRDefault="006C402B" w:rsidP="006C402B">
            <w:pPr>
              <w:spacing w:after="0" w:line="259" w:lineRule="auto"/>
              <w:ind w:left="0" w:firstLine="0"/>
              <w:jc w:val="left"/>
            </w:pPr>
            <w:r>
              <w:t>Acompanhar a necessidade, elaborar a consolidação de preços e qualidade e proceder a aquisição.</w:t>
            </w:r>
            <w:r>
              <w:rPr>
                <w:b/>
              </w:rPr>
              <w:t xml:space="preserve"> </w:t>
            </w:r>
          </w:p>
        </w:tc>
      </w:tr>
      <w:tr w:rsidR="006C402B" w14:paraId="2BE10260" w14:textId="77777777" w:rsidTr="00FB4FA5">
        <w:tblPrEx>
          <w:tblCellMar>
            <w:top w:w="12" w:type="dxa"/>
          </w:tblCellMar>
        </w:tblPrEx>
        <w:trPr>
          <w:trHeight w:val="964"/>
        </w:trPr>
        <w:tc>
          <w:tcPr>
            <w:tcW w:w="15264" w:type="dxa"/>
            <w:gridSpan w:val="23"/>
          </w:tcPr>
          <w:p w14:paraId="06350E53" w14:textId="0F86E7D8" w:rsidR="006C402B" w:rsidRDefault="006C402B" w:rsidP="00FB4FA5">
            <w:pPr>
              <w:spacing w:after="19" w:line="259" w:lineRule="auto"/>
              <w:ind w:left="0" w:right="49" w:firstLine="0"/>
            </w:pPr>
            <w:r>
              <w:rPr>
                <w:b/>
              </w:rPr>
              <w:lastRenderedPageBreak/>
              <w:t>FORMAS DE VERIFICAÇÃO</w:t>
            </w:r>
            <w:r w:rsidR="00FB4FA5">
              <w:rPr>
                <w:b/>
              </w:rPr>
              <w:t>:</w:t>
            </w:r>
          </w:p>
          <w:p w14:paraId="3C733C67" w14:textId="77777777" w:rsidR="006C402B" w:rsidRDefault="006C402B" w:rsidP="006C402B">
            <w:pPr>
              <w:spacing w:after="0" w:line="259" w:lineRule="auto"/>
              <w:ind w:left="0" w:firstLine="0"/>
              <w:jc w:val="left"/>
            </w:pPr>
            <w:r>
              <w:t>As compras serão realizadas através de orçamento e para pagamentos será necessário a emissão de notas fiscais das aquisições. Ao adquirir conferir o recebimento, o armazenamento, a distribuição e fazer o controle.</w:t>
            </w:r>
            <w:r>
              <w:rPr>
                <w:b/>
              </w:rPr>
              <w:t xml:space="preserve"> </w:t>
            </w:r>
          </w:p>
        </w:tc>
      </w:tr>
      <w:bookmarkEnd w:id="1"/>
      <w:tr w:rsidR="006C402B" w14:paraId="1EC207B1" w14:textId="77777777" w:rsidTr="00FB4FA5">
        <w:tblPrEx>
          <w:tblCellMar>
            <w:top w:w="12" w:type="dxa"/>
          </w:tblCellMar>
        </w:tblPrEx>
        <w:trPr>
          <w:trHeight w:val="960"/>
        </w:trPr>
        <w:tc>
          <w:tcPr>
            <w:tcW w:w="1156" w:type="dxa"/>
            <w:gridSpan w:val="3"/>
            <w:shd w:val="clear" w:color="auto" w:fill="D0CECE"/>
          </w:tcPr>
          <w:p w14:paraId="7224F73C" w14:textId="77777777" w:rsidR="006C402B" w:rsidRDefault="006C402B" w:rsidP="006C402B">
            <w:pPr>
              <w:spacing w:after="19" w:line="259" w:lineRule="auto"/>
              <w:ind w:left="134" w:firstLine="0"/>
              <w:jc w:val="left"/>
            </w:pPr>
            <w:r>
              <w:rPr>
                <w:b/>
              </w:rPr>
              <w:t xml:space="preserve">META </w:t>
            </w:r>
          </w:p>
          <w:p w14:paraId="0F2DBB40" w14:textId="77777777" w:rsidR="006C402B" w:rsidRDefault="006C402B" w:rsidP="006C402B">
            <w:pPr>
              <w:spacing w:after="21" w:line="259" w:lineRule="auto"/>
              <w:ind w:left="0" w:right="44" w:firstLine="0"/>
              <w:jc w:val="center"/>
            </w:pPr>
            <w:r>
              <w:rPr>
                <w:b/>
              </w:rPr>
              <w:t xml:space="preserve"> 1 </w:t>
            </w:r>
          </w:p>
          <w:p w14:paraId="687542DD" w14:textId="77777777" w:rsidR="006C402B" w:rsidRDefault="006C402B" w:rsidP="006C402B">
            <w:pPr>
              <w:spacing w:after="0" w:line="259" w:lineRule="auto"/>
              <w:ind w:left="19" w:firstLine="0"/>
              <w:jc w:val="center"/>
            </w:pPr>
            <w:r>
              <w:rPr>
                <w:b/>
              </w:rPr>
              <w:t xml:space="preserve"> </w:t>
            </w:r>
          </w:p>
        </w:tc>
        <w:tc>
          <w:tcPr>
            <w:tcW w:w="1432" w:type="dxa"/>
            <w:gridSpan w:val="8"/>
            <w:shd w:val="clear" w:color="auto" w:fill="D0CECE"/>
          </w:tcPr>
          <w:p w14:paraId="75931676" w14:textId="77777777" w:rsidR="006C402B" w:rsidRDefault="006C402B" w:rsidP="006C402B">
            <w:pPr>
              <w:spacing w:after="19" w:line="259" w:lineRule="auto"/>
              <w:ind w:left="0" w:right="41" w:firstLine="0"/>
              <w:jc w:val="center"/>
            </w:pPr>
            <w:r>
              <w:rPr>
                <w:b/>
              </w:rPr>
              <w:t xml:space="preserve">ETAPA </w:t>
            </w:r>
          </w:p>
          <w:p w14:paraId="26D1A893" w14:textId="77777777" w:rsidR="006C402B" w:rsidRDefault="006C402B" w:rsidP="006C402B">
            <w:pPr>
              <w:spacing w:after="0" w:line="259" w:lineRule="auto"/>
              <w:ind w:left="0" w:right="47" w:firstLine="0"/>
              <w:jc w:val="center"/>
            </w:pPr>
            <w:r>
              <w:rPr>
                <w:b/>
              </w:rPr>
              <w:t xml:space="preserve">1 </w:t>
            </w:r>
          </w:p>
        </w:tc>
        <w:tc>
          <w:tcPr>
            <w:tcW w:w="7619" w:type="dxa"/>
            <w:gridSpan w:val="3"/>
            <w:shd w:val="clear" w:color="auto" w:fill="D0CECE"/>
          </w:tcPr>
          <w:p w14:paraId="543CE50B" w14:textId="77777777" w:rsidR="006C402B" w:rsidRDefault="006C402B" w:rsidP="006C402B">
            <w:pPr>
              <w:spacing w:after="117" w:line="259" w:lineRule="auto"/>
              <w:ind w:left="0" w:right="44" w:firstLine="0"/>
              <w:jc w:val="center"/>
            </w:pPr>
            <w:r>
              <w:rPr>
                <w:b/>
              </w:rPr>
              <w:t xml:space="preserve">ESPECÍFICAÇÃO: </w:t>
            </w:r>
          </w:p>
          <w:p w14:paraId="3F2BC870" w14:textId="77777777" w:rsidR="006C402B" w:rsidRDefault="006C402B" w:rsidP="006C402B">
            <w:pPr>
              <w:spacing w:after="0" w:line="259" w:lineRule="auto"/>
              <w:ind w:left="0" w:right="48" w:firstLine="0"/>
              <w:jc w:val="center"/>
            </w:pPr>
            <w:r>
              <w:rPr>
                <w:b/>
              </w:rPr>
              <w:t xml:space="preserve">1: </w:t>
            </w:r>
            <w:r>
              <w:t>MATRÍCULAS E FUNCIONAMENTO</w:t>
            </w:r>
            <w:r>
              <w:rPr>
                <w:b/>
              </w:rPr>
              <w:t xml:space="preserve"> </w:t>
            </w:r>
          </w:p>
        </w:tc>
        <w:tc>
          <w:tcPr>
            <w:tcW w:w="1729" w:type="dxa"/>
            <w:gridSpan w:val="3"/>
            <w:shd w:val="clear" w:color="auto" w:fill="D0CECE"/>
          </w:tcPr>
          <w:p w14:paraId="230ABAEA" w14:textId="345456DD" w:rsidR="006C402B" w:rsidRDefault="006C402B" w:rsidP="006C402B">
            <w:pPr>
              <w:spacing w:after="0" w:line="276" w:lineRule="auto"/>
              <w:ind w:left="0" w:firstLine="0"/>
              <w:jc w:val="center"/>
            </w:pPr>
            <w:r>
              <w:rPr>
                <w:b/>
              </w:rPr>
              <w:t xml:space="preserve">Data de início: </w:t>
            </w:r>
          </w:p>
          <w:p w14:paraId="7EFEAE74" w14:textId="396AFD83" w:rsidR="006C402B" w:rsidRDefault="006C402B" w:rsidP="006C402B">
            <w:pPr>
              <w:spacing w:after="0" w:line="259" w:lineRule="auto"/>
              <w:ind w:left="0" w:right="46" w:firstLine="0"/>
              <w:jc w:val="center"/>
            </w:pPr>
            <w:r>
              <w:t xml:space="preserve">01/01/2025 </w:t>
            </w:r>
          </w:p>
        </w:tc>
        <w:tc>
          <w:tcPr>
            <w:tcW w:w="1659" w:type="dxa"/>
            <w:gridSpan w:val="5"/>
            <w:shd w:val="clear" w:color="auto" w:fill="D0CECE"/>
          </w:tcPr>
          <w:p w14:paraId="4B37F7B7" w14:textId="2C65B92C" w:rsidR="006C402B" w:rsidRDefault="006C402B" w:rsidP="006C402B">
            <w:pPr>
              <w:spacing w:after="0" w:line="276" w:lineRule="auto"/>
              <w:ind w:left="76" w:firstLine="113"/>
              <w:jc w:val="left"/>
            </w:pPr>
            <w:r>
              <w:rPr>
                <w:b/>
              </w:rPr>
              <w:t xml:space="preserve">Data de término: </w:t>
            </w:r>
          </w:p>
          <w:p w14:paraId="04CEC8B9" w14:textId="3D26F256" w:rsidR="006C402B" w:rsidRDefault="006C402B" w:rsidP="006C402B">
            <w:pPr>
              <w:spacing w:after="0" w:line="259" w:lineRule="auto"/>
              <w:ind w:left="20" w:firstLine="0"/>
              <w:jc w:val="left"/>
            </w:pPr>
            <w:r>
              <w:t xml:space="preserve">31/12/2025 </w:t>
            </w:r>
          </w:p>
        </w:tc>
        <w:tc>
          <w:tcPr>
            <w:tcW w:w="1669" w:type="dxa"/>
            <w:shd w:val="clear" w:color="auto" w:fill="D0CECE"/>
          </w:tcPr>
          <w:p w14:paraId="0BF70686"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6B0F24B1" w14:textId="77777777" w:rsidTr="00FB4FA5">
        <w:tblPrEx>
          <w:tblCellMar>
            <w:top w:w="12" w:type="dxa"/>
          </w:tblCellMar>
        </w:tblPrEx>
        <w:trPr>
          <w:trHeight w:val="647"/>
        </w:trPr>
        <w:tc>
          <w:tcPr>
            <w:tcW w:w="15264" w:type="dxa"/>
            <w:gridSpan w:val="23"/>
          </w:tcPr>
          <w:p w14:paraId="08FE5AE0" w14:textId="77777777" w:rsidR="006C402B" w:rsidRDefault="006C402B" w:rsidP="006C402B">
            <w:pPr>
              <w:spacing w:after="0" w:line="259" w:lineRule="auto"/>
              <w:ind w:left="0" w:right="5561" w:firstLine="0"/>
              <w:jc w:val="left"/>
              <w:rPr>
                <w:b/>
              </w:rPr>
            </w:pPr>
            <w:r>
              <w:rPr>
                <w:b/>
              </w:rPr>
              <w:t>ATIVIDADES 1.1.6:</w:t>
            </w:r>
          </w:p>
          <w:p w14:paraId="14ADCFF2" w14:textId="6B25175E" w:rsidR="006C402B" w:rsidRDefault="006C402B" w:rsidP="006C402B">
            <w:pPr>
              <w:spacing w:after="0" w:line="259" w:lineRule="auto"/>
              <w:ind w:left="0" w:right="5561" w:firstLine="0"/>
              <w:jc w:val="left"/>
            </w:pPr>
            <w:r>
              <w:rPr>
                <w:rFonts w:ascii="Calibri" w:eastAsia="Calibri" w:hAnsi="Calibri" w:cs="Calibri"/>
                <w:sz w:val="22"/>
              </w:rPr>
              <w:t xml:space="preserve">  </w:t>
            </w:r>
            <w:r>
              <w:t>Realizar a busca ativa.</w:t>
            </w:r>
            <w:r>
              <w:rPr>
                <w:b/>
              </w:rPr>
              <w:t xml:space="preserve"> </w:t>
            </w:r>
          </w:p>
        </w:tc>
      </w:tr>
      <w:tr w:rsidR="006C402B" w14:paraId="65110A39" w14:textId="77777777" w:rsidTr="00FB4FA5">
        <w:tblPrEx>
          <w:tblCellMar>
            <w:top w:w="12" w:type="dxa"/>
          </w:tblCellMar>
        </w:tblPrEx>
        <w:trPr>
          <w:trHeight w:val="960"/>
        </w:trPr>
        <w:tc>
          <w:tcPr>
            <w:tcW w:w="15264" w:type="dxa"/>
            <w:gridSpan w:val="23"/>
          </w:tcPr>
          <w:p w14:paraId="6EBD39D9" w14:textId="1954930C" w:rsidR="006C402B" w:rsidRDefault="006C402B" w:rsidP="006C402B">
            <w:pPr>
              <w:spacing w:after="19" w:line="259" w:lineRule="auto"/>
              <w:ind w:left="0" w:right="49" w:firstLine="0"/>
            </w:pPr>
            <w:r>
              <w:rPr>
                <w:b/>
              </w:rPr>
              <w:t>METODOLOGIA:</w:t>
            </w:r>
          </w:p>
          <w:p w14:paraId="6C611FE2" w14:textId="77777777" w:rsidR="006C402B" w:rsidRDefault="006C402B" w:rsidP="006C402B">
            <w:pPr>
              <w:spacing w:after="0" w:line="259" w:lineRule="auto"/>
              <w:ind w:left="0" w:firstLine="0"/>
            </w:pPr>
            <w:r>
              <w:t>A partir da terceira falta consecutivas sem justificativa, será realizada a busca ativa com as famílias através de ligações, WhatsApp e visitas ao endereço.</w:t>
            </w:r>
            <w:r>
              <w:rPr>
                <w:b/>
              </w:rPr>
              <w:t xml:space="preserve"> </w:t>
            </w:r>
          </w:p>
        </w:tc>
      </w:tr>
      <w:tr w:rsidR="006C402B" w14:paraId="4347BD90" w14:textId="77777777" w:rsidTr="00FB4FA5">
        <w:tblPrEx>
          <w:tblCellMar>
            <w:top w:w="12" w:type="dxa"/>
          </w:tblCellMar>
        </w:tblPrEx>
        <w:trPr>
          <w:trHeight w:val="647"/>
        </w:trPr>
        <w:tc>
          <w:tcPr>
            <w:tcW w:w="15264" w:type="dxa"/>
            <w:gridSpan w:val="23"/>
          </w:tcPr>
          <w:p w14:paraId="01BA2F6C" w14:textId="1A588D77" w:rsidR="006C402B" w:rsidRPr="00C4747F" w:rsidRDefault="006C402B" w:rsidP="006C402B">
            <w:pPr>
              <w:spacing w:after="19" w:line="259" w:lineRule="auto"/>
              <w:ind w:left="0" w:right="49" w:firstLine="0"/>
              <w:rPr>
                <w:b/>
              </w:rPr>
            </w:pPr>
            <w:r>
              <w:rPr>
                <w:b/>
              </w:rPr>
              <w:t>FORMAS DE VERIFICAÇÃO:</w:t>
            </w:r>
          </w:p>
          <w:p w14:paraId="120C486C" w14:textId="77777777" w:rsidR="006C402B" w:rsidRDefault="006C402B" w:rsidP="006C402B">
            <w:pPr>
              <w:spacing w:after="0" w:line="259" w:lineRule="auto"/>
              <w:ind w:left="0" w:firstLine="0"/>
              <w:jc w:val="left"/>
              <w:rPr>
                <w:b/>
              </w:rPr>
            </w:pPr>
            <w:r>
              <w:t xml:space="preserve">Analisar todos os dias a frequência do aluno através do diário de classe. </w:t>
            </w:r>
            <w:r>
              <w:rPr>
                <w:b/>
              </w:rPr>
              <w:t xml:space="preserve"> </w:t>
            </w:r>
          </w:p>
          <w:p w14:paraId="085BC2AB" w14:textId="66B03C75" w:rsidR="008E3C18" w:rsidRDefault="008E3C18" w:rsidP="006C402B">
            <w:pPr>
              <w:spacing w:after="0" w:line="259" w:lineRule="auto"/>
              <w:ind w:left="0" w:firstLine="0"/>
              <w:jc w:val="left"/>
            </w:pPr>
          </w:p>
        </w:tc>
      </w:tr>
      <w:tr w:rsidR="008E3C18" w14:paraId="63563C14" w14:textId="77777777" w:rsidTr="00CE7422">
        <w:tblPrEx>
          <w:tblCellMar>
            <w:top w:w="12" w:type="dxa"/>
          </w:tblCellMar>
        </w:tblPrEx>
        <w:trPr>
          <w:trHeight w:val="960"/>
        </w:trPr>
        <w:tc>
          <w:tcPr>
            <w:tcW w:w="1156" w:type="dxa"/>
            <w:gridSpan w:val="3"/>
            <w:shd w:val="clear" w:color="auto" w:fill="D0CECE"/>
          </w:tcPr>
          <w:p w14:paraId="34BFD0F7" w14:textId="77777777" w:rsidR="008E3C18" w:rsidRDefault="008E3C18" w:rsidP="00CE7422">
            <w:pPr>
              <w:spacing w:after="19" w:line="259" w:lineRule="auto"/>
              <w:ind w:left="134" w:firstLine="0"/>
              <w:jc w:val="left"/>
            </w:pPr>
            <w:r>
              <w:rPr>
                <w:b/>
              </w:rPr>
              <w:t xml:space="preserve">META </w:t>
            </w:r>
          </w:p>
          <w:p w14:paraId="3DC06AA6" w14:textId="77777777" w:rsidR="008E3C18" w:rsidRDefault="008E3C18" w:rsidP="00CE7422">
            <w:pPr>
              <w:spacing w:after="19" w:line="259" w:lineRule="auto"/>
              <w:ind w:left="0" w:right="44" w:firstLine="0"/>
              <w:jc w:val="center"/>
            </w:pPr>
            <w:r>
              <w:rPr>
                <w:b/>
              </w:rPr>
              <w:t xml:space="preserve"> 1 </w:t>
            </w:r>
          </w:p>
          <w:p w14:paraId="19C830C2" w14:textId="77777777" w:rsidR="008E3C18" w:rsidRDefault="008E3C18" w:rsidP="00CE7422">
            <w:pPr>
              <w:spacing w:after="0" w:line="259" w:lineRule="auto"/>
              <w:ind w:left="19" w:firstLine="0"/>
              <w:jc w:val="center"/>
            </w:pPr>
            <w:r>
              <w:rPr>
                <w:b/>
              </w:rPr>
              <w:t xml:space="preserve"> </w:t>
            </w:r>
          </w:p>
        </w:tc>
        <w:tc>
          <w:tcPr>
            <w:tcW w:w="1432" w:type="dxa"/>
            <w:gridSpan w:val="8"/>
            <w:shd w:val="clear" w:color="auto" w:fill="D0CECE"/>
          </w:tcPr>
          <w:p w14:paraId="30033CC6" w14:textId="77777777" w:rsidR="008E3C18" w:rsidRDefault="008E3C18" w:rsidP="00CE7422">
            <w:pPr>
              <w:spacing w:after="19" w:line="259" w:lineRule="auto"/>
              <w:ind w:left="0" w:right="41" w:firstLine="0"/>
              <w:jc w:val="center"/>
            </w:pPr>
            <w:r>
              <w:rPr>
                <w:b/>
              </w:rPr>
              <w:t xml:space="preserve">ETAPA </w:t>
            </w:r>
          </w:p>
          <w:p w14:paraId="073F378C" w14:textId="77777777" w:rsidR="008E3C18" w:rsidRDefault="008E3C18" w:rsidP="00CE7422">
            <w:pPr>
              <w:spacing w:after="0" w:line="259" w:lineRule="auto"/>
              <w:ind w:left="0" w:right="47" w:firstLine="0"/>
              <w:jc w:val="center"/>
            </w:pPr>
            <w:r>
              <w:rPr>
                <w:b/>
              </w:rPr>
              <w:t xml:space="preserve">1 </w:t>
            </w:r>
          </w:p>
        </w:tc>
        <w:tc>
          <w:tcPr>
            <w:tcW w:w="7619" w:type="dxa"/>
            <w:gridSpan w:val="3"/>
            <w:shd w:val="clear" w:color="auto" w:fill="D0CECE"/>
          </w:tcPr>
          <w:p w14:paraId="1F42B181" w14:textId="77777777" w:rsidR="008E3C18" w:rsidRDefault="008E3C18" w:rsidP="00CE7422">
            <w:pPr>
              <w:spacing w:after="115" w:line="259" w:lineRule="auto"/>
              <w:ind w:left="0" w:right="44" w:firstLine="0"/>
              <w:jc w:val="center"/>
            </w:pPr>
            <w:r>
              <w:rPr>
                <w:b/>
              </w:rPr>
              <w:t xml:space="preserve">ESPECÍFICAÇÃO: </w:t>
            </w:r>
          </w:p>
          <w:p w14:paraId="5CA06BD1" w14:textId="77777777" w:rsidR="008E3C18" w:rsidRDefault="008E3C18" w:rsidP="00CE7422">
            <w:pPr>
              <w:spacing w:after="0" w:line="259" w:lineRule="auto"/>
              <w:ind w:left="0" w:right="48" w:firstLine="0"/>
              <w:jc w:val="center"/>
            </w:pPr>
            <w:r>
              <w:rPr>
                <w:b/>
              </w:rPr>
              <w:t xml:space="preserve">1: </w:t>
            </w:r>
            <w:r>
              <w:t>MATRÍCULAS E FUNCIONAMENTO</w:t>
            </w:r>
            <w:r>
              <w:rPr>
                <w:b/>
              </w:rPr>
              <w:t xml:space="preserve"> </w:t>
            </w:r>
          </w:p>
        </w:tc>
        <w:tc>
          <w:tcPr>
            <w:tcW w:w="1729" w:type="dxa"/>
            <w:gridSpan w:val="3"/>
            <w:shd w:val="clear" w:color="auto" w:fill="D0CECE"/>
          </w:tcPr>
          <w:p w14:paraId="1155157C" w14:textId="77777777" w:rsidR="008E3C18" w:rsidRDefault="008E3C18" w:rsidP="00CE7422">
            <w:pPr>
              <w:spacing w:after="0" w:line="276" w:lineRule="auto"/>
              <w:ind w:left="378" w:hanging="48"/>
              <w:jc w:val="left"/>
            </w:pPr>
            <w:r>
              <w:rPr>
                <w:b/>
              </w:rPr>
              <w:t xml:space="preserve">Data de início: </w:t>
            </w:r>
          </w:p>
          <w:p w14:paraId="0825E063" w14:textId="77777777" w:rsidR="008E3C18" w:rsidRDefault="008E3C18" w:rsidP="00CE7422">
            <w:pPr>
              <w:spacing w:after="0" w:line="259" w:lineRule="auto"/>
              <w:ind w:left="0" w:right="46" w:firstLine="0"/>
              <w:jc w:val="center"/>
            </w:pPr>
            <w:r>
              <w:t xml:space="preserve">01/01/2025 </w:t>
            </w:r>
          </w:p>
        </w:tc>
        <w:tc>
          <w:tcPr>
            <w:tcW w:w="1659" w:type="dxa"/>
            <w:gridSpan w:val="5"/>
            <w:shd w:val="clear" w:color="auto" w:fill="D0CECE"/>
          </w:tcPr>
          <w:p w14:paraId="301DDB21" w14:textId="77777777" w:rsidR="008E3C18" w:rsidRDefault="008E3C18" w:rsidP="00CE7422">
            <w:pPr>
              <w:spacing w:after="0" w:line="276" w:lineRule="auto"/>
              <w:ind w:left="0" w:firstLine="0"/>
              <w:jc w:val="center"/>
            </w:pPr>
            <w:r>
              <w:rPr>
                <w:b/>
              </w:rPr>
              <w:t xml:space="preserve">Data de término: </w:t>
            </w:r>
          </w:p>
          <w:p w14:paraId="046C5E6E" w14:textId="77777777" w:rsidR="008E3C18" w:rsidRDefault="008E3C18" w:rsidP="00CE7422">
            <w:pPr>
              <w:spacing w:after="0" w:line="259" w:lineRule="auto"/>
              <w:ind w:left="20" w:firstLine="0"/>
              <w:jc w:val="left"/>
            </w:pPr>
            <w:r>
              <w:t xml:space="preserve">31/12/2025 </w:t>
            </w:r>
          </w:p>
        </w:tc>
        <w:tc>
          <w:tcPr>
            <w:tcW w:w="1669" w:type="dxa"/>
            <w:shd w:val="clear" w:color="auto" w:fill="D0CECE"/>
          </w:tcPr>
          <w:p w14:paraId="4C6F427B" w14:textId="77777777" w:rsidR="008E3C18" w:rsidRDefault="008E3C18" w:rsidP="00CE7422">
            <w:pPr>
              <w:spacing w:after="0" w:line="259" w:lineRule="auto"/>
              <w:ind w:left="0" w:firstLine="0"/>
              <w:jc w:val="center"/>
            </w:pPr>
            <w:r>
              <w:rPr>
                <w:b/>
              </w:rPr>
              <w:t xml:space="preserve">Custo total: </w:t>
            </w:r>
            <w:r>
              <w:t xml:space="preserve">R$ </w:t>
            </w:r>
          </w:p>
        </w:tc>
      </w:tr>
      <w:tr w:rsidR="008E3C18" w14:paraId="2BA446DB" w14:textId="77777777" w:rsidTr="00CE7422">
        <w:tblPrEx>
          <w:tblCellMar>
            <w:top w:w="12" w:type="dxa"/>
          </w:tblCellMar>
        </w:tblPrEx>
        <w:trPr>
          <w:trHeight w:val="644"/>
        </w:trPr>
        <w:tc>
          <w:tcPr>
            <w:tcW w:w="15264" w:type="dxa"/>
            <w:gridSpan w:val="23"/>
          </w:tcPr>
          <w:p w14:paraId="7E4BAB78" w14:textId="6C206782" w:rsidR="008E3C18" w:rsidRDefault="008E3C18" w:rsidP="00CE7422">
            <w:pPr>
              <w:spacing w:after="19" w:line="259" w:lineRule="auto"/>
              <w:ind w:left="0" w:right="48" w:firstLine="0"/>
              <w:jc w:val="left"/>
            </w:pPr>
            <w:r>
              <w:rPr>
                <w:b/>
              </w:rPr>
              <w:t>ATIVIDADES 1.1.7:</w:t>
            </w:r>
          </w:p>
          <w:p w14:paraId="37FE237D" w14:textId="2CF85B91" w:rsidR="008E3C18" w:rsidRDefault="008E3C18" w:rsidP="00CE7422">
            <w:pPr>
              <w:spacing w:after="0" w:line="259" w:lineRule="auto"/>
              <w:ind w:left="0" w:firstLine="0"/>
              <w:jc w:val="left"/>
            </w:pPr>
            <w:r>
              <w:t>Assegurar os serviços diários administrativos, adquirindo materiais de</w:t>
            </w:r>
            <w:r w:rsidR="003B2372">
              <w:t xml:space="preserve"> processamento de dados.</w:t>
            </w:r>
          </w:p>
        </w:tc>
      </w:tr>
      <w:tr w:rsidR="008E3C18" w14:paraId="773E2A3F" w14:textId="77777777" w:rsidTr="00CE7422">
        <w:tblPrEx>
          <w:tblCellMar>
            <w:top w:w="12" w:type="dxa"/>
          </w:tblCellMar>
        </w:tblPrEx>
        <w:trPr>
          <w:trHeight w:val="646"/>
        </w:trPr>
        <w:tc>
          <w:tcPr>
            <w:tcW w:w="15264" w:type="dxa"/>
            <w:gridSpan w:val="23"/>
          </w:tcPr>
          <w:p w14:paraId="583F0E3B" w14:textId="77777777" w:rsidR="008E3C18" w:rsidRDefault="008E3C18" w:rsidP="00CE7422">
            <w:pPr>
              <w:spacing w:after="19" w:line="259" w:lineRule="auto"/>
              <w:ind w:left="0" w:right="49" w:firstLine="0"/>
            </w:pPr>
            <w:r>
              <w:rPr>
                <w:b/>
              </w:rPr>
              <w:t xml:space="preserve">METODOLOGIA: </w:t>
            </w:r>
          </w:p>
          <w:p w14:paraId="0611E300" w14:textId="77777777" w:rsidR="008E3C18" w:rsidRDefault="008E3C18" w:rsidP="00CE7422">
            <w:pPr>
              <w:spacing w:after="0" w:line="259" w:lineRule="auto"/>
              <w:ind w:left="0" w:firstLine="0"/>
              <w:jc w:val="left"/>
            </w:pPr>
            <w:r>
              <w:t>Acompanhar a necessidade, elaborar a consolidação de preços e qualidade e proceder a aquisição.</w:t>
            </w:r>
            <w:r>
              <w:rPr>
                <w:b/>
              </w:rPr>
              <w:t xml:space="preserve"> </w:t>
            </w:r>
          </w:p>
        </w:tc>
      </w:tr>
      <w:tr w:rsidR="008E3C18" w14:paraId="6C3F4F3E" w14:textId="77777777" w:rsidTr="00CE7422">
        <w:tblPrEx>
          <w:tblCellMar>
            <w:top w:w="12" w:type="dxa"/>
          </w:tblCellMar>
        </w:tblPrEx>
        <w:trPr>
          <w:trHeight w:val="964"/>
        </w:trPr>
        <w:tc>
          <w:tcPr>
            <w:tcW w:w="15264" w:type="dxa"/>
            <w:gridSpan w:val="23"/>
          </w:tcPr>
          <w:p w14:paraId="26E7BC62" w14:textId="77777777" w:rsidR="008E3C18" w:rsidRDefault="008E3C18" w:rsidP="00CE7422">
            <w:pPr>
              <w:spacing w:after="19" w:line="259" w:lineRule="auto"/>
              <w:ind w:left="0" w:right="49" w:firstLine="0"/>
            </w:pPr>
            <w:r>
              <w:rPr>
                <w:b/>
              </w:rPr>
              <w:t>FORMAS DE VERIFICAÇÃO:</w:t>
            </w:r>
          </w:p>
          <w:p w14:paraId="2332BB11" w14:textId="77777777" w:rsidR="008E3C18" w:rsidRDefault="008E3C18" w:rsidP="00CE7422">
            <w:pPr>
              <w:spacing w:after="0" w:line="259" w:lineRule="auto"/>
              <w:ind w:left="0" w:firstLine="0"/>
              <w:jc w:val="left"/>
            </w:pPr>
            <w:r>
              <w:t>As compras serão realizadas através de orçamento e para pagamentos será necessário a emissão de notas fiscais das aquisições. Ao adquirir conferir o recebimento, o armazenamento, a distribuição e fazer o controle.</w:t>
            </w:r>
            <w:r>
              <w:rPr>
                <w:b/>
              </w:rPr>
              <w:t xml:space="preserve"> </w:t>
            </w:r>
          </w:p>
        </w:tc>
      </w:tr>
      <w:tr w:rsidR="006C402B" w14:paraId="5A941023" w14:textId="77777777" w:rsidTr="00FB4FA5">
        <w:tblPrEx>
          <w:tblCellMar>
            <w:top w:w="12" w:type="dxa"/>
          </w:tblCellMar>
        </w:tblPrEx>
        <w:trPr>
          <w:trHeight w:val="960"/>
        </w:trPr>
        <w:tc>
          <w:tcPr>
            <w:tcW w:w="1020" w:type="dxa"/>
            <w:shd w:val="clear" w:color="auto" w:fill="F4B083"/>
          </w:tcPr>
          <w:p w14:paraId="324013EE" w14:textId="77777777" w:rsidR="006C402B" w:rsidRDefault="006C402B" w:rsidP="006C402B">
            <w:pPr>
              <w:spacing w:after="19" w:line="259" w:lineRule="auto"/>
              <w:ind w:left="62" w:firstLine="0"/>
              <w:jc w:val="left"/>
            </w:pPr>
            <w:r>
              <w:rPr>
                <w:b/>
              </w:rPr>
              <w:lastRenderedPageBreak/>
              <w:t xml:space="preserve">META </w:t>
            </w:r>
          </w:p>
          <w:p w14:paraId="5F496A66" w14:textId="77777777" w:rsidR="006C402B" w:rsidRDefault="006C402B" w:rsidP="006C402B">
            <w:pPr>
              <w:spacing w:after="21" w:line="259" w:lineRule="auto"/>
              <w:ind w:left="0" w:right="44" w:firstLine="0"/>
              <w:jc w:val="center"/>
            </w:pPr>
            <w:r>
              <w:rPr>
                <w:b/>
              </w:rPr>
              <w:t xml:space="preserve"> 1 </w:t>
            </w:r>
          </w:p>
          <w:p w14:paraId="1E83BC33" w14:textId="77777777" w:rsidR="006C402B" w:rsidRDefault="006C402B" w:rsidP="006C402B">
            <w:pPr>
              <w:spacing w:after="0" w:line="259" w:lineRule="auto"/>
              <w:ind w:left="19" w:firstLine="0"/>
              <w:jc w:val="center"/>
            </w:pPr>
            <w:r>
              <w:t xml:space="preserve"> </w:t>
            </w:r>
          </w:p>
        </w:tc>
        <w:tc>
          <w:tcPr>
            <w:tcW w:w="1568" w:type="dxa"/>
            <w:gridSpan w:val="10"/>
            <w:shd w:val="clear" w:color="auto" w:fill="F4B083"/>
          </w:tcPr>
          <w:p w14:paraId="3ED7AEA5" w14:textId="77777777" w:rsidR="006C402B" w:rsidRDefault="006C402B" w:rsidP="006C402B">
            <w:pPr>
              <w:spacing w:after="19" w:line="259" w:lineRule="auto"/>
              <w:ind w:left="0" w:right="41" w:firstLine="0"/>
              <w:jc w:val="center"/>
            </w:pPr>
            <w:r>
              <w:rPr>
                <w:b/>
              </w:rPr>
              <w:t xml:space="preserve">ETAPA </w:t>
            </w:r>
          </w:p>
          <w:p w14:paraId="7353B9AB" w14:textId="77777777" w:rsidR="006C402B" w:rsidRDefault="006C402B" w:rsidP="006C402B">
            <w:pPr>
              <w:spacing w:after="0" w:line="259" w:lineRule="auto"/>
              <w:ind w:left="0" w:right="47" w:firstLine="0"/>
              <w:jc w:val="center"/>
            </w:pPr>
            <w:r>
              <w:rPr>
                <w:b/>
              </w:rPr>
              <w:t>2</w:t>
            </w:r>
            <w:r>
              <w:t xml:space="preserve"> </w:t>
            </w:r>
          </w:p>
        </w:tc>
        <w:tc>
          <w:tcPr>
            <w:tcW w:w="7619" w:type="dxa"/>
            <w:gridSpan w:val="3"/>
            <w:shd w:val="clear" w:color="auto" w:fill="F4B083"/>
          </w:tcPr>
          <w:p w14:paraId="6E06CB21" w14:textId="77777777" w:rsidR="006C402B" w:rsidRDefault="006C402B" w:rsidP="006C402B">
            <w:pPr>
              <w:spacing w:after="119" w:line="259" w:lineRule="auto"/>
              <w:ind w:left="0" w:right="44" w:firstLine="0"/>
              <w:jc w:val="center"/>
            </w:pPr>
            <w:r>
              <w:rPr>
                <w:b/>
              </w:rPr>
              <w:t xml:space="preserve">ESPECÍFICAÇÃO: </w:t>
            </w:r>
          </w:p>
          <w:p w14:paraId="15ABB47E" w14:textId="77777777" w:rsidR="006C402B" w:rsidRDefault="006C402B" w:rsidP="006C402B">
            <w:pPr>
              <w:spacing w:after="0" w:line="259" w:lineRule="auto"/>
              <w:ind w:left="0" w:right="45" w:firstLine="0"/>
              <w:jc w:val="center"/>
            </w:pPr>
            <w:r>
              <w:rPr>
                <w:b/>
              </w:rPr>
              <w:t xml:space="preserve"> 1.2- </w:t>
            </w:r>
            <w:r>
              <w:t>PARCERIA CRECHE – FAMÍLIA</w:t>
            </w:r>
            <w:r>
              <w:rPr>
                <w:b/>
              </w:rPr>
              <w:t xml:space="preserve"> </w:t>
            </w:r>
          </w:p>
        </w:tc>
        <w:tc>
          <w:tcPr>
            <w:tcW w:w="1729" w:type="dxa"/>
            <w:gridSpan w:val="3"/>
            <w:shd w:val="clear" w:color="auto" w:fill="F4B083"/>
          </w:tcPr>
          <w:p w14:paraId="0E4C7E84" w14:textId="489D3D43" w:rsidR="006C402B" w:rsidRDefault="006C402B" w:rsidP="006C402B">
            <w:pPr>
              <w:spacing w:after="0" w:line="276" w:lineRule="auto"/>
              <w:ind w:left="0" w:firstLine="0"/>
              <w:jc w:val="center"/>
            </w:pPr>
            <w:r>
              <w:rPr>
                <w:b/>
              </w:rPr>
              <w:t xml:space="preserve">Data de início: </w:t>
            </w:r>
          </w:p>
          <w:p w14:paraId="381FEC68" w14:textId="17F5B9BC" w:rsidR="006C402B" w:rsidRDefault="006C402B" w:rsidP="006C402B">
            <w:pPr>
              <w:spacing w:after="0" w:line="259" w:lineRule="auto"/>
              <w:ind w:left="0" w:right="46" w:firstLine="0"/>
              <w:jc w:val="center"/>
            </w:pPr>
            <w:r>
              <w:t xml:space="preserve">01/01/2025 </w:t>
            </w:r>
          </w:p>
        </w:tc>
        <w:tc>
          <w:tcPr>
            <w:tcW w:w="1659" w:type="dxa"/>
            <w:gridSpan w:val="5"/>
            <w:shd w:val="clear" w:color="auto" w:fill="F4B083"/>
          </w:tcPr>
          <w:p w14:paraId="7D40EAA1" w14:textId="4DB85DE1" w:rsidR="006C402B" w:rsidRDefault="006C402B" w:rsidP="006C402B">
            <w:pPr>
              <w:spacing w:after="0" w:line="276" w:lineRule="auto"/>
              <w:ind w:left="76" w:firstLine="113"/>
              <w:jc w:val="left"/>
            </w:pPr>
            <w:r>
              <w:rPr>
                <w:b/>
              </w:rPr>
              <w:t xml:space="preserve">Data de término: </w:t>
            </w:r>
          </w:p>
          <w:p w14:paraId="6361C2E1" w14:textId="3E76223E" w:rsidR="006C402B" w:rsidRDefault="006C402B" w:rsidP="006C402B">
            <w:pPr>
              <w:spacing w:after="0" w:line="259" w:lineRule="auto"/>
              <w:ind w:left="20" w:firstLine="0"/>
              <w:jc w:val="left"/>
            </w:pPr>
            <w:r>
              <w:t xml:space="preserve">31/12/2025 </w:t>
            </w:r>
          </w:p>
        </w:tc>
        <w:tc>
          <w:tcPr>
            <w:tcW w:w="1669" w:type="dxa"/>
            <w:shd w:val="clear" w:color="auto" w:fill="F4B083"/>
          </w:tcPr>
          <w:p w14:paraId="2E938E23" w14:textId="77777777" w:rsidR="00992022" w:rsidRDefault="006C402B" w:rsidP="006C402B">
            <w:pPr>
              <w:spacing w:after="0" w:line="259" w:lineRule="auto"/>
              <w:ind w:left="0" w:firstLine="0"/>
              <w:jc w:val="center"/>
            </w:pPr>
            <w:r>
              <w:rPr>
                <w:b/>
              </w:rPr>
              <w:t xml:space="preserve">Custo total: </w:t>
            </w:r>
            <w:r>
              <w:t>R$</w:t>
            </w:r>
          </w:p>
          <w:p w14:paraId="387E2667" w14:textId="426DC7B1" w:rsidR="006C402B" w:rsidRDefault="00992022" w:rsidP="006C402B">
            <w:pPr>
              <w:spacing w:after="0" w:line="259" w:lineRule="auto"/>
              <w:ind w:left="0" w:firstLine="0"/>
              <w:jc w:val="center"/>
            </w:pPr>
            <w:r>
              <w:rPr>
                <w:b/>
              </w:rPr>
              <w:t>0,00</w:t>
            </w:r>
            <w:r w:rsidR="006C402B">
              <w:rPr>
                <w:b/>
              </w:rPr>
              <w:t xml:space="preserve"> </w:t>
            </w:r>
          </w:p>
        </w:tc>
      </w:tr>
      <w:tr w:rsidR="006C402B" w14:paraId="57517CC6" w14:textId="77777777" w:rsidTr="00FB4FA5">
        <w:tblPrEx>
          <w:tblCellMar>
            <w:top w:w="12" w:type="dxa"/>
          </w:tblCellMar>
        </w:tblPrEx>
        <w:trPr>
          <w:trHeight w:val="647"/>
        </w:trPr>
        <w:tc>
          <w:tcPr>
            <w:tcW w:w="15264" w:type="dxa"/>
            <w:gridSpan w:val="23"/>
          </w:tcPr>
          <w:p w14:paraId="7D3BFCEE" w14:textId="4621B2E4" w:rsidR="006C402B" w:rsidRDefault="006C402B" w:rsidP="006C402B">
            <w:pPr>
              <w:spacing w:after="19" w:line="259" w:lineRule="auto"/>
              <w:ind w:left="0" w:right="44" w:firstLine="0"/>
            </w:pPr>
            <w:r>
              <w:rPr>
                <w:b/>
              </w:rPr>
              <w:t xml:space="preserve">ATIVIDADES 1.2.1: </w:t>
            </w:r>
          </w:p>
          <w:p w14:paraId="01633E16" w14:textId="77777777" w:rsidR="006C402B" w:rsidRDefault="006C402B" w:rsidP="006C402B">
            <w:pPr>
              <w:spacing w:after="0" w:line="259" w:lineRule="auto"/>
              <w:ind w:left="0" w:firstLine="0"/>
              <w:jc w:val="left"/>
            </w:pPr>
            <w:r>
              <w:t xml:space="preserve">  Atender as famílias por meio de entrevistas, reuniões bimestrais (conforme calendário escolar) e reuniões individuais quando necessário.</w:t>
            </w:r>
            <w:r>
              <w:rPr>
                <w:b/>
              </w:rPr>
              <w:t xml:space="preserve"> </w:t>
            </w:r>
          </w:p>
        </w:tc>
      </w:tr>
      <w:tr w:rsidR="006C402B" w14:paraId="60160BC9" w14:textId="77777777" w:rsidTr="00FB4FA5">
        <w:tblPrEx>
          <w:tblCellMar>
            <w:top w:w="12" w:type="dxa"/>
          </w:tblCellMar>
        </w:tblPrEx>
        <w:trPr>
          <w:trHeight w:val="1913"/>
        </w:trPr>
        <w:tc>
          <w:tcPr>
            <w:tcW w:w="15264" w:type="dxa"/>
            <w:gridSpan w:val="23"/>
          </w:tcPr>
          <w:p w14:paraId="6C2CAD44" w14:textId="2D703EB0" w:rsidR="006C402B" w:rsidRDefault="006C402B" w:rsidP="006C402B">
            <w:pPr>
              <w:spacing w:after="19" w:line="259" w:lineRule="auto"/>
              <w:ind w:left="0" w:right="45" w:firstLine="0"/>
            </w:pPr>
            <w:r>
              <w:rPr>
                <w:b/>
              </w:rPr>
              <w:t>METODOLOGIA:</w:t>
            </w:r>
          </w:p>
          <w:p w14:paraId="0900003E" w14:textId="77777777" w:rsidR="006C402B" w:rsidRDefault="006C402B" w:rsidP="006C402B">
            <w:pPr>
              <w:spacing w:after="0" w:line="259" w:lineRule="auto"/>
              <w:ind w:left="0" w:firstLine="0"/>
              <w:jc w:val="left"/>
            </w:pPr>
            <w:r>
              <w:t xml:space="preserve">As professoras/educadoras agendará um horário com os pais e/ou responsáveis das crianças de seu segmento para realizar uma entrevista inicial. Nesta entrevista tem a possibilidade de conhecer-se as duas instituições: escola e família. Saber a dinâmica e as relações do ambiente familiar, os gostos e comportamentos típicos de cada uma favorecendo efetivamente amenizar inseguranças, angústias, ansiedades de ambas, em prol da garantia do bem-estar da criança. E sempre que a criança entra no CCI é feito a leitura do regimento escolar com seus familiares passando a eles o portal da transparência (site) para qualquer dúvida procure o documento no mesmo. </w:t>
            </w:r>
            <w:r>
              <w:rPr>
                <w:b/>
              </w:rPr>
              <w:t xml:space="preserve"> </w:t>
            </w:r>
          </w:p>
        </w:tc>
      </w:tr>
      <w:tr w:rsidR="006C402B" w14:paraId="1DE4D6E9" w14:textId="77777777" w:rsidTr="00FB4FA5">
        <w:tblPrEx>
          <w:tblCellMar>
            <w:top w:w="12" w:type="dxa"/>
          </w:tblCellMar>
        </w:tblPrEx>
        <w:trPr>
          <w:trHeight w:val="964"/>
        </w:trPr>
        <w:tc>
          <w:tcPr>
            <w:tcW w:w="15264" w:type="dxa"/>
            <w:gridSpan w:val="23"/>
          </w:tcPr>
          <w:p w14:paraId="48CEFFE0" w14:textId="77777777" w:rsidR="006C402B" w:rsidRDefault="006C402B" w:rsidP="00FB4FA5">
            <w:pPr>
              <w:spacing w:after="21" w:line="259" w:lineRule="auto"/>
              <w:ind w:left="0" w:right="51" w:firstLine="0"/>
            </w:pPr>
            <w:r>
              <w:rPr>
                <w:b/>
              </w:rPr>
              <w:t xml:space="preserve">FORMAS DE VERIFICAÇÃO: </w:t>
            </w:r>
          </w:p>
          <w:p w14:paraId="483B16C1" w14:textId="77777777" w:rsidR="006C402B" w:rsidRDefault="006C402B" w:rsidP="006C402B">
            <w:pPr>
              <w:spacing w:after="0" w:line="259" w:lineRule="auto"/>
              <w:ind w:left="0" w:firstLine="0"/>
              <w:jc w:val="left"/>
            </w:pPr>
            <w:r>
              <w:t>Todo atendimento as famílias por se tratar de documentações pessoais do aluno será guardado em seus arquivos pessoais e sempre que necessário poderá ter alterações.</w:t>
            </w:r>
            <w:r>
              <w:rPr>
                <w:b/>
              </w:rPr>
              <w:t xml:space="preserve"> </w:t>
            </w:r>
          </w:p>
        </w:tc>
      </w:tr>
      <w:tr w:rsidR="006C402B" w14:paraId="4B772F16" w14:textId="77777777" w:rsidTr="00FB4FA5">
        <w:tblPrEx>
          <w:tblCellMar>
            <w:top w:w="12" w:type="dxa"/>
          </w:tblCellMar>
        </w:tblPrEx>
        <w:trPr>
          <w:trHeight w:val="961"/>
        </w:trPr>
        <w:tc>
          <w:tcPr>
            <w:tcW w:w="1156" w:type="dxa"/>
            <w:gridSpan w:val="3"/>
            <w:shd w:val="clear" w:color="auto" w:fill="D0CECE"/>
          </w:tcPr>
          <w:p w14:paraId="6F157897" w14:textId="77777777" w:rsidR="006C402B" w:rsidRDefault="006C402B" w:rsidP="006C402B">
            <w:pPr>
              <w:spacing w:after="19" w:line="259" w:lineRule="auto"/>
              <w:ind w:left="134" w:firstLine="0"/>
              <w:jc w:val="left"/>
            </w:pPr>
            <w:r>
              <w:rPr>
                <w:b/>
              </w:rPr>
              <w:t xml:space="preserve">META </w:t>
            </w:r>
          </w:p>
          <w:p w14:paraId="25C031CB" w14:textId="77777777" w:rsidR="006C402B" w:rsidRDefault="006C402B" w:rsidP="006C402B">
            <w:pPr>
              <w:spacing w:after="22" w:line="259" w:lineRule="auto"/>
              <w:ind w:left="0" w:right="44" w:firstLine="0"/>
              <w:jc w:val="center"/>
            </w:pPr>
            <w:r>
              <w:rPr>
                <w:b/>
              </w:rPr>
              <w:t xml:space="preserve"> 1 </w:t>
            </w:r>
          </w:p>
          <w:p w14:paraId="5942F2D0" w14:textId="77777777" w:rsidR="006C402B" w:rsidRDefault="006C402B" w:rsidP="006C402B">
            <w:pPr>
              <w:spacing w:after="0" w:line="259" w:lineRule="auto"/>
              <w:ind w:left="19" w:firstLine="0"/>
              <w:jc w:val="center"/>
            </w:pPr>
            <w:r>
              <w:rPr>
                <w:b/>
              </w:rPr>
              <w:t xml:space="preserve"> </w:t>
            </w:r>
          </w:p>
        </w:tc>
        <w:tc>
          <w:tcPr>
            <w:tcW w:w="1432" w:type="dxa"/>
            <w:gridSpan w:val="8"/>
            <w:shd w:val="clear" w:color="auto" w:fill="D0CECE"/>
          </w:tcPr>
          <w:p w14:paraId="786A0CFF" w14:textId="77777777" w:rsidR="006C402B" w:rsidRDefault="006C402B" w:rsidP="006C402B">
            <w:pPr>
              <w:spacing w:after="19" w:line="259" w:lineRule="auto"/>
              <w:ind w:left="0" w:right="41" w:firstLine="0"/>
              <w:jc w:val="center"/>
            </w:pPr>
            <w:r>
              <w:rPr>
                <w:b/>
              </w:rPr>
              <w:t xml:space="preserve">ETAPA </w:t>
            </w:r>
          </w:p>
          <w:p w14:paraId="17818102" w14:textId="77777777" w:rsidR="006C402B" w:rsidRDefault="006C402B" w:rsidP="006C402B">
            <w:pPr>
              <w:spacing w:after="0" w:line="259" w:lineRule="auto"/>
              <w:ind w:left="0" w:right="47" w:firstLine="0"/>
              <w:jc w:val="center"/>
            </w:pPr>
            <w:r>
              <w:rPr>
                <w:b/>
              </w:rPr>
              <w:t xml:space="preserve">2 </w:t>
            </w:r>
          </w:p>
        </w:tc>
        <w:tc>
          <w:tcPr>
            <w:tcW w:w="7619" w:type="dxa"/>
            <w:gridSpan w:val="3"/>
            <w:shd w:val="clear" w:color="auto" w:fill="D0CECE"/>
          </w:tcPr>
          <w:p w14:paraId="5E3EF2A1" w14:textId="77777777" w:rsidR="006C402B" w:rsidRDefault="006C402B" w:rsidP="006C402B">
            <w:pPr>
              <w:spacing w:after="20" w:line="259" w:lineRule="auto"/>
              <w:ind w:left="0" w:right="44" w:firstLine="0"/>
              <w:jc w:val="center"/>
            </w:pPr>
            <w:r>
              <w:rPr>
                <w:b/>
              </w:rPr>
              <w:t xml:space="preserve">ESPECÍFICAÇÃO: </w:t>
            </w:r>
          </w:p>
          <w:p w14:paraId="2FEF0094" w14:textId="77777777" w:rsidR="006C402B" w:rsidRDefault="006C402B" w:rsidP="006C402B">
            <w:pPr>
              <w:spacing w:after="0" w:line="259" w:lineRule="auto"/>
              <w:ind w:left="0" w:right="45" w:firstLine="0"/>
              <w:jc w:val="center"/>
            </w:pPr>
            <w:r>
              <w:rPr>
                <w:b/>
              </w:rPr>
              <w:t xml:space="preserve">1.2 - </w:t>
            </w:r>
            <w:r>
              <w:t>PARCERIA CRECHE – FAMÍLIA</w:t>
            </w:r>
            <w:r>
              <w:rPr>
                <w:b/>
              </w:rPr>
              <w:t xml:space="preserve"> </w:t>
            </w:r>
          </w:p>
        </w:tc>
        <w:tc>
          <w:tcPr>
            <w:tcW w:w="1729" w:type="dxa"/>
            <w:gridSpan w:val="3"/>
            <w:shd w:val="clear" w:color="auto" w:fill="D0CECE"/>
          </w:tcPr>
          <w:p w14:paraId="383A6FF1" w14:textId="3CC52F52" w:rsidR="006C402B" w:rsidRDefault="006C402B" w:rsidP="006C402B">
            <w:pPr>
              <w:spacing w:after="0" w:line="276" w:lineRule="auto"/>
              <w:ind w:left="0" w:firstLine="0"/>
              <w:jc w:val="center"/>
            </w:pPr>
            <w:r>
              <w:rPr>
                <w:b/>
              </w:rPr>
              <w:t xml:space="preserve">Data de início: </w:t>
            </w:r>
          </w:p>
          <w:p w14:paraId="3B55C79C" w14:textId="34E54B4A" w:rsidR="006C402B" w:rsidRDefault="006C402B" w:rsidP="006C402B">
            <w:pPr>
              <w:spacing w:after="0" w:line="259" w:lineRule="auto"/>
              <w:ind w:left="0" w:right="46" w:firstLine="0"/>
              <w:jc w:val="center"/>
            </w:pPr>
            <w:r>
              <w:t xml:space="preserve">01/01/2025 </w:t>
            </w:r>
          </w:p>
        </w:tc>
        <w:tc>
          <w:tcPr>
            <w:tcW w:w="1659" w:type="dxa"/>
            <w:gridSpan w:val="5"/>
            <w:shd w:val="clear" w:color="auto" w:fill="D0CECE"/>
          </w:tcPr>
          <w:p w14:paraId="5B862E72" w14:textId="6B22E43E" w:rsidR="006C402B" w:rsidRDefault="006C402B" w:rsidP="006C402B">
            <w:pPr>
              <w:spacing w:after="0" w:line="276" w:lineRule="auto"/>
              <w:ind w:left="76" w:firstLine="113"/>
              <w:jc w:val="left"/>
            </w:pPr>
            <w:r>
              <w:rPr>
                <w:b/>
              </w:rPr>
              <w:t xml:space="preserve">Data de término: </w:t>
            </w:r>
          </w:p>
          <w:p w14:paraId="379D6D21" w14:textId="45B0C014" w:rsidR="006C402B" w:rsidRDefault="006C402B" w:rsidP="006C402B">
            <w:pPr>
              <w:spacing w:after="0" w:line="259" w:lineRule="auto"/>
              <w:ind w:left="20" w:firstLine="0"/>
              <w:jc w:val="left"/>
            </w:pPr>
            <w:r>
              <w:t xml:space="preserve">31/12/2025 </w:t>
            </w:r>
          </w:p>
        </w:tc>
        <w:tc>
          <w:tcPr>
            <w:tcW w:w="1669" w:type="dxa"/>
            <w:shd w:val="clear" w:color="auto" w:fill="D0CECE"/>
          </w:tcPr>
          <w:p w14:paraId="2D706248"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74CB513A" w14:textId="77777777" w:rsidTr="00FB4FA5">
        <w:tblPrEx>
          <w:tblCellMar>
            <w:top w:w="12" w:type="dxa"/>
          </w:tblCellMar>
        </w:tblPrEx>
        <w:trPr>
          <w:trHeight w:val="964"/>
        </w:trPr>
        <w:tc>
          <w:tcPr>
            <w:tcW w:w="15264" w:type="dxa"/>
            <w:gridSpan w:val="23"/>
          </w:tcPr>
          <w:p w14:paraId="36562B0C" w14:textId="48B9E9CE" w:rsidR="006C402B" w:rsidRDefault="006C402B" w:rsidP="006C402B">
            <w:pPr>
              <w:spacing w:after="19" w:line="259" w:lineRule="auto"/>
              <w:ind w:left="0" w:right="48" w:firstLine="0"/>
            </w:pPr>
            <w:r>
              <w:rPr>
                <w:b/>
              </w:rPr>
              <w:t xml:space="preserve">ATIVIDADES </w:t>
            </w:r>
            <w:r w:rsidR="005C47BA">
              <w:rPr>
                <w:b/>
              </w:rPr>
              <w:t>1.2.2:</w:t>
            </w:r>
          </w:p>
          <w:p w14:paraId="22BE2CD9" w14:textId="77777777" w:rsidR="006C402B" w:rsidRDefault="006C402B" w:rsidP="006C402B">
            <w:pPr>
              <w:spacing w:after="0" w:line="259" w:lineRule="auto"/>
              <w:ind w:left="0" w:right="23" w:firstLine="0"/>
            </w:pPr>
            <w:r>
              <w:t>Realizar projetos envolvendo famílias e comunidade, criando momentos de recreação, oficinas contribuindo com a interação família, creche e comunidade.</w:t>
            </w:r>
            <w:r>
              <w:rPr>
                <w:b/>
              </w:rPr>
              <w:t xml:space="preserve"> </w:t>
            </w:r>
          </w:p>
        </w:tc>
      </w:tr>
      <w:tr w:rsidR="006C402B" w14:paraId="542A88A0" w14:textId="77777777" w:rsidTr="00FB4FA5">
        <w:tblPrEx>
          <w:tblCellMar>
            <w:top w:w="12" w:type="dxa"/>
            <w:right w:w="50" w:type="dxa"/>
          </w:tblCellMar>
        </w:tblPrEx>
        <w:trPr>
          <w:trHeight w:val="1279"/>
        </w:trPr>
        <w:tc>
          <w:tcPr>
            <w:tcW w:w="15264" w:type="dxa"/>
            <w:gridSpan w:val="23"/>
          </w:tcPr>
          <w:p w14:paraId="2930E76A" w14:textId="048420A7" w:rsidR="006C402B" w:rsidRDefault="00B71BBF" w:rsidP="006C402B">
            <w:pPr>
              <w:spacing w:after="0" w:line="259" w:lineRule="auto"/>
              <w:ind w:left="0" w:firstLine="0"/>
              <w:jc w:val="left"/>
            </w:pPr>
            <w:r>
              <w:t>A família é o primeiro universo que a criança tem contato, logo após é a escola, por isso</w:t>
            </w:r>
            <w:r w:rsidR="000F1064">
              <w:t xml:space="preserve"> ambas as instituições devem ter uma relação de confiança, pois é isso que a criança necessita para melhorar seu processo de aprendizagem. Desde o início do ano firmamos uma parceria com as famílias e a comunidade, incluindo projetos, passeios, festas, oficinas, eventos educativos, culturais e sociais.</w:t>
            </w:r>
          </w:p>
        </w:tc>
      </w:tr>
      <w:tr w:rsidR="006C402B" w14:paraId="1FE29548" w14:textId="77777777" w:rsidTr="00FB4FA5">
        <w:tblPrEx>
          <w:tblCellMar>
            <w:top w:w="12" w:type="dxa"/>
            <w:right w:w="50" w:type="dxa"/>
          </w:tblCellMar>
        </w:tblPrEx>
        <w:trPr>
          <w:trHeight w:val="964"/>
        </w:trPr>
        <w:tc>
          <w:tcPr>
            <w:tcW w:w="15264" w:type="dxa"/>
            <w:gridSpan w:val="23"/>
          </w:tcPr>
          <w:p w14:paraId="7EC84806" w14:textId="77777777" w:rsidR="006C402B" w:rsidRDefault="006C402B" w:rsidP="006C402B">
            <w:pPr>
              <w:spacing w:after="19" w:line="259" w:lineRule="auto"/>
              <w:ind w:left="0" w:right="64" w:firstLine="0"/>
            </w:pPr>
            <w:r>
              <w:rPr>
                <w:b/>
              </w:rPr>
              <w:lastRenderedPageBreak/>
              <w:t xml:space="preserve">FORMAS DE VERIFICAÇÃO: </w:t>
            </w:r>
          </w:p>
          <w:p w14:paraId="64800F94" w14:textId="77777777" w:rsidR="006C402B" w:rsidRDefault="006C402B" w:rsidP="006C402B">
            <w:pPr>
              <w:spacing w:after="0" w:line="259" w:lineRule="auto"/>
              <w:ind w:left="0" w:firstLine="0"/>
              <w:jc w:val="left"/>
            </w:pPr>
            <w:r>
              <w:t>A equipe realizará enquetes e passeio pelo bairro. Após a escuta atenta das famílias, crianças e comunidade realizaremos propostas pedagógicas que estarão no planejamento e no replanejamento.</w:t>
            </w:r>
            <w:r>
              <w:rPr>
                <w:b/>
              </w:rPr>
              <w:t xml:space="preserve"> </w:t>
            </w:r>
          </w:p>
        </w:tc>
      </w:tr>
      <w:tr w:rsidR="006C402B" w14:paraId="7739348E" w14:textId="77777777" w:rsidTr="00FB4FA5">
        <w:tblPrEx>
          <w:tblCellMar>
            <w:top w:w="12" w:type="dxa"/>
            <w:right w:w="50" w:type="dxa"/>
          </w:tblCellMar>
        </w:tblPrEx>
        <w:trPr>
          <w:trHeight w:val="958"/>
        </w:trPr>
        <w:tc>
          <w:tcPr>
            <w:tcW w:w="1020" w:type="dxa"/>
            <w:shd w:val="clear" w:color="auto" w:fill="D0CECE"/>
          </w:tcPr>
          <w:p w14:paraId="5285AFF1" w14:textId="77777777" w:rsidR="006C402B" w:rsidRDefault="006C402B" w:rsidP="006C402B">
            <w:pPr>
              <w:spacing w:after="19" w:line="259" w:lineRule="auto"/>
              <w:ind w:left="62" w:firstLine="0"/>
              <w:jc w:val="left"/>
            </w:pPr>
            <w:r>
              <w:rPr>
                <w:b/>
              </w:rPr>
              <w:t xml:space="preserve">META </w:t>
            </w:r>
          </w:p>
          <w:p w14:paraId="6DBB80A6" w14:textId="77777777" w:rsidR="006C402B" w:rsidRDefault="006C402B" w:rsidP="006C402B">
            <w:pPr>
              <w:spacing w:after="19" w:line="259" w:lineRule="auto"/>
              <w:ind w:left="0" w:right="57" w:firstLine="0"/>
              <w:jc w:val="center"/>
            </w:pPr>
            <w:r>
              <w:rPr>
                <w:b/>
              </w:rPr>
              <w:t xml:space="preserve"> 1 </w:t>
            </w:r>
          </w:p>
          <w:p w14:paraId="4D4340D0" w14:textId="77777777" w:rsidR="006C402B" w:rsidRDefault="006C402B" w:rsidP="006C402B">
            <w:pPr>
              <w:spacing w:after="0" w:line="259" w:lineRule="auto"/>
              <w:ind w:left="6" w:firstLine="0"/>
              <w:jc w:val="center"/>
            </w:pPr>
            <w:r>
              <w:rPr>
                <w:b/>
              </w:rPr>
              <w:t xml:space="preserve"> </w:t>
            </w:r>
          </w:p>
        </w:tc>
        <w:tc>
          <w:tcPr>
            <w:tcW w:w="1568" w:type="dxa"/>
            <w:gridSpan w:val="10"/>
            <w:shd w:val="clear" w:color="auto" w:fill="D0CECE"/>
          </w:tcPr>
          <w:p w14:paraId="281A439B" w14:textId="77777777" w:rsidR="006C402B" w:rsidRDefault="006C402B" w:rsidP="006C402B">
            <w:pPr>
              <w:spacing w:after="19" w:line="259" w:lineRule="auto"/>
              <w:ind w:left="0" w:right="54" w:firstLine="0"/>
              <w:jc w:val="center"/>
            </w:pPr>
            <w:r>
              <w:rPr>
                <w:b/>
              </w:rPr>
              <w:t xml:space="preserve">ETAPA </w:t>
            </w:r>
          </w:p>
          <w:p w14:paraId="12A05532" w14:textId="77777777" w:rsidR="006C402B" w:rsidRDefault="006C402B" w:rsidP="006C402B">
            <w:pPr>
              <w:spacing w:after="0" w:line="259" w:lineRule="auto"/>
              <w:ind w:left="0" w:right="60" w:firstLine="0"/>
              <w:jc w:val="center"/>
            </w:pPr>
            <w:r>
              <w:rPr>
                <w:b/>
              </w:rPr>
              <w:t xml:space="preserve">2 </w:t>
            </w:r>
          </w:p>
        </w:tc>
        <w:tc>
          <w:tcPr>
            <w:tcW w:w="7619" w:type="dxa"/>
            <w:gridSpan w:val="3"/>
            <w:shd w:val="clear" w:color="auto" w:fill="D0CECE"/>
          </w:tcPr>
          <w:p w14:paraId="2BF1285F" w14:textId="77777777" w:rsidR="006C402B" w:rsidRDefault="006C402B" w:rsidP="006C402B">
            <w:pPr>
              <w:spacing w:after="20" w:line="259" w:lineRule="auto"/>
              <w:ind w:left="0" w:right="58" w:firstLine="0"/>
              <w:jc w:val="center"/>
            </w:pPr>
            <w:r>
              <w:rPr>
                <w:b/>
              </w:rPr>
              <w:t xml:space="preserve">ESPECÍFICAÇÃO: </w:t>
            </w:r>
          </w:p>
          <w:p w14:paraId="5DA689BE" w14:textId="77777777" w:rsidR="006C402B" w:rsidRDefault="006C402B" w:rsidP="006C402B">
            <w:pPr>
              <w:spacing w:after="0" w:line="259" w:lineRule="auto"/>
              <w:ind w:left="0" w:right="59" w:firstLine="0"/>
              <w:jc w:val="center"/>
            </w:pPr>
            <w:r>
              <w:rPr>
                <w:b/>
              </w:rPr>
              <w:t xml:space="preserve">1.2 - </w:t>
            </w:r>
            <w:r>
              <w:t>PARCERIA CRECHE – FAMÍLIA</w:t>
            </w:r>
            <w:r>
              <w:rPr>
                <w:b/>
              </w:rPr>
              <w:t xml:space="preserve"> </w:t>
            </w:r>
          </w:p>
        </w:tc>
        <w:tc>
          <w:tcPr>
            <w:tcW w:w="1729" w:type="dxa"/>
            <w:gridSpan w:val="3"/>
            <w:shd w:val="clear" w:color="auto" w:fill="D0CECE"/>
          </w:tcPr>
          <w:p w14:paraId="4096BF13" w14:textId="5FADBBDE" w:rsidR="006C402B" w:rsidRDefault="006C402B" w:rsidP="006C402B">
            <w:pPr>
              <w:spacing w:after="0" w:line="276" w:lineRule="auto"/>
              <w:ind w:left="0" w:firstLine="0"/>
              <w:jc w:val="center"/>
            </w:pPr>
            <w:r>
              <w:rPr>
                <w:b/>
              </w:rPr>
              <w:t xml:space="preserve">Data de início: </w:t>
            </w:r>
          </w:p>
          <w:p w14:paraId="5211939B" w14:textId="722D0B66" w:rsidR="006C402B" w:rsidRDefault="006C402B" w:rsidP="006C402B">
            <w:pPr>
              <w:spacing w:after="0" w:line="259" w:lineRule="auto"/>
              <w:ind w:left="0" w:right="59" w:firstLine="0"/>
              <w:jc w:val="center"/>
            </w:pPr>
            <w:r>
              <w:t xml:space="preserve">01/01/2025 </w:t>
            </w:r>
          </w:p>
        </w:tc>
        <w:tc>
          <w:tcPr>
            <w:tcW w:w="1659" w:type="dxa"/>
            <w:gridSpan w:val="5"/>
            <w:shd w:val="clear" w:color="auto" w:fill="D0CECE"/>
          </w:tcPr>
          <w:p w14:paraId="451B3D8B" w14:textId="3E249540" w:rsidR="006C402B" w:rsidRDefault="006C402B" w:rsidP="006C402B">
            <w:pPr>
              <w:spacing w:after="0" w:line="276" w:lineRule="auto"/>
              <w:ind w:left="76" w:firstLine="113"/>
              <w:jc w:val="left"/>
            </w:pPr>
            <w:r>
              <w:rPr>
                <w:b/>
              </w:rPr>
              <w:t xml:space="preserve">Data de término: </w:t>
            </w:r>
          </w:p>
          <w:p w14:paraId="688A71B3" w14:textId="4114D024" w:rsidR="006C402B" w:rsidRDefault="006C402B" w:rsidP="006C402B">
            <w:pPr>
              <w:spacing w:after="0" w:line="259" w:lineRule="auto"/>
              <w:ind w:left="20" w:firstLine="0"/>
              <w:jc w:val="left"/>
            </w:pPr>
            <w:r>
              <w:t xml:space="preserve">31/12/2025 </w:t>
            </w:r>
          </w:p>
        </w:tc>
        <w:tc>
          <w:tcPr>
            <w:tcW w:w="1669" w:type="dxa"/>
            <w:shd w:val="clear" w:color="auto" w:fill="D0CECE"/>
          </w:tcPr>
          <w:p w14:paraId="2238C70E"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30EF70B3" w14:textId="77777777" w:rsidTr="00FB4FA5">
        <w:tblPrEx>
          <w:tblCellMar>
            <w:top w:w="12" w:type="dxa"/>
            <w:right w:w="50" w:type="dxa"/>
          </w:tblCellMar>
        </w:tblPrEx>
        <w:trPr>
          <w:trHeight w:val="647"/>
        </w:trPr>
        <w:tc>
          <w:tcPr>
            <w:tcW w:w="15264" w:type="dxa"/>
            <w:gridSpan w:val="23"/>
          </w:tcPr>
          <w:p w14:paraId="2B148CD1" w14:textId="77777777" w:rsidR="006C402B" w:rsidRDefault="006C402B" w:rsidP="006C402B">
            <w:pPr>
              <w:spacing w:after="0" w:line="259" w:lineRule="auto"/>
              <w:ind w:left="0" w:right="5448" w:firstLine="0"/>
              <w:jc w:val="left"/>
              <w:rPr>
                <w:b/>
              </w:rPr>
            </w:pPr>
            <w:r>
              <w:rPr>
                <w:b/>
              </w:rPr>
              <w:t>ATIVIDADES 1.2.3:</w:t>
            </w:r>
          </w:p>
          <w:p w14:paraId="68A22EEF" w14:textId="4EEE67E5" w:rsidR="006C402B" w:rsidRDefault="006C402B" w:rsidP="006C402B">
            <w:pPr>
              <w:spacing w:after="0" w:line="259" w:lineRule="auto"/>
              <w:ind w:left="0" w:right="5448" w:firstLine="0"/>
              <w:jc w:val="left"/>
            </w:pPr>
            <w:r>
              <w:rPr>
                <w:b/>
              </w:rPr>
              <w:t xml:space="preserve"> </w:t>
            </w:r>
            <w:r>
              <w:t>Incentivar a participação da comunidade escolar nas decisões coletivas da creche</w:t>
            </w:r>
            <w:r>
              <w:rPr>
                <w:b/>
              </w:rPr>
              <w:t xml:space="preserve"> </w:t>
            </w:r>
          </w:p>
        </w:tc>
      </w:tr>
      <w:tr w:rsidR="006C402B" w14:paraId="3447FA63" w14:textId="77777777" w:rsidTr="00FB4FA5">
        <w:tblPrEx>
          <w:tblCellMar>
            <w:top w:w="12" w:type="dxa"/>
            <w:right w:w="50" w:type="dxa"/>
          </w:tblCellMar>
        </w:tblPrEx>
        <w:trPr>
          <w:trHeight w:val="1596"/>
        </w:trPr>
        <w:tc>
          <w:tcPr>
            <w:tcW w:w="15264" w:type="dxa"/>
            <w:gridSpan w:val="23"/>
          </w:tcPr>
          <w:p w14:paraId="6CC34FC0" w14:textId="77777777" w:rsidR="006C402B" w:rsidRDefault="006C402B" w:rsidP="006C402B">
            <w:pPr>
              <w:spacing w:after="19" w:line="259" w:lineRule="auto"/>
              <w:ind w:left="0" w:right="59" w:firstLine="0"/>
            </w:pPr>
            <w:r>
              <w:rPr>
                <w:b/>
              </w:rPr>
              <w:t xml:space="preserve">METODOLOGIA: </w:t>
            </w:r>
          </w:p>
          <w:p w14:paraId="1BD778F4" w14:textId="77777777" w:rsidR="006C402B" w:rsidRDefault="006C402B" w:rsidP="006C402B">
            <w:pPr>
              <w:spacing w:after="0" w:line="259" w:lineRule="auto"/>
              <w:ind w:left="0" w:firstLine="0"/>
              <w:jc w:val="left"/>
            </w:pPr>
            <w:r>
              <w:t>Desenvolver ações específicas de socialização da ação educação através do conselho escolar. O conselho escolar é representado por todos os segmentos que compõem a comunidade escolar, como: alunos, professores, pais ou responsáveis, funcionários, diretores, coordenadores e comunidade externa.  Tem a zelar pela manutenção da escola e monitorar as ações dos dirigentes escolares a fim de assegurar a qualidade do ensino. Eles têm funções deliberativas, consultivas e mobilizadoras, fundamentais para a gestão democrática.</w:t>
            </w:r>
            <w:r>
              <w:rPr>
                <w:b/>
              </w:rPr>
              <w:t xml:space="preserve"> </w:t>
            </w:r>
          </w:p>
        </w:tc>
      </w:tr>
      <w:tr w:rsidR="006C402B" w14:paraId="08B48A1B" w14:textId="77777777" w:rsidTr="00FB4FA5">
        <w:tblPrEx>
          <w:tblCellMar>
            <w:top w:w="12" w:type="dxa"/>
            <w:right w:w="50" w:type="dxa"/>
          </w:tblCellMar>
        </w:tblPrEx>
        <w:trPr>
          <w:trHeight w:val="964"/>
        </w:trPr>
        <w:tc>
          <w:tcPr>
            <w:tcW w:w="15264" w:type="dxa"/>
            <w:gridSpan w:val="23"/>
          </w:tcPr>
          <w:p w14:paraId="485D8853" w14:textId="77777777" w:rsidR="006C402B" w:rsidRDefault="006C402B" w:rsidP="006C402B">
            <w:pPr>
              <w:spacing w:after="19" w:line="259" w:lineRule="auto"/>
              <w:ind w:left="0" w:right="64" w:firstLine="0"/>
            </w:pPr>
            <w:r>
              <w:rPr>
                <w:b/>
              </w:rPr>
              <w:t xml:space="preserve">FORMAS DE VERIFICAÇÃO: </w:t>
            </w:r>
          </w:p>
          <w:p w14:paraId="4743A242" w14:textId="77777777" w:rsidR="006C402B" w:rsidRDefault="006C402B" w:rsidP="006C402B">
            <w:pPr>
              <w:spacing w:after="0" w:line="259" w:lineRule="auto"/>
              <w:ind w:left="0" w:firstLine="0"/>
              <w:jc w:val="left"/>
            </w:pPr>
            <w:r>
              <w:t xml:space="preserve">Através da primeira reunião de pais será realizado a eleição dos participantes do conselho escolar anual. As reuniões poderão acontecer presencial, WhatsApp ou online e assinatura da lista de presença. </w:t>
            </w:r>
            <w:r>
              <w:rPr>
                <w:b/>
              </w:rPr>
              <w:t xml:space="preserve"> </w:t>
            </w:r>
          </w:p>
        </w:tc>
      </w:tr>
      <w:tr w:rsidR="006C402B" w14:paraId="0A9A8C1D" w14:textId="77777777" w:rsidTr="00FB4FA5">
        <w:tblPrEx>
          <w:tblCellMar>
            <w:top w:w="12" w:type="dxa"/>
            <w:right w:w="50" w:type="dxa"/>
          </w:tblCellMar>
        </w:tblPrEx>
        <w:trPr>
          <w:trHeight w:val="961"/>
        </w:trPr>
        <w:tc>
          <w:tcPr>
            <w:tcW w:w="1156" w:type="dxa"/>
            <w:gridSpan w:val="3"/>
            <w:shd w:val="clear" w:color="auto" w:fill="D0CECE"/>
          </w:tcPr>
          <w:p w14:paraId="1122F644" w14:textId="77777777" w:rsidR="006C402B" w:rsidRDefault="006C402B" w:rsidP="006C402B">
            <w:pPr>
              <w:spacing w:after="22" w:line="259" w:lineRule="auto"/>
              <w:ind w:left="134" w:firstLine="0"/>
              <w:jc w:val="left"/>
            </w:pPr>
            <w:r>
              <w:rPr>
                <w:b/>
              </w:rPr>
              <w:t xml:space="preserve">META </w:t>
            </w:r>
          </w:p>
          <w:p w14:paraId="054E5AFC" w14:textId="77777777" w:rsidR="006C402B" w:rsidRDefault="006C402B" w:rsidP="006C402B">
            <w:pPr>
              <w:spacing w:after="19" w:line="259" w:lineRule="auto"/>
              <w:ind w:left="0" w:right="57" w:firstLine="0"/>
              <w:jc w:val="center"/>
            </w:pPr>
            <w:r>
              <w:rPr>
                <w:b/>
              </w:rPr>
              <w:t xml:space="preserve"> 1 </w:t>
            </w:r>
          </w:p>
          <w:p w14:paraId="2A052594" w14:textId="77777777" w:rsidR="006C402B" w:rsidRDefault="006C402B" w:rsidP="006C402B">
            <w:pPr>
              <w:spacing w:after="0" w:line="259" w:lineRule="auto"/>
              <w:ind w:left="6" w:firstLine="0"/>
              <w:jc w:val="center"/>
            </w:pPr>
            <w:r>
              <w:rPr>
                <w:b/>
              </w:rPr>
              <w:t xml:space="preserve"> </w:t>
            </w:r>
          </w:p>
        </w:tc>
        <w:tc>
          <w:tcPr>
            <w:tcW w:w="1432" w:type="dxa"/>
            <w:gridSpan w:val="8"/>
            <w:shd w:val="clear" w:color="auto" w:fill="D0CECE"/>
          </w:tcPr>
          <w:p w14:paraId="227F62CD" w14:textId="77777777" w:rsidR="006C402B" w:rsidRDefault="006C402B" w:rsidP="006C402B">
            <w:pPr>
              <w:spacing w:after="22" w:line="259" w:lineRule="auto"/>
              <w:ind w:left="0" w:right="54" w:firstLine="0"/>
              <w:jc w:val="center"/>
            </w:pPr>
            <w:r>
              <w:rPr>
                <w:b/>
              </w:rPr>
              <w:t xml:space="preserve">ETAPA </w:t>
            </w:r>
          </w:p>
          <w:p w14:paraId="0BFE299E" w14:textId="77777777" w:rsidR="006C402B" w:rsidRDefault="006C402B" w:rsidP="006C402B">
            <w:pPr>
              <w:spacing w:after="0" w:line="259" w:lineRule="auto"/>
              <w:ind w:left="0" w:right="60" w:firstLine="0"/>
              <w:jc w:val="center"/>
            </w:pPr>
            <w:r>
              <w:rPr>
                <w:b/>
              </w:rPr>
              <w:t xml:space="preserve">2 </w:t>
            </w:r>
          </w:p>
        </w:tc>
        <w:tc>
          <w:tcPr>
            <w:tcW w:w="7619" w:type="dxa"/>
            <w:gridSpan w:val="3"/>
            <w:shd w:val="clear" w:color="auto" w:fill="D0CECE"/>
          </w:tcPr>
          <w:p w14:paraId="308F4F64" w14:textId="77777777" w:rsidR="006C402B" w:rsidRDefault="006C402B" w:rsidP="006C402B">
            <w:pPr>
              <w:spacing w:after="23" w:line="259" w:lineRule="auto"/>
              <w:ind w:left="0" w:right="58" w:firstLine="0"/>
              <w:jc w:val="center"/>
            </w:pPr>
            <w:r>
              <w:rPr>
                <w:b/>
              </w:rPr>
              <w:t xml:space="preserve">ESPECÍFICAÇÃO: </w:t>
            </w:r>
          </w:p>
          <w:p w14:paraId="04E583A0" w14:textId="77777777" w:rsidR="006C402B" w:rsidRDefault="006C402B" w:rsidP="006C402B">
            <w:pPr>
              <w:spacing w:after="0" w:line="259" w:lineRule="auto"/>
              <w:ind w:left="0" w:right="59" w:firstLine="0"/>
              <w:jc w:val="center"/>
            </w:pPr>
            <w:r>
              <w:rPr>
                <w:b/>
              </w:rPr>
              <w:t xml:space="preserve">1.2 - </w:t>
            </w:r>
            <w:r>
              <w:t>PARCERIA CRECHE – FAMÍLIA</w:t>
            </w:r>
            <w:r>
              <w:rPr>
                <w:b/>
              </w:rPr>
              <w:t xml:space="preserve"> </w:t>
            </w:r>
          </w:p>
        </w:tc>
        <w:tc>
          <w:tcPr>
            <w:tcW w:w="1729" w:type="dxa"/>
            <w:gridSpan w:val="3"/>
            <w:shd w:val="clear" w:color="auto" w:fill="D0CECE"/>
          </w:tcPr>
          <w:p w14:paraId="76038448" w14:textId="61A2BA14" w:rsidR="006C402B" w:rsidRDefault="006C402B" w:rsidP="006C402B">
            <w:pPr>
              <w:spacing w:after="0" w:line="276" w:lineRule="auto"/>
              <w:ind w:left="0" w:firstLine="0"/>
              <w:jc w:val="center"/>
            </w:pPr>
            <w:r>
              <w:rPr>
                <w:b/>
              </w:rPr>
              <w:t xml:space="preserve">Data de início: </w:t>
            </w:r>
          </w:p>
          <w:p w14:paraId="720C62B9" w14:textId="7FF6AB8C" w:rsidR="006C402B" w:rsidRDefault="006C402B" w:rsidP="006C402B">
            <w:pPr>
              <w:spacing w:after="0" w:line="259" w:lineRule="auto"/>
              <w:ind w:left="0" w:right="59" w:firstLine="0"/>
              <w:jc w:val="center"/>
            </w:pPr>
            <w:r>
              <w:t xml:space="preserve">01/01/2025 </w:t>
            </w:r>
          </w:p>
        </w:tc>
        <w:tc>
          <w:tcPr>
            <w:tcW w:w="1659" w:type="dxa"/>
            <w:gridSpan w:val="5"/>
            <w:shd w:val="clear" w:color="auto" w:fill="D0CECE"/>
          </w:tcPr>
          <w:p w14:paraId="2CB41CA1" w14:textId="3B8F925E" w:rsidR="006C402B" w:rsidRDefault="006C402B" w:rsidP="006C402B">
            <w:pPr>
              <w:spacing w:after="0" w:line="276" w:lineRule="auto"/>
              <w:ind w:left="76" w:firstLine="113"/>
              <w:jc w:val="left"/>
            </w:pPr>
            <w:r>
              <w:rPr>
                <w:b/>
              </w:rPr>
              <w:t xml:space="preserve">Data de término: </w:t>
            </w:r>
          </w:p>
          <w:p w14:paraId="524E3671" w14:textId="14BB1060" w:rsidR="006C402B" w:rsidRDefault="006C402B" w:rsidP="006C402B">
            <w:pPr>
              <w:spacing w:after="0" w:line="259" w:lineRule="auto"/>
              <w:ind w:left="20" w:firstLine="0"/>
              <w:jc w:val="left"/>
            </w:pPr>
            <w:r>
              <w:t xml:space="preserve">31/12/2025 </w:t>
            </w:r>
          </w:p>
        </w:tc>
        <w:tc>
          <w:tcPr>
            <w:tcW w:w="1669" w:type="dxa"/>
            <w:shd w:val="clear" w:color="auto" w:fill="D0CECE"/>
          </w:tcPr>
          <w:p w14:paraId="1D8B7880"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5741FDB4" w14:textId="77777777" w:rsidTr="00FB4FA5">
        <w:tblPrEx>
          <w:tblCellMar>
            <w:top w:w="12" w:type="dxa"/>
            <w:right w:w="50" w:type="dxa"/>
          </w:tblCellMar>
        </w:tblPrEx>
        <w:trPr>
          <w:trHeight w:val="647"/>
        </w:trPr>
        <w:tc>
          <w:tcPr>
            <w:tcW w:w="15264" w:type="dxa"/>
            <w:gridSpan w:val="23"/>
          </w:tcPr>
          <w:p w14:paraId="35B7E0D1" w14:textId="77777777" w:rsidR="006C402B" w:rsidRDefault="006C402B" w:rsidP="006C402B">
            <w:pPr>
              <w:spacing w:after="0" w:line="259" w:lineRule="auto"/>
              <w:ind w:left="0" w:right="5608" w:firstLine="0"/>
              <w:jc w:val="left"/>
              <w:rPr>
                <w:b/>
              </w:rPr>
            </w:pPr>
            <w:r>
              <w:rPr>
                <w:b/>
              </w:rPr>
              <w:t>ATIVIDADES 1.2.4:</w:t>
            </w:r>
          </w:p>
          <w:p w14:paraId="65FDDE31" w14:textId="77E5609A" w:rsidR="006C402B" w:rsidRDefault="006C402B" w:rsidP="006C402B">
            <w:pPr>
              <w:spacing w:after="0" w:line="259" w:lineRule="auto"/>
              <w:ind w:left="0" w:right="5608" w:firstLine="0"/>
              <w:jc w:val="left"/>
            </w:pPr>
            <w:r>
              <w:rPr>
                <w:b/>
              </w:rPr>
              <w:t xml:space="preserve"> </w:t>
            </w:r>
            <w:r>
              <w:t>Realizar Avaliação Institucional anualmente.</w:t>
            </w:r>
            <w:r>
              <w:rPr>
                <w:b/>
              </w:rPr>
              <w:t xml:space="preserve"> </w:t>
            </w:r>
          </w:p>
        </w:tc>
      </w:tr>
      <w:tr w:rsidR="006C402B" w14:paraId="2883B70A" w14:textId="77777777" w:rsidTr="00FB4FA5">
        <w:tblPrEx>
          <w:tblCellMar>
            <w:top w:w="12" w:type="dxa"/>
          </w:tblCellMar>
        </w:tblPrEx>
        <w:trPr>
          <w:trHeight w:val="960"/>
        </w:trPr>
        <w:tc>
          <w:tcPr>
            <w:tcW w:w="15264" w:type="dxa"/>
            <w:gridSpan w:val="23"/>
          </w:tcPr>
          <w:p w14:paraId="5FD11118" w14:textId="77777777" w:rsidR="006C402B" w:rsidRDefault="006C402B" w:rsidP="006C402B">
            <w:pPr>
              <w:spacing w:after="19" w:line="259" w:lineRule="auto"/>
              <w:ind w:left="0" w:right="45" w:firstLine="0"/>
            </w:pPr>
            <w:r>
              <w:rPr>
                <w:b/>
              </w:rPr>
              <w:t xml:space="preserve">METODOLOGIA: </w:t>
            </w:r>
          </w:p>
          <w:p w14:paraId="7289B8CE" w14:textId="77777777" w:rsidR="006C402B" w:rsidRDefault="006C402B" w:rsidP="006C402B">
            <w:pPr>
              <w:spacing w:after="0" w:line="259" w:lineRule="auto"/>
              <w:ind w:left="0" w:firstLine="0"/>
              <w:jc w:val="left"/>
            </w:pPr>
            <w:r>
              <w:t>Para a avaliação anual do trabalho da Instituição será realizado juntamente com a equipe administrativa e pedagógica pesquisas online ou presencial. Em busca de melhorias para o atendimento.</w:t>
            </w:r>
            <w:r>
              <w:rPr>
                <w:b/>
              </w:rPr>
              <w:t xml:space="preserve"> </w:t>
            </w:r>
          </w:p>
        </w:tc>
      </w:tr>
      <w:tr w:rsidR="006C402B" w14:paraId="4B4408B0" w14:textId="77777777" w:rsidTr="00FB4FA5">
        <w:tblPrEx>
          <w:tblCellMar>
            <w:top w:w="12" w:type="dxa"/>
          </w:tblCellMar>
        </w:tblPrEx>
        <w:trPr>
          <w:trHeight w:val="647"/>
        </w:trPr>
        <w:tc>
          <w:tcPr>
            <w:tcW w:w="15264" w:type="dxa"/>
            <w:gridSpan w:val="23"/>
          </w:tcPr>
          <w:p w14:paraId="6011CC61" w14:textId="77777777" w:rsidR="006C402B" w:rsidRDefault="006C402B" w:rsidP="006C402B">
            <w:pPr>
              <w:spacing w:after="19" w:line="259" w:lineRule="auto"/>
              <w:ind w:left="0" w:right="51" w:firstLine="0"/>
            </w:pPr>
            <w:r>
              <w:rPr>
                <w:b/>
              </w:rPr>
              <w:t xml:space="preserve">FORMAS DE VERIFICAÇÃO: </w:t>
            </w:r>
          </w:p>
          <w:p w14:paraId="25DA8599" w14:textId="77777777" w:rsidR="006C402B" w:rsidRDefault="006C402B" w:rsidP="006C402B">
            <w:pPr>
              <w:spacing w:after="0" w:line="259" w:lineRule="auto"/>
              <w:ind w:left="0" w:firstLine="0"/>
              <w:jc w:val="left"/>
            </w:pPr>
            <w:r>
              <w:t xml:space="preserve">Por meio de pesquisas pelo google </w:t>
            </w:r>
            <w:proofErr w:type="spellStart"/>
            <w:r>
              <w:t>forms</w:t>
            </w:r>
            <w:proofErr w:type="spellEnd"/>
            <w:r>
              <w:t>, enquetes ou pesquisas impressas para quem não tem acesso à internet.</w:t>
            </w:r>
            <w:r>
              <w:rPr>
                <w:b/>
              </w:rPr>
              <w:t xml:space="preserve"> </w:t>
            </w:r>
          </w:p>
        </w:tc>
      </w:tr>
      <w:tr w:rsidR="006C402B" w14:paraId="7B34ABC7" w14:textId="77777777" w:rsidTr="00FB4FA5">
        <w:tblPrEx>
          <w:tblCellMar>
            <w:top w:w="12" w:type="dxa"/>
          </w:tblCellMar>
        </w:tblPrEx>
        <w:trPr>
          <w:trHeight w:val="960"/>
        </w:trPr>
        <w:tc>
          <w:tcPr>
            <w:tcW w:w="1156" w:type="dxa"/>
            <w:gridSpan w:val="3"/>
            <w:shd w:val="clear" w:color="auto" w:fill="F4B083"/>
          </w:tcPr>
          <w:p w14:paraId="0C0E1411" w14:textId="77777777" w:rsidR="006C402B" w:rsidRDefault="006C402B" w:rsidP="006C402B">
            <w:pPr>
              <w:spacing w:after="19" w:line="259" w:lineRule="auto"/>
              <w:ind w:left="134" w:firstLine="0"/>
              <w:jc w:val="left"/>
            </w:pPr>
            <w:r>
              <w:rPr>
                <w:b/>
              </w:rPr>
              <w:lastRenderedPageBreak/>
              <w:t xml:space="preserve">META </w:t>
            </w:r>
          </w:p>
          <w:p w14:paraId="132498A2" w14:textId="77777777" w:rsidR="006C402B" w:rsidRDefault="006C402B" w:rsidP="006C402B">
            <w:pPr>
              <w:spacing w:after="21" w:line="259" w:lineRule="auto"/>
              <w:ind w:left="0" w:right="44" w:firstLine="0"/>
              <w:jc w:val="center"/>
            </w:pPr>
            <w:r>
              <w:rPr>
                <w:b/>
              </w:rPr>
              <w:t xml:space="preserve"> 1 </w:t>
            </w:r>
          </w:p>
          <w:p w14:paraId="7E004B20" w14:textId="77777777" w:rsidR="006C402B" w:rsidRDefault="006C402B" w:rsidP="006C402B">
            <w:pPr>
              <w:spacing w:after="0" w:line="259" w:lineRule="auto"/>
              <w:ind w:left="19" w:firstLine="0"/>
              <w:jc w:val="center"/>
            </w:pPr>
            <w:r>
              <w:t xml:space="preserve"> </w:t>
            </w:r>
          </w:p>
        </w:tc>
        <w:tc>
          <w:tcPr>
            <w:tcW w:w="1432" w:type="dxa"/>
            <w:gridSpan w:val="8"/>
            <w:shd w:val="clear" w:color="auto" w:fill="F4B083"/>
          </w:tcPr>
          <w:p w14:paraId="6C4F0761" w14:textId="77777777" w:rsidR="006C402B" w:rsidRDefault="006C402B" w:rsidP="006C402B">
            <w:pPr>
              <w:spacing w:after="19" w:line="259" w:lineRule="auto"/>
              <w:ind w:left="0" w:right="41" w:firstLine="0"/>
              <w:jc w:val="center"/>
            </w:pPr>
            <w:r>
              <w:rPr>
                <w:b/>
              </w:rPr>
              <w:t xml:space="preserve">ETAPA </w:t>
            </w:r>
          </w:p>
          <w:p w14:paraId="2EDAFEB6" w14:textId="77777777" w:rsidR="006C402B" w:rsidRDefault="006C402B" w:rsidP="006C402B">
            <w:pPr>
              <w:spacing w:after="0" w:line="259" w:lineRule="auto"/>
              <w:ind w:left="0" w:right="47" w:firstLine="0"/>
              <w:jc w:val="center"/>
            </w:pPr>
            <w:r>
              <w:rPr>
                <w:b/>
              </w:rPr>
              <w:t>3</w:t>
            </w:r>
            <w:r>
              <w:t xml:space="preserve"> </w:t>
            </w:r>
          </w:p>
        </w:tc>
        <w:tc>
          <w:tcPr>
            <w:tcW w:w="7619" w:type="dxa"/>
            <w:gridSpan w:val="3"/>
            <w:shd w:val="clear" w:color="auto" w:fill="F4B083"/>
          </w:tcPr>
          <w:p w14:paraId="226A6A4E" w14:textId="77777777" w:rsidR="006C402B" w:rsidRDefault="006C402B" w:rsidP="006C402B">
            <w:pPr>
              <w:spacing w:after="19" w:line="259" w:lineRule="auto"/>
              <w:ind w:left="0" w:right="47" w:firstLine="0"/>
              <w:jc w:val="center"/>
            </w:pPr>
            <w:r>
              <w:rPr>
                <w:b/>
              </w:rPr>
              <w:t xml:space="preserve">ESPECÍFICAÇÃO  </w:t>
            </w:r>
          </w:p>
          <w:p w14:paraId="677CF22C" w14:textId="77777777" w:rsidR="006C402B" w:rsidRDefault="006C402B" w:rsidP="006C402B">
            <w:pPr>
              <w:spacing w:after="21" w:line="259" w:lineRule="auto"/>
              <w:ind w:left="0" w:right="47" w:firstLine="0"/>
              <w:jc w:val="center"/>
            </w:pPr>
            <w:r>
              <w:rPr>
                <w:b/>
              </w:rPr>
              <w:t xml:space="preserve">1.3 - </w:t>
            </w:r>
            <w:r>
              <w:t>ALIMENTAÇÃO ESCOLAR PARA OS ALUNOS</w:t>
            </w:r>
            <w:r>
              <w:rPr>
                <w:b/>
              </w:rPr>
              <w:t xml:space="preserve"> </w:t>
            </w:r>
          </w:p>
          <w:p w14:paraId="3F6378E5" w14:textId="77777777" w:rsidR="006C402B" w:rsidRDefault="006C402B" w:rsidP="006C402B">
            <w:pPr>
              <w:spacing w:after="0" w:line="259" w:lineRule="auto"/>
              <w:ind w:left="1" w:firstLine="0"/>
              <w:jc w:val="left"/>
            </w:pPr>
            <w:r>
              <w:t xml:space="preserve"> </w:t>
            </w:r>
          </w:p>
        </w:tc>
        <w:tc>
          <w:tcPr>
            <w:tcW w:w="1729" w:type="dxa"/>
            <w:gridSpan w:val="3"/>
            <w:shd w:val="clear" w:color="auto" w:fill="F4B083"/>
          </w:tcPr>
          <w:p w14:paraId="13A7DF4D" w14:textId="6C9DABD4" w:rsidR="006C402B" w:rsidRDefault="006C402B" w:rsidP="006C402B">
            <w:pPr>
              <w:spacing w:after="0" w:line="276" w:lineRule="auto"/>
              <w:ind w:left="0" w:firstLine="0"/>
              <w:jc w:val="center"/>
            </w:pPr>
            <w:r>
              <w:rPr>
                <w:b/>
              </w:rPr>
              <w:t xml:space="preserve">Data de início: </w:t>
            </w:r>
          </w:p>
          <w:p w14:paraId="39C7EA1F" w14:textId="2A2E3E94" w:rsidR="006C402B" w:rsidRDefault="006C402B" w:rsidP="006C402B">
            <w:pPr>
              <w:spacing w:after="0" w:line="259" w:lineRule="auto"/>
              <w:ind w:left="0" w:right="46" w:firstLine="0"/>
              <w:jc w:val="center"/>
            </w:pPr>
            <w:r>
              <w:t xml:space="preserve">01/01/2025 </w:t>
            </w:r>
          </w:p>
        </w:tc>
        <w:tc>
          <w:tcPr>
            <w:tcW w:w="1659" w:type="dxa"/>
            <w:gridSpan w:val="5"/>
            <w:shd w:val="clear" w:color="auto" w:fill="F4B083"/>
          </w:tcPr>
          <w:p w14:paraId="4B2370AF" w14:textId="24F90513" w:rsidR="006C402B" w:rsidRDefault="006C402B" w:rsidP="006C402B">
            <w:pPr>
              <w:spacing w:after="0" w:line="276" w:lineRule="auto"/>
              <w:ind w:left="76" w:firstLine="113"/>
              <w:jc w:val="left"/>
            </w:pPr>
            <w:r>
              <w:rPr>
                <w:b/>
              </w:rPr>
              <w:t xml:space="preserve">Data de término: </w:t>
            </w:r>
          </w:p>
          <w:p w14:paraId="120A9622" w14:textId="29A6B6E7" w:rsidR="006C402B" w:rsidRDefault="006C402B" w:rsidP="006C402B">
            <w:pPr>
              <w:spacing w:after="0" w:line="259" w:lineRule="auto"/>
              <w:ind w:left="20" w:firstLine="0"/>
              <w:jc w:val="left"/>
            </w:pPr>
            <w:r>
              <w:t xml:space="preserve">31/12/2025 </w:t>
            </w:r>
          </w:p>
        </w:tc>
        <w:tc>
          <w:tcPr>
            <w:tcW w:w="1669" w:type="dxa"/>
            <w:shd w:val="clear" w:color="auto" w:fill="F4B083"/>
          </w:tcPr>
          <w:p w14:paraId="429FF537" w14:textId="77777777" w:rsidR="006C402B" w:rsidRDefault="006C402B" w:rsidP="006C402B">
            <w:pPr>
              <w:spacing w:after="0" w:line="259" w:lineRule="auto"/>
              <w:ind w:left="0" w:firstLine="0"/>
              <w:jc w:val="center"/>
              <w:rPr>
                <w:b/>
              </w:rPr>
            </w:pPr>
            <w:r>
              <w:rPr>
                <w:b/>
              </w:rPr>
              <w:t xml:space="preserve">Custo total: </w:t>
            </w:r>
            <w:r>
              <w:t>R$</w:t>
            </w:r>
            <w:r>
              <w:rPr>
                <w:b/>
              </w:rPr>
              <w:t xml:space="preserve"> </w:t>
            </w:r>
          </w:p>
          <w:p w14:paraId="3B2E530B" w14:textId="463670D0" w:rsidR="003C0CE7" w:rsidRDefault="003C0CE7" w:rsidP="006C402B">
            <w:pPr>
              <w:spacing w:after="0" w:line="259" w:lineRule="auto"/>
              <w:ind w:left="0" w:firstLine="0"/>
              <w:jc w:val="center"/>
            </w:pPr>
            <w:r>
              <w:rPr>
                <w:b/>
              </w:rPr>
              <w:t>56.533,80</w:t>
            </w:r>
          </w:p>
        </w:tc>
      </w:tr>
      <w:tr w:rsidR="006C402B" w14:paraId="449A5B2A" w14:textId="77777777" w:rsidTr="00FB4FA5">
        <w:tblPrEx>
          <w:tblCellMar>
            <w:top w:w="12" w:type="dxa"/>
          </w:tblCellMar>
        </w:tblPrEx>
        <w:trPr>
          <w:trHeight w:val="964"/>
        </w:trPr>
        <w:tc>
          <w:tcPr>
            <w:tcW w:w="15264" w:type="dxa"/>
            <w:gridSpan w:val="23"/>
          </w:tcPr>
          <w:p w14:paraId="2EAEE8E1" w14:textId="77777777" w:rsidR="006C402B" w:rsidRDefault="006C402B" w:rsidP="006C402B">
            <w:pPr>
              <w:spacing w:after="19" w:line="259" w:lineRule="auto"/>
              <w:ind w:left="0" w:right="44" w:firstLine="0"/>
            </w:pPr>
            <w:r>
              <w:rPr>
                <w:b/>
              </w:rPr>
              <w:t xml:space="preserve">ATIVIDADES 1.3.1: </w:t>
            </w:r>
          </w:p>
          <w:p w14:paraId="0728D5AF" w14:textId="77777777" w:rsidR="006C402B" w:rsidRDefault="006C402B" w:rsidP="006C402B">
            <w:pPr>
              <w:spacing w:after="0" w:line="259" w:lineRule="auto"/>
              <w:ind w:left="0" w:firstLine="0"/>
              <w:jc w:val="left"/>
            </w:pPr>
            <w:r>
              <w:t>Preparar e ofertar a alimentação escolar para os alunos, conforme normativas do Programa Nacional de Alimentação Escolar e orientações da Seção de Alimentação Escolar.</w:t>
            </w:r>
            <w:r>
              <w:rPr>
                <w:b/>
              </w:rPr>
              <w:t xml:space="preserve"> </w:t>
            </w:r>
          </w:p>
        </w:tc>
      </w:tr>
      <w:tr w:rsidR="006C402B" w14:paraId="6C0CBD56" w14:textId="77777777" w:rsidTr="00FB4FA5">
        <w:tblPrEx>
          <w:tblCellMar>
            <w:top w:w="12" w:type="dxa"/>
          </w:tblCellMar>
        </w:tblPrEx>
        <w:trPr>
          <w:trHeight w:val="1280"/>
        </w:trPr>
        <w:tc>
          <w:tcPr>
            <w:tcW w:w="15264" w:type="dxa"/>
            <w:gridSpan w:val="23"/>
          </w:tcPr>
          <w:p w14:paraId="70A823C3" w14:textId="77777777" w:rsidR="006C402B" w:rsidRDefault="006C402B" w:rsidP="006C402B">
            <w:pPr>
              <w:spacing w:after="19" w:line="259" w:lineRule="auto"/>
              <w:ind w:left="0" w:right="45" w:firstLine="0"/>
            </w:pPr>
            <w:r>
              <w:rPr>
                <w:b/>
              </w:rPr>
              <w:t xml:space="preserve">METODOLOGIA: </w:t>
            </w:r>
          </w:p>
          <w:p w14:paraId="7D70D0F2" w14:textId="77777777" w:rsidR="006C402B" w:rsidRDefault="006C402B" w:rsidP="006C402B">
            <w:pPr>
              <w:spacing w:after="0" w:line="259" w:lineRule="auto"/>
              <w:ind w:left="0" w:firstLine="0"/>
              <w:jc w:val="left"/>
            </w:pPr>
            <w:r>
              <w:t>Garantir uma alimentação saudável, de qualidade e com boa apresentação para as crianças atendidas, O CCI garantirá uma rotina de recebimento, armazenamento, preparo e oferecimento das refeições aos bebês e as crianças, de acordo com os manuais de boas práticas e orientações da nutricionista.</w:t>
            </w:r>
            <w:r>
              <w:rPr>
                <w:b/>
              </w:rPr>
              <w:t xml:space="preserve"> </w:t>
            </w:r>
          </w:p>
        </w:tc>
      </w:tr>
      <w:tr w:rsidR="006C402B" w14:paraId="3888DC4F" w14:textId="77777777" w:rsidTr="00FB4FA5">
        <w:tblPrEx>
          <w:tblCellMar>
            <w:top w:w="12" w:type="dxa"/>
          </w:tblCellMar>
        </w:tblPrEx>
        <w:trPr>
          <w:trHeight w:val="1280"/>
        </w:trPr>
        <w:tc>
          <w:tcPr>
            <w:tcW w:w="15264" w:type="dxa"/>
            <w:gridSpan w:val="23"/>
          </w:tcPr>
          <w:p w14:paraId="3FC87BF6" w14:textId="77777777" w:rsidR="006C402B" w:rsidRDefault="006C402B" w:rsidP="006C402B">
            <w:pPr>
              <w:spacing w:after="19" w:line="259" w:lineRule="auto"/>
              <w:ind w:left="0" w:right="51" w:firstLine="0"/>
            </w:pPr>
            <w:r>
              <w:rPr>
                <w:b/>
              </w:rPr>
              <w:t xml:space="preserve">FORMAS DE VERIFICAÇÃO: </w:t>
            </w:r>
          </w:p>
          <w:p w14:paraId="09485F9E" w14:textId="77777777" w:rsidR="006C402B" w:rsidRDefault="006C402B" w:rsidP="006C402B">
            <w:pPr>
              <w:spacing w:after="0" w:line="259" w:lineRule="auto"/>
              <w:ind w:left="0" w:firstLine="0"/>
              <w:jc w:val="left"/>
            </w:pPr>
            <w:r>
              <w:t>A</w:t>
            </w:r>
            <w:r>
              <w:rPr>
                <w:b/>
              </w:rPr>
              <w:t xml:space="preserve"> </w:t>
            </w:r>
            <w:r>
              <w:t xml:space="preserve">verificação da boa alimentação será pela coleta e guarda de amostras, controle de temperatura de equipamentos, ficha de rastreabilidade, controle de temperatura de alimentos. Verificação da entrega dos alimentos se estão em boa qualidade e na quantidade correta, higienização do ambiente e o descarte do lixo. </w:t>
            </w:r>
            <w:r>
              <w:rPr>
                <w:b/>
              </w:rPr>
              <w:t xml:space="preserve"> </w:t>
            </w:r>
          </w:p>
        </w:tc>
      </w:tr>
      <w:tr w:rsidR="006C402B" w14:paraId="3C374156" w14:textId="77777777" w:rsidTr="00FB4FA5">
        <w:tblPrEx>
          <w:tblCellMar>
            <w:top w:w="12" w:type="dxa"/>
          </w:tblCellMar>
        </w:tblPrEx>
        <w:trPr>
          <w:trHeight w:val="961"/>
        </w:trPr>
        <w:tc>
          <w:tcPr>
            <w:tcW w:w="1156" w:type="dxa"/>
            <w:gridSpan w:val="3"/>
            <w:shd w:val="clear" w:color="auto" w:fill="D0CECE"/>
          </w:tcPr>
          <w:p w14:paraId="7578871B" w14:textId="77777777" w:rsidR="006C402B" w:rsidRDefault="006C402B" w:rsidP="006C402B">
            <w:pPr>
              <w:spacing w:after="19" w:line="259" w:lineRule="auto"/>
              <w:ind w:left="134" w:firstLine="0"/>
              <w:jc w:val="left"/>
            </w:pPr>
            <w:r>
              <w:rPr>
                <w:b/>
              </w:rPr>
              <w:t xml:space="preserve">META </w:t>
            </w:r>
          </w:p>
          <w:p w14:paraId="2BE410CB" w14:textId="77777777" w:rsidR="006C402B" w:rsidRDefault="006C402B" w:rsidP="006C402B">
            <w:pPr>
              <w:spacing w:after="22" w:line="259" w:lineRule="auto"/>
              <w:ind w:left="0" w:right="44" w:firstLine="0"/>
              <w:jc w:val="center"/>
            </w:pPr>
            <w:r>
              <w:rPr>
                <w:b/>
              </w:rPr>
              <w:t xml:space="preserve"> 1 </w:t>
            </w:r>
          </w:p>
          <w:p w14:paraId="67650A7E" w14:textId="77777777" w:rsidR="006C402B" w:rsidRDefault="006C402B" w:rsidP="006C402B">
            <w:pPr>
              <w:spacing w:after="0" w:line="259" w:lineRule="auto"/>
              <w:ind w:left="19" w:firstLine="0"/>
              <w:jc w:val="center"/>
            </w:pPr>
            <w:r>
              <w:rPr>
                <w:b/>
              </w:rPr>
              <w:t xml:space="preserve"> </w:t>
            </w:r>
          </w:p>
        </w:tc>
        <w:tc>
          <w:tcPr>
            <w:tcW w:w="1432" w:type="dxa"/>
            <w:gridSpan w:val="8"/>
            <w:shd w:val="clear" w:color="auto" w:fill="D0CECE"/>
          </w:tcPr>
          <w:p w14:paraId="2A50804E" w14:textId="77777777" w:rsidR="006C402B" w:rsidRDefault="006C402B" w:rsidP="006C402B">
            <w:pPr>
              <w:spacing w:after="19" w:line="259" w:lineRule="auto"/>
              <w:ind w:left="0" w:right="41" w:firstLine="0"/>
              <w:jc w:val="center"/>
            </w:pPr>
            <w:r>
              <w:rPr>
                <w:b/>
              </w:rPr>
              <w:t xml:space="preserve">ETAPA </w:t>
            </w:r>
          </w:p>
          <w:p w14:paraId="6D5705D4" w14:textId="77777777" w:rsidR="006C402B" w:rsidRDefault="006C402B" w:rsidP="006C402B">
            <w:pPr>
              <w:spacing w:after="0" w:line="259" w:lineRule="auto"/>
              <w:ind w:left="0" w:right="47" w:firstLine="0"/>
              <w:jc w:val="center"/>
            </w:pPr>
            <w:r>
              <w:rPr>
                <w:b/>
              </w:rPr>
              <w:t xml:space="preserve">3 </w:t>
            </w:r>
          </w:p>
        </w:tc>
        <w:tc>
          <w:tcPr>
            <w:tcW w:w="7619" w:type="dxa"/>
            <w:gridSpan w:val="3"/>
            <w:shd w:val="clear" w:color="auto" w:fill="D0CECE"/>
          </w:tcPr>
          <w:p w14:paraId="3E877985" w14:textId="77777777" w:rsidR="006C402B" w:rsidRDefault="006C402B" w:rsidP="006C402B">
            <w:pPr>
              <w:spacing w:after="19" w:line="259" w:lineRule="auto"/>
              <w:ind w:left="0" w:right="44" w:firstLine="0"/>
              <w:jc w:val="center"/>
            </w:pPr>
            <w:r>
              <w:rPr>
                <w:b/>
              </w:rPr>
              <w:t xml:space="preserve">ESPECÍFICAÇÃO:  </w:t>
            </w:r>
          </w:p>
          <w:p w14:paraId="6E4DC58B" w14:textId="77777777" w:rsidR="006C402B" w:rsidRDefault="006C402B" w:rsidP="006C402B">
            <w:pPr>
              <w:spacing w:after="22" w:line="259" w:lineRule="auto"/>
              <w:ind w:left="0" w:right="47" w:firstLine="0"/>
              <w:jc w:val="center"/>
            </w:pPr>
            <w:r>
              <w:rPr>
                <w:b/>
              </w:rPr>
              <w:t>1.3</w:t>
            </w:r>
            <w:r>
              <w:t xml:space="preserve"> - ALIMENTAÇÃO ESCOLAR PARA OS ALUNOS </w:t>
            </w:r>
          </w:p>
          <w:p w14:paraId="38A06AB8" w14:textId="77777777" w:rsidR="006C402B" w:rsidRDefault="006C402B" w:rsidP="006C402B">
            <w:pPr>
              <w:spacing w:after="0" w:line="259" w:lineRule="auto"/>
              <w:ind w:left="23" w:firstLine="0"/>
              <w:jc w:val="center"/>
            </w:pPr>
            <w:r>
              <w:rPr>
                <w:b/>
              </w:rPr>
              <w:t xml:space="preserve"> </w:t>
            </w:r>
          </w:p>
        </w:tc>
        <w:tc>
          <w:tcPr>
            <w:tcW w:w="1729" w:type="dxa"/>
            <w:gridSpan w:val="3"/>
            <w:shd w:val="clear" w:color="auto" w:fill="D0CECE"/>
          </w:tcPr>
          <w:p w14:paraId="3153F401" w14:textId="40FD89F3" w:rsidR="006C402B" w:rsidRDefault="006C402B" w:rsidP="006C402B">
            <w:pPr>
              <w:spacing w:after="0" w:line="276" w:lineRule="auto"/>
              <w:ind w:left="0" w:firstLine="0"/>
              <w:jc w:val="center"/>
            </w:pPr>
            <w:r>
              <w:rPr>
                <w:b/>
              </w:rPr>
              <w:t xml:space="preserve">Data de início: </w:t>
            </w:r>
          </w:p>
          <w:p w14:paraId="72DA03D4" w14:textId="7CC48E05" w:rsidR="006C402B" w:rsidRDefault="006C402B" w:rsidP="006C402B">
            <w:pPr>
              <w:spacing w:after="0" w:line="259" w:lineRule="auto"/>
              <w:ind w:left="0" w:right="46" w:firstLine="0"/>
              <w:jc w:val="center"/>
            </w:pPr>
            <w:r>
              <w:t xml:space="preserve">01/01/2025 </w:t>
            </w:r>
          </w:p>
        </w:tc>
        <w:tc>
          <w:tcPr>
            <w:tcW w:w="1659" w:type="dxa"/>
            <w:gridSpan w:val="5"/>
            <w:shd w:val="clear" w:color="auto" w:fill="D0CECE"/>
          </w:tcPr>
          <w:p w14:paraId="1B8956D8" w14:textId="5C34A796" w:rsidR="006C402B" w:rsidRDefault="006C402B" w:rsidP="006C402B">
            <w:pPr>
              <w:spacing w:after="0" w:line="276" w:lineRule="auto"/>
              <w:ind w:left="76" w:firstLine="113"/>
              <w:jc w:val="left"/>
            </w:pPr>
            <w:r>
              <w:rPr>
                <w:b/>
              </w:rPr>
              <w:t xml:space="preserve">Data de término: </w:t>
            </w:r>
          </w:p>
          <w:p w14:paraId="7EC918C7" w14:textId="7ED56E36" w:rsidR="006C402B" w:rsidRDefault="006C402B" w:rsidP="006C402B">
            <w:pPr>
              <w:spacing w:after="0" w:line="259" w:lineRule="auto"/>
              <w:ind w:left="20" w:firstLine="0"/>
              <w:jc w:val="left"/>
            </w:pPr>
            <w:r>
              <w:t xml:space="preserve">31/12/2025 </w:t>
            </w:r>
          </w:p>
        </w:tc>
        <w:tc>
          <w:tcPr>
            <w:tcW w:w="1669" w:type="dxa"/>
            <w:shd w:val="clear" w:color="auto" w:fill="D0CECE"/>
          </w:tcPr>
          <w:p w14:paraId="03C874D8"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535E7143" w14:textId="77777777" w:rsidTr="00FB4FA5">
        <w:tblPrEx>
          <w:tblCellMar>
            <w:top w:w="12" w:type="dxa"/>
          </w:tblCellMar>
        </w:tblPrEx>
        <w:trPr>
          <w:trHeight w:val="647"/>
        </w:trPr>
        <w:tc>
          <w:tcPr>
            <w:tcW w:w="15264" w:type="dxa"/>
            <w:gridSpan w:val="23"/>
          </w:tcPr>
          <w:p w14:paraId="34AACFD5" w14:textId="77777777" w:rsidR="006C402B" w:rsidRDefault="006C402B" w:rsidP="006C402B">
            <w:pPr>
              <w:spacing w:after="0" w:line="259" w:lineRule="auto"/>
              <w:ind w:left="0" w:right="5607" w:firstLine="0"/>
              <w:jc w:val="left"/>
              <w:rPr>
                <w:b/>
              </w:rPr>
            </w:pPr>
            <w:r>
              <w:rPr>
                <w:b/>
              </w:rPr>
              <w:t>ATIVIDADES 1.3.2:</w:t>
            </w:r>
          </w:p>
          <w:p w14:paraId="2ED242EE" w14:textId="4E2676DD" w:rsidR="006C402B" w:rsidRDefault="006C402B" w:rsidP="006C402B">
            <w:pPr>
              <w:spacing w:after="0" w:line="259" w:lineRule="auto"/>
              <w:ind w:left="0" w:right="5607" w:firstLine="0"/>
              <w:jc w:val="left"/>
            </w:pPr>
            <w:r>
              <w:rPr>
                <w:b/>
              </w:rPr>
              <w:t xml:space="preserve"> </w:t>
            </w:r>
            <w:r>
              <w:t>Garantir a atuação do nutricionista na unidade, conforme termo de colaboração.</w:t>
            </w:r>
            <w:r>
              <w:rPr>
                <w:b/>
              </w:rPr>
              <w:t xml:space="preserve"> </w:t>
            </w:r>
          </w:p>
        </w:tc>
      </w:tr>
      <w:tr w:rsidR="006C402B" w14:paraId="56DB975B" w14:textId="77777777" w:rsidTr="00FB4FA5">
        <w:tblPrEx>
          <w:tblCellMar>
            <w:top w:w="12" w:type="dxa"/>
          </w:tblCellMar>
        </w:tblPrEx>
        <w:trPr>
          <w:trHeight w:val="643"/>
        </w:trPr>
        <w:tc>
          <w:tcPr>
            <w:tcW w:w="15264" w:type="dxa"/>
            <w:gridSpan w:val="23"/>
          </w:tcPr>
          <w:p w14:paraId="657394A3" w14:textId="77777777" w:rsidR="006C402B" w:rsidRPr="00291E83" w:rsidRDefault="006C402B" w:rsidP="006C402B">
            <w:pPr>
              <w:spacing w:after="0"/>
              <w:rPr>
                <w:b/>
                <w:bCs/>
                <w:color w:val="auto"/>
                <w:szCs w:val="24"/>
              </w:rPr>
            </w:pPr>
            <w:r w:rsidRPr="00291E83">
              <w:rPr>
                <w:b/>
                <w:bCs/>
                <w:color w:val="auto"/>
                <w:szCs w:val="24"/>
              </w:rPr>
              <w:t>METODOLOGIA:</w:t>
            </w:r>
          </w:p>
          <w:p w14:paraId="692BF825" w14:textId="21BE7EA5" w:rsidR="006C402B" w:rsidRDefault="006C402B" w:rsidP="006C402B">
            <w:pPr>
              <w:spacing w:after="0" w:line="259" w:lineRule="auto"/>
              <w:ind w:left="0" w:right="45" w:firstLine="0"/>
            </w:pPr>
            <w:r w:rsidRPr="00291E83">
              <w:rPr>
                <w:color w:val="auto"/>
                <w:szCs w:val="24"/>
              </w:rPr>
              <w:t xml:space="preserve">Será realizado a contratação de uma nutricionista seguindo as normas do termo de referência do chamamento público que estará na unidade cumprindo </w:t>
            </w:r>
            <w:r>
              <w:rPr>
                <w:color w:val="auto"/>
                <w:szCs w:val="24"/>
              </w:rPr>
              <w:t>6</w:t>
            </w:r>
            <w:r w:rsidRPr="00291E83">
              <w:rPr>
                <w:color w:val="auto"/>
                <w:szCs w:val="24"/>
              </w:rPr>
              <w:t>/horas semanais de trabalho. A mesma será responsável pela elaboração do cardápio semanal seguindo cardápio padrão do setor de nutrição da Prefeitura Municipal de Franca das crianças  e dos funcionários, treinamento da cozinheira e auxiliares de cozinha com orientações sobre o manual de boas práticas que permite o conhecimento de manuseio de alimentos, preparação, descarte de lixos corretamente e cuidados de higiene pessoal,  orientações de crianças alérgicas, sobrepeso ou baixo peso, alimentação saudável, atendimentos individualizados ou em grupos, formações com as famílias, professores e educadores e entrar em contato com a merenda escolar sempre que necessário.</w:t>
            </w:r>
          </w:p>
        </w:tc>
      </w:tr>
      <w:tr w:rsidR="006C402B" w14:paraId="1616FA9A" w14:textId="77777777" w:rsidTr="00FB4FA5">
        <w:tblPrEx>
          <w:tblCellMar>
            <w:top w:w="12" w:type="dxa"/>
          </w:tblCellMar>
        </w:tblPrEx>
        <w:trPr>
          <w:trHeight w:val="643"/>
        </w:trPr>
        <w:tc>
          <w:tcPr>
            <w:tcW w:w="15264" w:type="dxa"/>
            <w:gridSpan w:val="23"/>
          </w:tcPr>
          <w:p w14:paraId="0A98B021" w14:textId="77777777" w:rsidR="006C402B" w:rsidRDefault="006C402B" w:rsidP="006C402B">
            <w:pPr>
              <w:spacing w:after="0"/>
              <w:rPr>
                <w:b/>
                <w:bCs/>
                <w:color w:val="auto"/>
                <w:szCs w:val="24"/>
              </w:rPr>
            </w:pPr>
            <w:r w:rsidRPr="00291E83">
              <w:rPr>
                <w:b/>
                <w:bCs/>
                <w:color w:val="auto"/>
                <w:szCs w:val="24"/>
              </w:rPr>
              <w:lastRenderedPageBreak/>
              <w:t>FORMAS DE VERIFICAÇÃO:</w:t>
            </w:r>
          </w:p>
          <w:p w14:paraId="46FA9445" w14:textId="1EA98EB9" w:rsidR="006C402B" w:rsidRPr="00291E83" w:rsidRDefault="006C402B" w:rsidP="006C402B">
            <w:pPr>
              <w:spacing w:after="0"/>
              <w:rPr>
                <w:b/>
                <w:bCs/>
                <w:color w:val="auto"/>
                <w:szCs w:val="24"/>
              </w:rPr>
            </w:pPr>
            <w:r w:rsidRPr="00291E83">
              <w:rPr>
                <w:color w:val="auto"/>
                <w:szCs w:val="24"/>
              </w:rPr>
              <w:t>Contratação da nutricionista com habilitação em nutrição e liberação do CRN. Seu contrato é anual e pagamentos através de notas fiscais e transferências bancárias.</w:t>
            </w:r>
          </w:p>
        </w:tc>
      </w:tr>
      <w:tr w:rsidR="006C402B" w14:paraId="48AFE96B" w14:textId="77777777" w:rsidTr="00FB4FA5">
        <w:tblPrEx>
          <w:tblCellMar>
            <w:top w:w="12" w:type="dxa"/>
          </w:tblCellMar>
        </w:tblPrEx>
        <w:trPr>
          <w:trHeight w:val="960"/>
        </w:trPr>
        <w:tc>
          <w:tcPr>
            <w:tcW w:w="1156" w:type="dxa"/>
            <w:gridSpan w:val="3"/>
            <w:shd w:val="clear" w:color="auto" w:fill="D0CECE"/>
          </w:tcPr>
          <w:p w14:paraId="6AE9BD8D" w14:textId="77777777" w:rsidR="006C402B" w:rsidRDefault="006C402B" w:rsidP="006C402B">
            <w:pPr>
              <w:spacing w:after="21" w:line="259" w:lineRule="auto"/>
              <w:ind w:left="134" w:firstLine="0"/>
              <w:jc w:val="left"/>
            </w:pPr>
            <w:r>
              <w:rPr>
                <w:b/>
              </w:rPr>
              <w:t xml:space="preserve">META </w:t>
            </w:r>
          </w:p>
          <w:p w14:paraId="2419B05A" w14:textId="77777777" w:rsidR="006C402B" w:rsidRDefault="006C402B" w:rsidP="006C402B">
            <w:pPr>
              <w:spacing w:after="19" w:line="259" w:lineRule="auto"/>
              <w:ind w:left="0" w:right="44" w:firstLine="0"/>
              <w:jc w:val="center"/>
            </w:pPr>
            <w:r>
              <w:rPr>
                <w:b/>
              </w:rPr>
              <w:t xml:space="preserve"> 1 </w:t>
            </w:r>
          </w:p>
          <w:p w14:paraId="088F365B" w14:textId="77777777" w:rsidR="006C402B" w:rsidRDefault="006C402B" w:rsidP="006C402B">
            <w:pPr>
              <w:spacing w:after="0" w:line="259" w:lineRule="auto"/>
              <w:ind w:left="19" w:firstLine="0"/>
              <w:jc w:val="center"/>
            </w:pPr>
            <w:r>
              <w:rPr>
                <w:b/>
              </w:rPr>
              <w:t xml:space="preserve"> </w:t>
            </w:r>
          </w:p>
        </w:tc>
        <w:tc>
          <w:tcPr>
            <w:tcW w:w="1146" w:type="dxa"/>
            <w:gridSpan w:val="4"/>
            <w:shd w:val="clear" w:color="auto" w:fill="D0CECE"/>
          </w:tcPr>
          <w:p w14:paraId="7924E35F" w14:textId="77777777" w:rsidR="006C402B" w:rsidRDefault="006C402B" w:rsidP="006C402B">
            <w:pPr>
              <w:spacing w:after="21" w:line="259" w:lineRule="auto"/>
              <w:ind w:left="64" w:firstLine="0"/>
              <w:jc w:val="left"/>
            </w:pPr>
            <w:r>
              <w:rPr>
                <w:b/>
              </w:rPr>
              <w:t xml:space="preserve">ETAPA </w:t>
            </w:r>
          </w:p>
          <w:p w14:paraId="1733BB0F" w14:textId="77777777" w:rsidR="006C402B" w:rsidRDefault="006C402B" w:rsidP="006C402B">
            <w:pPr>
              <w:spacing w:after="0" w:line="259" w:lineRule="auto"/>
              <w:ind w:left="0" w:right="44" w:firstLine="0"/>
              <w:jc w:val="center"/>
            </w:pPr>
            <w:r>
              <w:rPr>
                <w:b/>
              </w:rPr>
              <w:t xml:space="preserve">3 </w:t>
            </w:r>
          </w:p>
        </w:tc>
        <w:tc>
          <w:tcPr>
            <w:tcW w:w="7905" w:type="dxa"/>
            <w:gridSpan w:val="7"/>
            <w:shd w:val="clear" w:color="auto" w:fill="D0CECE"/>
          </w:tcPr>
          <w:p w14:paraId="369BF88E" w14:textId="77777777" w:rsidR="006C402B" w:rsidRDefault="006C402B" w:rsidP="006C402B">
            <w:pPr>
              <w:spacing w:after="21" w:line="259" w:lineRule="auto"/>
              <w:ind w:left="0" w:right="47" w:firstLine="0"/>
              <w:jc w:val="center"/>
            </w:pPr>
            <w:r>
              <w:rPr>
                <w:b/>
              </w:rPr>
              <w:t xml:space="preserve">ESPECÍFICAÇÃO:  </w:t>
            </w:r>
          </w:p>
          <w:p w14:paraId="189B2BB7" w14:textId="77777777" w:rsidR="006C402B" w:rsidRDefault="006C402B" w:rsidP="006C402B">
            <w:pPr>
              <w:spacing w:after="19" w:line="259" w:lineRule="auto"/>
              <w:ind w:left="0" w:right="49" w:firstLine="0"/>
              <w:jc w:val="center"/>
            </w:pPr>
            <w:r>
              <w:rPr>
                <w:b/>
              </w:rPr>
              <w:t>1.3</w:t>
            </w:r>
            <w:r>
              <w:t xml:space="preserve"> - ALIMENTAÇÃO ESCOLAR PARA OS ALUNOS </w:t>
            </w:r>
          </w:p>
          <w:p w14:paraId="13E8D3F0" w14:textId="77777777" w:rsidR="006C402B" w:rsidRDefault="006C402B" w:rsidP="006C402B">
            <w:pPr>
              <w:spacing w:after="0" w:line="259" w:lineRule="auto"/>
              <w:ind w:left="21" w:firstLine="0"/>
              <w:jc w:val="center"/>
            </w:pPr>
            <w:r>
              <w:rPr>
                <w:b/>
              </w:rPr>
              <w:t xml:space="preserve"> </w:t>
            </w:r>
          </w:p>
        </w:tc>
        <w:tc>
          <w:tcPr>
            <w:tcW w:w="1729" w:type="dxa"/>
            <w:gridSpan w:val="3"/>
            <w:shd w:val="clear" w:color="auto" w:fill="D0CECE"/>
          </w:tcPr>
          <w:p w14:paraId="208695AE" w14:textId="289EA35B" w:rsidR="006C402B" w:rsidRDefault="006C402B" w:rsidP="006C402B">
            <w:pPr>
              <w:spacing w:after="0" w:line="276" w:lineRule="auto"/>
              <w:ind w:left="0" w:firstLine="0"/>
              <w:jc w:val="center"/>
            </w:pPr>
            <w:r>
              <w:rPr>
                <w:b/>
              </w:rPr>
              <w:t xml:space="preserve">Data de início: </w:t>
            </w:r>
          </w:p>
          <w:p w14:paraId="2B5C2DA0" w14:textId="6628F16D" w:rsidR="006C402B" w:rsidRDefault="006C402B" w:rsidP="006C402B">
            <w:pPr>
              <w:spacing w:after="0" w:line="259" w:lineRule="auto"/>
              <w:ind w:left="0" w:right="46" w:firstLine="0"/>
              <w:jc w:val="center"/>
            </w:pPr>
            <w:r>
              <w:t xml:space="preserve">01/01/2025 </w:t>
            </w:r>
          </w:p>
        </w:tc>
        <w:tc>
          <w:tcPr>
            <w:tcW w:w="1659" w:type="dxa"/>
            <w:gridSpan w:val="5"/>
            <w:shd w:val="clear" w:color="auto" w:fill="D0CECE"/>
          </w:tcPr>
          <w:p w14:paraId="4BC2CBCC" w14:textId="15B2814A" w:rsidR="006C402B" w:rsidRDefault="006C402B" w:rsidP="006C402B">
            <w:pPr>
              <w:spacing w:after="0" w:line="276" w:lineRule="auto"/>
              <w:ind w:left="76" w:firstLine="113"/>
              <w:jc w:val="left"/>
            </w:pPr>
            <w:r>
              <w:rPr>
                <w:b/>
              </w:rPr>
              <w:t xml:space="preserve">Data de término: </w:t>
            </w:r>
          </w:p>
          <w:p w14:paraId="1738570A" w14:textId="0B112BDA" w:rsidR="006C402B" w:rsidRDefault="006C402B" w:rsidP="006C402B">
            <w:pPr>
              <w:spacing w:after="0" w:line="259" w:lineRule="auto"/>
              <w:ind w:left="20" w:firstLine="0"/>
              <w:jc w:val="left"/>
            </w:pPr>
            <w:r>
              <w:t xml:space="preserve">31/12/2025 </w:t>
            </w:r>
          </w:p>
        </w:tc>
        <w:tc>
          <w:tcPr>
            <w:tcW w:w="1669" w:type="dxa"/>
            <w:shd w:val="clear" w:color="auto" w:fill="D0CECE"/>
          </w:tcPr>
          <w:p w14:paraId="676FD79F" w14:textId="77777777" w:rsidR="006C402B" w:rsidRDefault="006C402B" w:rsidP="006C402B">
            <w:pPr>
              <w:spacing w:after="0" w:line="259" w:lineRule="auto"/>
              <w:ind w:left="0" w:firstLine="0"/>
              <w:jc w:val="center"/>
            </w:pPr>
            <w:r>
              <w:rPr>
                <w:b/>
              </w:rPr>
              <w:t xml:space="preserve">Custo total: </w:t>
            </w:r>
            <w:r>
              <w:t xml:space="preserve">R$ </w:t>
            </w:r>
          </w:p>
        </w:tc>
      </w:tr>
      <w:tr w:rsidR="006C402B" w14:paraId="49D3AF6B" w14:textId="77777777" w:rsidTr="00FB4FA5">
        <w:tblPrEx>
          <w:tblCellMar>
            <w:top w:w="12" w:type="dxa"/>
          </w:tblCellMar>
        </w:tblPrEx>
        <w:trPr>
          <w:trHeight w:val="647"/>
        </w:trPr>
        <w:tc>
          <w:tcPr>
            <w:tcW w:w="15264" w:type="dxa"/>
            <w:gridSpan w:val="23"/>
          </w:tcPr>
          <w:p w14:paraId="1F9A94FA" w14:textId="2B918DC9" w:rsidR="006C402B" w:rsidRDefault="006C402B" w:rsidP="006C402B">
            <w:pPr>
              <w:spacing w:after="21" w:line="259" w:lineRule="auto"/>
              <w:ind w:left="0" w:right="48" w:firstLine="0"/>
            </w:pPr>
            <w:r>
              <w:rPr>
                <w:b/>
              </w:rPr>
              <w:t xml:space="preserve">ATIVIDADES </w:t>
            </w:r>
            <w:r w:rsidR="005C47BA">
              <w:rPr>
                <w:b/>
              </w:rPr>
              <w:t>1.3.3:</w:t>
            </w:r>
          </w:p>
          <w:p w14:paraId="0851EBE7" w14:textId="77777777" w:rsidR="006C402B" w:rsidRDefault="006C402B" w:rsidP="006C402B">
            <w:pPr>
              <w:spacing w:after="0" w:line="259" w:lineRule="auto"/>
              <w:ind w:left="0" w:firstLine="0"/>
              <w:jc w:val="left"/>
            </w:pPr>
            <w:r>
              <w:t>Adquirir utensílios de copa e cozinha e gás engarrafado para a preparação da alimentação escolar.</w:t>
            </w:r>
            <w:r>
              <w:rPr>
                <w:b/>
              </w:rPr>
              <w:t xml:space="preserve"> </w:t>
            </w:r>
          </w:p>
        </w:tc>
      </w:tr>
      <w:tr w:rsidR="006C402B" w14:paraId="1D7D82F0" w14:textId="77777777" w:rsidTr="00FB4FA5">
        <w:tblPrEx>
          <w:tblCellMar>
            <w:top w:w="12" w:type="dxa"/>
          </w:tblCellMar>
        </w:tblPrEx>
        <w:trPr>
          <w:trHeight w:val="962"/>
        </w:trPr>
        <w:tc>
          <w:tcPr>
            <w:tcW w:w="15264" w:type="dxa"/>
            <w:gridSpan w:val="23"/>
          </w:tcPr>
          <w:p w14:paraId="58FD860B" w14:textId="77777777" w:rsidR="006C402B" w:rsidRDefault="006C402B" w:rsidP="006C402B">
            <w:pPr>
              <w:spacing w:after="19" w:line="259" w:lineRule="auto"/>
              <w:ind w:left="0" w:right="45" w:firstLine="0"/>
            </w:pPr>
            <w:r>
              <w:rPr>
                <w:b/>
              </w:rPr>
              <w:t xml:space="preserve">METODOLOGIA: </w:t>
            </w:r>
          </w:p>
          <w:p w14:paraId="110C3C99" w14:textId="0A0C027A" w:rsidR="006C402B" w:rsidRDefault="006C402B" w:rsidP="006C402B">
            <w:pPr>
              <w:spacing w:after="0" w:line="259" w:lineRule="auto"/>
              <w:ind w:left="0" w:right="11" w:firstLine="0"/>
              <w:jc w:val="left"/>
            </w:pPr>
            <w:r>
              <w:t xml:space="preserve">Acompanhar a necessidade, elaborar consolidação de preços e qualidade, proceder as aquisições de cozinha sendo utensílios domésticos ou gás engarrafado. Esses itens são necessários para garantir a alimentação das crianças e funcionários. </w:t>
            </w:r>
            <w:r>
              <w:rPr>
                <w:b/>
              </w:rPr>
              <w:t xml:space="preserve"> </w:t>
            </w:r>
          </w:p>
        </w:tc>
      </w:tr>
      <w:tr w:rsidR="006C402B" w14:paraId="413C902D" w14:textId="77777777" w:rsidTr="00FB4FA5">
        <w:tblPrEx>
          <w:tblCellMar>
            <w:top w:w="12" w:type="dxa"/>
          </w:tblCellMar>
        </w:tblPrEx>
        <w:trPr>
          <w:trHeight w:val="1281"/>
        </w:trPr>
        <w:tc>
          <w:tcPr>
            <w:tcW w:w="15264" w:type="dxa"/>
            <w:gridSpan w:val="23"/>
          </w:tcPr>
          <w:p w14:paraId="7315045B" w14:textId="77777777" w:rsidR="006C402B" w:rsidRDefault="006C402B" w:rsidP="006C402B">
            <w:pPr>
              <w:spacing w:after="19" w:line="259" w:lineRule="auto"/>
              <w:ind w:left="0" w:right="51" w:firstLine="0"/>
            </w:pPr>
            <w:r>
              <w:rPr>
                <w:b/>
              </w:rPr>
              <w:t xml:space="preserve">FORMAS DE VERIFICAÇÃO: </w:t>
            </w:r>
          </w:p>
          <w:p w14:paraId="085508BB" w14:textId="77777777" w:rsidR="006C402B" w:rsidRDefault="006C402B" w:rsidP="006C402B">
            <w:pPr>
              <w:spacing w:after="0" w:line="259" w:lineRule="auto"/>
              <w:ind w:left="0" w:firstLine="0"/>
              <w:jc w:val="left"/>
            </w:pPr>
            <w:r>
              <w:t xml:space="preserve">Verificar se estão sendo atendidas as necessidades com as reposições do gás ou utensílios domésticos. As aquisições serão realizadas após orçamentos e os pagamentos pode ser por boletos bancários ou transferências bancárias, mediante a apresentação das notas fiscais das aquisições. </w:t>
            </w:r>
            <w:r>
              <w:rPr>
                <w:b/>
              </w:rPr>
              <w:t xml:space="preserve"> </w:t>
            </w:r>
          </w:p>
        </w:tc>
      </w:tr>
      <w:tr w:rsidR="006C402B" w14:paraId="7970A307" w14:textId="77777777" w:rsidTr="00FB4FA5">
        <w:tblPrEx>
          <w:tblCellMar>
            <w:top w:w="12" w:type="dxa"/>
          </w:tblCellMar>
        </w:tblPrEx>
        <w:trPr>
          <w:trHeight w:val="1013"/>
        </w:trPr>
        <w:tc>
          <w:tcPr>
            <w:tcW w:w="1156" w:type="dxa"/>
            <w:gridSpan w:val="3"/>
            <w:shd w:val="clear" w:color="auto" w:fill="F4B083"/>
          </w:tcPr>
          <w:p w14:paraId="4B73E890" w14:textId="77777777" w:rsidR="006C402B" w:rsidRDefault="006C402B" w:rsidP="006C402B">
            <w:pPr>
              <w:spacing w:after="19" w:line="259" w:lineRule="auto"/>
              <w:ind w:left="134" w:firstLine="0"/>
              <w:jc w:val="left"/>
            </w:pPr>
            <w:r>
              <w:rPr>
                <w:b/>
              </w:rPr>
              <w:t xml:space="preserve">META </w:t>
            </w:r>
          </w:p>
          <w:p w14:paraId="38ADAA77" w14:textId="77777777" w:rsidR="006C402B" w:rsidRDefault="006C402B" w:rsidP="006C402B">
            <w:pPr>
              <w:spacing w:after="55" w:line="259" w:lineRule="auto"/>
              <w:ind w:left="0" w:right="44" w:firstLine="0"/>
              <w:jc w:val="center"/>
            </w:pPr>
            <w:r>
              <w:rPr>
                <w:b/>
              </w:rPr>
              <w:t xml:space="preserve"> 1 </w:t>
            </w:r>
          </w:p>
          <w:p w14:paraId="79715C03" w14:textId="77777777" w:rsidR="006C402B" w:rsidRDefault="006C402B" w:rsidP="006C402B">
            <w:pPr>
              <w:spacing w:after="0" w:line="259" w:lineRule="auto"/>
              <w:ind w:left="31" w:firstLine="0"/>
              <w:jc w:val="center"/>
            </w:pPr>
            <w:r>
              <w:rPr>
                <w:b/>
                <w:sz w:val="28"/>
              </w:rPr>
              <w:t xml:space="preserve"> </w:t>
            </w:r>
          </w:p>
        </w:tc>
        <w:tc>
          <w:tcPr>
            <w:tcW w:w="1146" w:type="dxa"/>
            <w:gridSpan w:val="4"/>
            <w:shd w:val="clear" w:color="auto" w:fill="F4B083"/>
          </w:tcPr>
          <w:p w14:paraId="0CE3D58E" w14:textId="77777777" w:rsidR="006C402B" w:rsidRDefault="006C402B" w:rsidP="006C402B">
            <w:pPr>
              <w:spacing w:after="42" w:line="259" w:lineRule="auto"/>
              <w:ind w:left="64" w:firstLine="0"/>
              <w:jc w:val="left"/>
            </w:pPr>
            <w:r>
              <w:rPr>
                <w:b/>
              </w:rPr>
              <w:t xml:space="preserve">ETAPA </w:t>
            </w:r>
          </w:p>
          <w:p w14:paraId="1B8462CF" w14:textId="77777777" w:rsidR="006C402B" w:rsidRDefault="006C402B" w:rsidP="006C402B">
            <w:pPr>
              <w:spacing w:after="0" w:line="259" w:lineRule="auto"/>
              <w:ind w:left="0" w:right="44" w:firstLine="0"/>
              <w:jc w:val="center"/>
            </w:pPr>
            <w:r>
              <w:rPr>
                <w:b/>
              </w:rPr>
              <w:t>4</w:t>
            </w:r>
            <w:r>
              <w:rPr>
                <w:b/>
                <w:sz w:val="28"/>
              </w:rPr>
              <w:t xml:space="preserve"> </w:t>
            </w:r>
          </w:p>
        </w:tc>
        <w:tc>
          <w:tcPr>
            <w:tcW w:w="7905" w:type="dxa"/>
            <w:gridSpan w:val="7"/>
            <w:shd w:val="clear" w:color="auto" w:fill="F4B083"/>
          </w:tcPr>
          <w:p w14:paraId="40CF57D8" w14:textId="77777777" w:rsidR="006C402B" w:rsidRDefault="006C402B" w:rsidP="006C402B">
            <w:pPr>
              <w:spacing w:after="115" w:line="259" w:lineRule="auto"/>
              <w:ind w:left="0" w:right="47" w:firstLine="0"/>
              <w:jc w:val="center"/>
            </w:pPr>
            <w:r>
              <w:rPr>
                <w:b/>
              </w:rPr>
              <w:t xml:space="preserve">ESPECÍFICAÇÃO:  </w:t>
            </w:r>
          </w:p>
          <w:p w14:paraId="6D69DF98" w14:textId="77777777" w:rsidR="006C402B" w:rsidRDefault="006C402B" w:rsidP="006C402B">
            <w:pPr>
              <w:spacing w:after="0" w:line="259" w:lineRule="auto"/>
              <w:ind w:left="0" w:right="47" w:firstLine="0"/>
              <w:jc w:val="center"/>
            </w:pPr>
            <w:r>
              <w:rPr>
                <w:b/>
              </w:rPr>
              <w:t xml:space="preserve">1.4: </w:t>
            </w:r>
            <w:r>
              <w:t>QUADRO DE RECURSOS HUMANOS</w:t>
            </w:r>
            <w:r>
              <w:rPr>
                <w:b/>
              </w:rPr>
              <w:t xml:space="preserve"> </w:t>
            </w:r>
          </w:p>
        </w:tc>
        <w:tc>
          <w:tcPr>
            <w:tcW w:w="1729" w:type="dxa"/>
            <w:gridSpan w:val="3"/>
            <w:shd w:val="clear" w:color="auto" w:fill="F4B083"/>
          </w:tcPr>
          <w:p w14:paraId="7FF62676" w14:textId="77777777" w:rsidR="006C402B" w:rsidRDefault="006C402B" w:rsidP="006C402B">
            <w:pPr>
              <w:spacing w:after="0" w:line="276" w:lineRule="auto"/>
              <w:ind w:left="0" w:firstLine="0"/>
              <w:jc w:val="center"/>
            </w:pPr>
            <w:r>
              <w:rPr>
                <w:b/>
              </w:rPr>
              <w:t xml:space="preserve">Data de início: </w:t>
            </w:r>
          </w:p>
          <w:p w14:paraId="36F99F1F" w14:textId="212E828B" w:rsidR="006C402B" w:rsidRDefault="006C402B" w:rsidP="006C402B">
            <w:pPr>
              <w:spacing w:after="0" w:line="259" w:lineRule="auto"/>
              <w:ind w:left="0" w:right="46" w:firstLine="0"/>
              <w:jc w:val="center"/>
            </w:pPr>
            <w:r>
              <w:t xml:space="preserve">01/01/2025 </w:t>
            </w:r>
          </w:p>
        </w:tc>
        <w:tc>
          <w:tcPr>
            <w:tcW w:w="1659" w:type="dxa"/>
            <w:gridSpan w:val="5"/>
            <w:shd w:val="clear" w:color="auto" w:fill="F4B083"/>
          </w:tcPr>
          <w:p w14:paraId="1052C3C6" w14:textId="77777777" w:rsidR="006C402B" w:rsidRDefault="006C402B" w:rsidP="006C402B">
            <w:pPr>
              <w:spacing w:after="0" w:line="276" w:lineRule="auto"/>
              <w:ind w:left="76" w:firstLine="113"/>
              <w:jc w:val="left"/>
            </w:pPr>
            <w:r>
              <w:rPr>
                <w:b/>
              </w:rPr>
              <w:t xml:space="preserve">Data de término: </w:t>
            </w:r>
          </w:p>
          <w:p w14:paraId="1CB5677E" w14:textId="522D3C06" w:rsidR="006C402B" w:rsidRDefault="006C402B" w:rsidP="006C402B">
            <w:pPr>
              <w:spacing w:after="0" w:line="259" w:lineRule="auto"/>
              <w:ind w:left="20" w:firstLine="0"/>
              <w:jc w:val="left"/>
            </w:pPr>
            <w:r>
              <w:t xml:space="preserve">31/12/2025 </w:t>
            </w:r>
          </w:p>
        </w:tc>
        <w:tc>
          <w:tcPr>
            <w:tcW w:w="1669" w:type="dxa"/>
            <w:shd w:val="clear" w:color="auto" w:fill="F4B083"/>
          </w:tcPr>
          <w:p w14:paraId="642383A4" w14:textId="77777777" w:rsidR="003C0CE7" w:rsidRDefault="006C402B" w:rsidP="006C402B">
            <w:pPr>
              <w:spacing w:after="0" w:line="259" w:lineRule="auto"/>
              <w:ind w:left="0" w:firstLine="0"/>
              <w:jc w:val="center"/>
            </w:pPr>
            <w:r>
              <w:rPr>
                <w:b/>
              </w:rPr>
              <w:t xml:space="preserve">Custo total: </w:t>
            </w:r>
            <w:r>
              <w:t>R$</w:t>
            </w:r>
          </w:p>
          <w:p w14:paraId="76501633" w14:textId="280B52DF" w:rsidR="006C402B" w:rsidRDefault="003C0CE7" w:rsidP="006C402B">
            <w:pPr>
              <w:spacing w:after="0" w:line="259" w:lineRule="auto"/>
              <w:ind w:left="0" w:firstLine="0"/>
              <w:jc w:val="center"/>
            </w:pPr>
            <w:r>
              <w:rPr>
                <w:b/>
              </w:rPr>
              <w:t>1.905.025,68</w:t>
            </w:r>
            <w:r w:rsidR="006C402B">
              <w:rPr>
                <w:b/>
              </w:rPr>
              <w:t xml:space="preserve"> </w:t>
            </w:r>
          </w:p>
        </w:tc>
      </w:tr>
      <w:tr w:rsidR="006C402B" w14:paraId="5FBB5DCE" w14:textId="77777777" w:rsidTr="00FB4FA5">
        <w:tblPrEx>
          <w:tblCellMar>
            <w:top w:w="13" w:type="dxa"/>
            <w:left w:w="108" w:type="dxa"/>
            <w:right w:w="115" w:type="dxa"/>
          </w:tblCellMar>
        </w:tblPrEx>
        <w:trPr>
          <w:trHeight w:val="960"/>
        </w:trPr>
        <w:tc>
          <w:tcPr>
            <w:tcW w:w="15264" w:type="dxa"/>
            <w:gridSpan w:val="23"/>
          </w:tcPr>
          <w:p w14:paraId="2109E835" w14:textId="77777777" w:rsidR="006C402B" w:rsidRDefault="006C402B" w:rsidP="006C402B">
            <w:pPr>
              <w:spacing w:after="19" w:line="259" w:lineRule="auto"/>
              <w:ind w:left="8" w:firstLine="0"/>
            </w:pPr>
            <w:r>
              <w:rPr>
                <w:b/>
              </w:rPr>
              <w:t xml:space="preserve">ATIVIDADES 1.4.1: </w:t>
            </w:r>
          </w:p>
          <w:p w14:paraId="141E0BE7" w14:textId="77777777" w:rsidR="006C402B" w:rsidRDefault="006C402B" w:rsidP="006C402B">
            <w:pPr>
              <w:spacing w:after="0" w:line="259" w:lineRule="auto"/>
              <w:ind w:left="0" w:firstLine="0"/>
              <w:jc w:val="left"/>
            </w:pPr>
            <w:r>
              <w:t>Contratar profissionais de acordo com a demanda de atendimento previsto no Termo de Referência Técnica, respeitando as normas e benefícios das Convenções Coletivas ou Acordos Coletivos de Trabalho.</w:t>
            </w:r>
            <w:r>
              <w:rPr>
                <w:b/>
              </w:rPr>
              <w:t xml:space="preserve"> </w:t>
            </w:r>
          </w:p>
        </w:tc>
      </w:tr>
      <w:tr w:rsidR="00FB4FA5" w14:paraId="32ABC382" w14:textId="77777777" w:rsidTr="00FB4FA5">
        <w:tblPrEx>
          <w:tblCellMar>
            <w:top w:w="13" w:type="dxa"/>
            <w:left w:w="108" w:type="dxa"/>
            <w:right w:w="115" w:type="dxa"/>
          </w:tblCellMar>
        </w:tblPrEx>
        <w:trPr>
          <w:trHeight w:val="7830"/>
        </w:trPr>
        <w:tc>
          <w:tcPr>
            <w:tcW w:w="15264" w:type="dxa"/>
            <w:gridSpan w:val="23"/>
          </w:tcPr>
          <w:p w14:paraId="1D6B103F" w14:textId="77777777" w:rsidR="00FB4FA5" w:rsidRDefault="00FB4FA5" w:rsidP="00FB4FA5">
            <w:pPr>
              <w:spacing w:after="0"/>
              <w:rPr>
                <w:b/>
                <w:bCs/>
                <w:color w:val="auto"/>
                <w:szCs w:val="24"/>
              </w:rPr>
            </w:pPr>
            <w:r>
              <w:rPr>
                <w:b/>
                <w:bCs/>
                <w:color w:val="auto"/>
                <w:szCs w:val="24"/>
              </w:rPr>
              <w:lastRenderedPageBreak/>
              <w:t>METODOLOGIA:</w:t>
            </w:r>
          </w:p>
          <w:p w14:paraId="56557FF5" w14:textId="77777777" w:rsidR="00FB4FA5" w:rsidRDefault="00FB4FA5" w:rsidP="00FB4FA5">
            <w:pPr>
              <w:spacing w:after="19" w:line="259" w:lineRule="auto"/>
              <w:ind w:left="0" w:firstLine="0"/>
            </w:pPr>
            <w:r>
              <w:t xml:space="preserve">Contratação de pessoal qualificado conforme preconiza o termo de referência do chamamento público 008/2021: </w:t>
            </w:r>
          </w:p>
          <w:p w14:paraId="04186D1D" w14:textId="2C649BC1" w:rsidR="00FB4FA5" w:rsidRDefault="00FB4FA5" w:rsidP="00FB4FA5">
            <w:pPr>
              <w:spacing w:after="19" w:line="259" w:lineRule="auto"/>
              <w:ind w:left="0" w:firstLine="0"/>
            </w:pPr>
            <w:r>
              <w:t xml:space="preserve"> </w:t>
            </w:r>
            <w:r>
              <w:rPr>
                <w:i/>
                <w:u w:val="single" w:color="000000"/>
              </w:rPr>
              <w:t>Equipe administrativa:</w:t>
            </w:r>
            <w:r>
              <w:rPr>
                <w:i/>
              </w:rPr>
              <w:t xml:space="preserve"> </w:t>
            </w:r>
          </w:p>
          <w:p w14:paraId="381EA7EF" w14:textId="77777777" w:rsidR="00FB4FA5" w:rsidRDefault="00FB4FA5" w:rsidP="00FB4FA5">
            <w:pPr>
              <w:numPr>
                <w:ilvl w:val="0"/>
                <w:numId w:val="6"/>
              </w:numPr>
              <w:spacing w:after="20" w:line="259" w:lineRule="auto"/>
              <w:ind w:hanging="202"/>
            </w:pPr>
            <w:r>
              <w:t xml:space="preserve">coordenador administrativa – 44hs/semanais – Formação: Pedagogia </w:t>
            </w:r>
          </w:p>
          <w:p w14:paraId="0B1D50B9" w14:textId="2AB7A766" w:rsidR="00FB4FA5" w:rsidRDefault="00FB4FA5" w:rsidP="00FB4FA5">
            <w:pPr>
              <w:numPr>
                <w:ilvl w:val="0"/>
                <w:numId w:val="6"/>
              </w:numPr>
              <w:spacing w:after="19" w:line="259" w:lineRule="auto"/>
              <w:ind w:hanging="202"/>
            </w:pPr>
            <w:r>
              <w:t xml:space="preserve">assistentes administrativos – 44hs/semanais – Ensino médio completo </w:t>
            </w:r>
          </w:p>
          <w:p w14:paraId="05CA0492" w14:textId="2AC31C19" w:rsidR="00FB4FA5" w:rsidRDefault="00FB4FA5" w:rsidP="00FB4FA5">
            <w:pPr>
              <w:spacing w:after="19" w:line="259" w:lineRule="auto"/>
              <w:ind w:left="0" w:firstLine="0"/>
            </w:pPr>
            <w:r>
              <w:t xml:space="preserve"> </w:t>
            </w:r>
            <w:r>
              <w:rPr>
                <w:i/>
                <w:u w:val="single" w:color="000000"/>
              </w:rPr>
              <w:t>Equipe pedagógica:</w:t>
            </w:r>
            <w:r>
              <w:rPr>
                <w:i/>
              </w:rPr>
              <w:t xml:space="preserve">  </w:t>
            </w:r>
          </w:p>
          <w:p w14:paraId="321E0A9D" w14:textId="77777777" w:rsidR="00FB4FA5" w:rsidRDefault="00FB4FA5" w:rsidP="00FB4FA5">
            <w:pPr>
              <w:spacing w:after="21" w:line="259" w:lineRule="auto"/>
              <w:ind w:left="0" w:firstLine="0"/>
            </w:pPr>
            <w:r>
              <w:t xml:space="preserve">2 coordenadoras pedagógica – 44hs/semanais – Formação: Pedagogia </w:t>
            </w:r>
          </w:p>
          <w:p w14:paraId="4589FE01" w14:textId="77777777" w:rsidR="00FB4FA5" w:rsidRDefault="00FB4FA5" w:rsidP="00FB4FA5">
            <w:pPr>
              <w:spacing w:after="20" w:line="259" w:lineRule="auto"/>
              <w:ind w:left="0" w:firstLine="0"/>
            </w:pPr>
            <w:r>
              <w:t xml:space="preserve">Berçário I: 25 crianças - 1 educadora nível 1 e 2 educadoras nível 2 – 44hs/semanais – Formação: Pedagogia. </w:t>
            </w:r>
          </w:p>
          <w:p w14:paraId="59E24574" w14:textId="46F5D2F5" w:rsidR="00FB4FA5" w:rsidRDefault="00FB4FA5" w:rsidP="00FB4FA5">
            <w:pPr>
              <w:spacing w:after="20" w:line="259" w:lineRule="auto"/>
              <w:ind w:left="0" w:firstLine="0"/>
            </w:pPr>
            <w:r>
              <w:t xml:space="preserve">Berçário II: 50 crianças -2 educadoras nível 1 e 4 educadoras nível 2 - 44hs/semanais – Formação: Pedagogia. </w:t>
            </w:r>
          </w:p>
          <w:p w14:paraId="588F4BDB" w14:textId="77777777" w:rsidR="00FB4FA5" w:rsidRDefault="00FB4FA5" w:rsidP="00FB4FA5">
            <w:pPr>
              <w:spacing w:after="20" w:line="259" w:lineRule="auto"/>
              <w:ind w:left="0" w:firstLine="0"/>
            </w:pPr>
            <w:r>
              <w:t xml:space="preserve">Maternal I: 25 crianças -1 educadora nível 1 e 1 educadora nível 2 - 44hs/semanais – Formação: Pedagogia. </w:t>
            </w:r>
          </w:p>
          <w:p w14:paraId="0C5DECCC" w14:textId="2C926D4F" w:rsidR="00FB4FA5" w:rsidRDefault="00FB4FA5" w:rsidP="00FB4FA5">
            <w:pPr>
              <w:spacing w:after="22" w:line="259" w:lineRule="auto"/>
              <w:ind w:left="0" w:firstLine="0"/>
            </w:pPr>
            <w:r>
              <w:t xml:space="preserve">Maternal II: 25 crianças -1 educadora nível 1 e 1 educadora nível 2 - 44hs/semanais – Formação: Pedagogia. </w:t>
            </w:r>
          </w:p>
          <w:p w14:paraId="5E4C3AEB" w14:textId="77777777" w:rsidR="00FB4FA5" w:rsidRDefault="00FB4FA5" w:rsidP="00FB4FA5">
            <w:pPr>
              <w:spacing w:after="0" w:line="276" w:lineRule="auto"/>
              <w:ind w:left="0" w:right="3725" w:firstLine="0"/>
            </w:pPr>
            <w:r>
              <w:t xml:space="preserve">Fase I: 54 crianças - 2 professoras e 1 educadoras nível 2 - 44hs/semanais – Formação: Pedagogia. </w:t>
            </w:r>
          </w:p>
          <w:p w14:paraId="0A521897" w14:textId="3432A67F" w:rsidR="00FB4FA5" w:rsidRDefault="00FB4FA5" w:rsidP="00FB4FA5">
            <w:pPr>
              <w:spacing w:after="0" w:line="276" w:lineRule="auto"/>
              <w:ind w:left="0" w:right="3725" w:firstLine="0"/>
            </w:pPr>
            <w:r>
              <w:t xml:space="preserve">Fase II: 50 crianças - 2 professoras e 1 educadora nível 2 - 44hs/semanais – Formação: Pedagogia. </w:t>
            </w:r>
          </w:p>
          <w:p w14:paraId="56BE8614" w14:textId="77BF0C2E" w:rsidR="00FB4FA5" w:rsidRPr="00213D4B" w:rsidRDefault="00FB4FA5" w:rsidP="00FB4FA5">
            <w:pPr>
              <w:spacing w:after="19" w:line="259" w:lineRule="auto"/>
              <w:ind w:left="0" w:firstLine="0"/>
              <w:rPr>
                <w:i/>
                <w:iCs/>
                <w:u w:val="single"/>
              </w:rPr>
            </w:pPr>
            <w:r w:rsidRPr="00213D4B">
              <w:rPr>
                <w:i/>
                <w:iCs/>
                <w:u w:val="single"/>
              </w:rPr>
              <w:t xml:space="preserve"> Equipe de apoio:  </w:t>
            </w:r>
          </w:p>
          <w:p w14:paraId="662AA1C7" w14:textId="54639765" w:rsidR="00FB4FA5" w:rsidRDefault="00103AE0" w:rsidP="00FB4FA5">
            <w:pPr>
              <w:spacing w:after="21" w:line="259" w:lineRule="auto"/>
            </w:pPr>
            <w:r>
              <w:t>2</w:t>
            </w:r>
            <w:r w:rsidR="00FB4FA5">
              <w:t xml:space="preserve"> cozinheiras – 44hs/semanais – Formação: Ensino Médio. </w:t>
            </w:r>
          </w:p>
          <w:p w14:paraId="32CA9A4F" w14:textId="10DE45DC" w:rsidR="00FB4FA5" w:rsidRDefault="00103AE0" w:rsidP="00FB4FA5">
            <w:pPr>
              <w:spacing w:after="0" w:line="277" w:lineRule="auto"/>
              <w:ind w:right="6768"/>
            </w:pPr>
            <w:r>
              <w:t>4</w:t>
            </w:r>
            <w:r w:rsidR="00FB4FA5">
              <w:t xml:space="preserve"> auxiliares de cozinha – 44hs/semanais – Formação: Ensino Fundamental</w:t>
            </w:r>
          </w:p>
          <w:p w14:paraId="299AF3A9" w14:textId="77777777" w:rsidR="00FB4FA5" w:rsidRPr="00213D4B" w:rsidRDefault="00FB4FA5" w:rsidP="00FB4FA5">
            <w:r>
              <w:t xml:space="preserve">3 auxiliares de limpeza – 44hs/semanais – Formação: Ensino médio </w:t>
            </w:r>
            <w:r w:rsidRPr="00213D4B">
              <w:t>completo</w:t>
            </w:r>
          </w:p>
          <w:p w14:paraId="43EF7F50" w14:textId="7E996636" w:rsidR="00FB4FA5" w:rsidRDefault="00FB4FA5" w:rsidP="00FB4FA5">
            <w:pPr>
              <w:spacing w:after="0" w:line="277" w:lineRule="auto"/>
              <w:ind w:left="0" w:right="6768" w:firstLine="0"/>
            </w:pPr>
            <w:r w:rsidRPr="00213D4B">
              <w:rPr>
                <w:i/>
                <w:u w:val="single" w:color="000000"/>
              </w:rPr>
              <w:t>Equipe de Profissionais Especiais:</w:t>
            </w:r>
            <w:r w:rsidRPr="00213D4B">
              <w:rPr>
                <w:i/>
              </w:rPr>
              <w:t xml:space="preserve"> </w:t>
            </w:r>
          </w:p>
          <w:p w14:paraId="7677822A" w14:textId="71BCF7B8" w:rsidR="00FB4FA5" w:rsidRPr="00291E83" w:rsidRDefault="00FB4FA5" w:rsidP="00FB4FA5">
            <w:pPr>
              <w:widowControl w:val="0"/>
              <w:spacing w:after="0"/>
              <w:ind w:right="167"/>
              <w:rPr>
                <w:color w:val="auto"/>
                <w:szCs w:val="24"/>
                <w:lang w:val="pt-PT"/>
              </w:rPr>
            </w:pPr>
            <w:r w:rsidRPr="00291E83">
              <w:rPr>
                <w:color w:val="auto"/>
                <w:szCs w:val="24"/>
                <w:lang w:val="pt-PT"/>
              </w:rPr>
              <w:t xml:space="preserve">1 professor de Educação Física – </w:t>
            </w:r>
            <w:r>
              <w:rPr>
                <w:color w:val="auto"/>
                <w:szCs w:val="24"/>
                <w:lang w:val="pt-PT"/>
              </w:rPr>
              <w:t>4</w:t>
            </w:r>
            <w:r w:rsidRPr="00291E83">
              <w:rPr>
                <w:color w:val="auto"/>
                <w:szCs w:val="24"/>
                <w:lang w:val="pt-PT"/>
              </w:rPr>
              <w:t xml:space="preserve">hs/semanais – Formação: Licenciatura em Educação Física (segmentos de atendimentos: </w:t>
            </w:r>
            <w:r>
              <w:rPr>
                <w:color w:val="auto"/>
                <w:szCs w:val="24"/>
                <w:lang w:val="pt-PT"/>
              </w:rPr>
              <w:t>F</w:t>
            </w:r>
            <w:r w:rsidRPr="00291E83">
              <w:rPr>
                <w:color w:val="auto"/>
                <w:szCs w:val="24"/>
                <w:lang w:val="pt-PT"/>
              </w:rPr>
              <w:t xml:space="preserve">ase I e </w:t>
            </w:r>
            <w:r>
              <w:rPr>
                <w:color w:val="auto"/>
                <w:szCs w:val="24"/>
                <w:lang w:val="pt-PT"/>
              </w:rPr>
              <w:t>F</w:t>
            </w:r>
            <w:r w:rsidRPr="00291E83">
              <w:rPr>
                <w:color w:val="auto"/>
                <w:szCs w:val="24"/>
                <w:lang w:val="pt-PT"/>
              </w:rPr>
              <w:t>ase II).</w:t>
            </w:r>
          </w:p>
          <w:p w14:paraId="506E4DCE" w14:textId="0594EDE2" w:rsidR="00FB4FA5" w:rsidRPr="00FB4FA5" w:rsidRDefault="00FB4FA5" w:rsidP="00FB4FA5">
            <w:pPr>
              <w:widowControl w:val="0"/>
              <w:spacing w:after="0"/>
              <w:ind w:right="167"/>
              <w:rPr>
                <w:color w:val="auto"/>
                <w:szCs w:val="24"/>
                <w:lang w:val="pt-PT"/>
              </w:rPr>
            </w:pPr>
            <w:r w:rsidRPr="00291E83">
              <w:rPr>
                <w:color w:val="auto"/>
                <w:szCs w:val="24"/>
                <w:lang w:val="pt-PT"/>
              </w:rPr>
              <w:t xml:space="preserve">1 professor de Artes – </w:t>
            </w:r>
            <w:r>
              <w:rPr>
                <w:color w:val="auto"/>
                <w:szCs w:val="24"/>
                <w:lang w:val="pt-PT"/>
              </w:rPr>
              <w:t>4</w:t>
            </w:r>
            <w:r w:rsidRPr="00291E83">
              <w:rPr>
                <w:color w:val="auto"/>
                <w:szCs w:val="24"/>
                <w:lang w:val="pt-PT"/>
              </w:rPr>
              <w:t>hs/semanais – Formação: Licenciatura em Educação Musical (segmentos de atendimentos:  Fase I e Fase II)</w:t>
            </w:r>
          </w:p>
        </w:tc>
      </w:tr>
      <w:tr w:rsidR="006C402B" w14:paraId="6621C5DC" w14:textId="77777777" w:rsidTr="00FB4FA5">
        <w:tblPrEx>
          <w:tblCellMar>
            <w:top w:w="12" w:type="dxa"/>
          </w:tblCellMar>
        </w:tblPrEx>
        <w:trPr>
          <w:trHeight w:val="964"/>
        </w:trPr>
        <w:tc>
          <w:tcPr>
            <w:tcW w:w="15264" w:type="dxa"/>
            <w:gridSpan w:val="23"/>
          </w:tcPr>
          <w:p w14:paraId="17492AAF" w14:textId="3D7697FF" w:rsidR="006C402B" w:rsidRDefault="006C402B" w:rsidP="006C402B">
            <w:pPr>
              <w:spacing w:after="21" w:line="259" w:lineRule="auto"/>
              <w:ind w:left="0" w:right="50" w:firstLine="0"/>
              <w:rPr>
                <w:b/>
              </w:rPr>
            </w:pPr>
            <w:r>
              <w:rPr>
                <w:b/>
              </w:rPr>
              <w:lastRenderedPageBreak/>
              <w:t xml:space="preserve">FORMAS DE VERIFICAÇÃO: </w:t>
            </w:r>
          </w:p>
          <w:p w14:paraId="09B1E184" w14:textId="08252A32" w:rsidR="00FB4FA5" w:rsidRDefault="00FB4FA5" w:rsidP="006C402B">
            <w:pPr>
              <w:spacing w:after="21" w:line="259" w:lineRule="auto"/>
              <w:ind w:left="0" w:right="50" w:firstLine="0"/>
            </w:pPr>
            <w:r>
              <w:t>Mediante edital publicado no diário oficial e observando as necessidades de cada segmentos, providenciar entrevistas, seleção, verificação de diplomas ou declarações escolares com cópias autenticadas em cartório e as devidas contratações.</w:t>
            </w:r>
          </w:p>
          <w:p w14:paraId="6CF74BBF" w14:textId="77777777" w:rsidR="006C402B" w:rsidRDefault="006C402B" w:rsidP="006C402B">
            <w:pPr>
              <w:spacing w:after="0" w:line="259" w:lineRule="auto"/>
              <w:ind w:left="0" w:firstLine="0"/>
              <w:jc w:val="left"/>
            </w:pPr>
            <w:r>
              <w:t xml:space="preserve">No ato da contratação verificar se estão vigentes os documentos, registros ou certificados. E realizar o monitoramento do trabalho todos os dias para verificação se as atividades estão ocorrendo com qualidade. </w:t>
            </w:r>
            <w:r>
              <w:rPr>
                <w:b/>
              </w:rPr>
              <w:t xml:space="preserve"> </w:t>
            </w:r>
          </w:p>
        </w:tc>
      </w:tr>
      <w:tr w:rsidR="00097F5F" w14:paraId="37F605BB" w14:textId="77777777" w:rsidTr="00FB4FA5">
        <w:tblPrEx>
          <w:tblCellMar>
            <w:top w:w="12" w:type="dxa"/>
          </w:tblCellMar>
        </w:tblPrEx>
        <w:trPr>
          <w:trHeight w:val="960"/>
        </w:trPr>
        <w:tc>
          <w:tcPr>
            <w:tcW w:w="1156" w:type="dxa"/>
            <w:gridSpan w:val="3"/>
            <w:shd w:val="clear" w:color="auto" w:fill="D0CECE"/>
          </w:tcPr>
          <w:p w14:paraId="38B08348" w14:textId="77777777" w:rsidR="00097F5F" w:rsidRDefault="00097F5F" w:rsidP="00097F5F">
            <w:pPr>
              <w:spacing w:after="21" w:line="259" w:lineRule="auto"/>
              <w:ind w:left="134" w:firstLine="0"/>
              <w:jc w:val="left"/>
            </w:pPr>
            <w:r>
              <w:rPr>
                <w:b/>
              </w:rPr>
              <w:t xml:space="preserve">META </w:t>
            </w:r>
          </w:p>
          <w:p w14:paraId="66A92C62" w14:textId="77777777" w:rsidR="00097F5F" w:rsidRDefault="00097F5F" w:rsidP="00097F5F">
            <w:pPr>
              <w:spacing w:after="19" w:line="259" w:lineRule="auto"/>
              <w:ind w:left="0" w:right="44" w:firstLine="0"/>
              <w:jc w:val="center"/>
            </w:pPr>
            <w:r>
              <w:rPr>
                <w:b/>
              </w:rPr>
              <w:t xml:space="preserve"> 1 </w:t>
            </w:r>
          </w:p>
          <w:p w14:paraId="03189388" w14:textId="77777777" w:rsidR="00097F5F" w:rsidRDefault="00097F5F" w:rsidP="00097F5F">
            <w:pPr>
              <w:spacing w:after="0" w:line="259" w:lineRule="auto"/>
              <w:ind w:left="19" w:firstLine="0"/>
              <w:jc w:val="center"/>
            </w:pPr>
            <w:r>
              <w:rPr>
                <w:b/>
              </w:rPr>
              <w:t xml:space="preserve"> </w:t>
            </w:r>
          </w:p>
        </w:tc>
        <w:tc>
          <w:tcPr>
            <w:tcW w:w="1293" w:type="dxa"/>
            <w:gridSpan w:val="5"/>
            <w:shd w:val="clear" w:color="auto" w:fill="D0CECE"/>
          </w:tcPr>
          <w:p w14:paraId="60E07968" w14:textId="77777777" w:rsidR="00097F5F" w:rsidRDefault="00097F5F" w:rsidP="00097F5F">
            <w:pPr>
              <w:spacing w:after="21" w:line="259" w:lineRule="auto"/>
              <w:ind w:left="141" w:firstLine="0"/>
              <w:jc w:val="left"/>
            </w:pPr>
            <w:r>
              <w:rPr>
                <w:b/>
              </w:rPr>
              <w:t xml:space="preserve">ETAPA </w:t>
            </w:r>
          </w:p>
          <w:p w14:paraId="1E9E830C" w14:textId="77777777" w:rsidR="00097F5F" w:rsidRDefault="00097F5F" w:rsidP="00097F5F">
            <w:pPr>
              <w:spacing w:after="0" w:line="259" w:lineRule="auto"/>
              <w:ind w:left="0" w:right="48" w:firstLine="0"/>
              <w:jc w:val="center"/>
            </w:pPr>
            <w:r>
              <w:rPr>
                <w:b/>
              </w:rPr>
              <w:t xml:space="preserve">4 </w:t>
            </w:r>
          </w:p>
        </w:tc>
        <w:tc>
          <w:tcPr>
            <w:tcW w:w="7758" w:type="dxa"/>
            <w:gridSpan w:val="6"/>
            <w:shd w:val="clear" w:color="auto" w:fill="D0CECE"/>
          </w:tcPr>
          <w:p w14:paraId="42161BEE" w14:textId="77777777" w:rsidR="00097F5F" w:rsidRDefault="00097F5F" w:rsidP="00097F5F">
            <w:pPr>
              <w:spacing w:after="117" w:line="259" w:lineRule="auto"/>
              <w:ind w:left="0" w:right="50" w:firstLine="0"/>
              <w:jc w:val="center"/>
            </w:pPr>
            <w:r>
              <w:rPr>
                <w:b/>
              </w:rPr>
              <w:t xml:space="preserve">ESPECÍFICAÇÃO:  </w:t>
            </w:r>
          </w:p>
          <w:p w14:paraId="653A589E" w14:textId="77777777" w:rsidR="00097F5F" w:rsidRDefault="00097F5F" w:rsidP="00097F5F">
            <w:pPr>
              <w:spacing w:after="0" w:line="259" w:lineRule="auto"/>
              <w:ind w:left="0" w:right="50" w:firstLine="0"/>
              <w:jc w:val="center"/>
            </w:pPr>
            <w:r>
              <w:rPr>
                <w:b/>
              </w:rPr>
              <w:t xml:space="preserve">1.4: </w:t>
            </w:r>
            <w:r>
              <w:t>QUADRO DE RECURSOS HUMANOS</w:t>
            </w:r>
            <w:r>
              <w:rPr>
                <w:b/>
              </w:rPr>
              <w:t xml:space="preserve"> </w:t>
            </w:r>
          </w:p>
        </w:tc>
        <w:tc>
          <w:tcPr>
            <w:tcW w:w="1729" w:type="dxa"/>
            <w:gridSpan w:val="3"/>
            <w:shd w:val="clear" w:color="auto" w:fill="D0CECE"/>
          </w:tcPr>
          <w:p w14:paraId="65C04264" w14:textId="77777777" w:rsidR="00097F5F" w:rsidRDefault="00097F5F" w:rsidP="00097F5F">
            <w:pPr>
              <w:spacing w:after="0" w:line="276" w:lineRule="auto"/>
              <w:ind w:left="0" w:firstLine="0"/>
              <w:jc w:val="center"/>
            </w:pPr>
            <w:r>
              <w:rPr>
                <w:b/>
              </w:rPr>
              <w:t xml:space="preserve">Data de início: </w:t>
            </w:r>
          </w:p>
          <w:p w14:paraId="1D1A2B92" w14:textId="1BBFE3F3"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2B98B127" w14:textId="77777777" w:rsidR="00097F5F" w:rsidRDefault="00097F5F" w:rsidP="00097F5F">
            <w:pPr>
              <w:spacing w:after="0" w:line="276" w:lineRule="auto"/>
              <w:ind w:left="76" w:firstLine="113"/>
              <w:jc w:val="left"/>
            </w:pPr>
            <w:r>
              <w:rPr>
                <w:b/>
              </w:rPr>
              <w:t xml:space="preserve">Data de término: </w:t>
            </w:r>
          </w:p>
          <w:p w14:paraId="5B3206C2" w14:textId="1BD0F0C6" w:rsidR="00097F5F" w:rsidRDefault="00097F5F" w:rsidP="00097F5F">
            <w:pPr>
              <w:spacing w:after="0" w:line="259" w:lineRule="auto"/>
              <w:ind w:left="20" w:firstLine="0"/>
              <w:jc w:val="left"/>
            </w:pPr>
            <w:r>
              <w:t xml:space="preserve">31/12/2025 </w:t>
            </w:r>
          </w:p>
        </w:tc>
        <w:tc>
          <w:tcPr>
            <w:tcW w:w="1669" w:type="dxa"/>
            <w:shd w:val="clear" w:color="auto" w:fill="D0CECE"/>
          </w:tcPr>
          <w:p w14:paraId="293A2DA6"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2136F2D" w14:textId="77777777" w:rsidTr="00FB4FA5">
        <w:tblPrEx>
          <w:tblCellMar>
            <w:top w:w="12" w:type="dxa"/>
          </w:tblCellMar>
        </w:tblPrEx>
        <w:trPr>
          <w:trHeight w:val="964"/>
        </w:trPr>
        <w:tc>
          <w:tcPr>
            <w:tcW w:w="15264" w:type="dxa"/>
            <w:gridSpan w:val="23"/>
          </w:tcPr>
          <w:p w14:paraId="7446BB42" w14:textId="77777777" w:rsidR="00097F5F" w:rsidRDefault="00097F5F" w:rsidP="00097F5F">
            <w:pPr>
              <w:spacing w:after="19" w:line="259" w:lineRule="auto"/>
              <w:ind w:left="0" w:right="44" w:firstLine="0"/>
            </w:pPr>
            <w:r>
              <w:rPr>
                <w:b/>
              </w:rPr>
              <w:t xml:space="preserve">ATIVIDADES 1.4.2: </w:t>
            </w:r>
          </w:p>
          <w:p w14:paraId="588ADB7F" w14:textId="77777777" w:rsidR="00097F5F" w:rsidRDefault="00097F5F" w:rsidP="00097F5F">
            <w:pPr>
              <w:spacing w:after="0" w:line="259" w:lineRule="auto"/>
              <w:ind w:left="0" w:firstLine="0"/>
              <w:jc w:val="left"/>
            </w:pPr>
            <w:r>
              <w:t xml:space="preserve">Contratar profissional de apoio pedagógico para atender alunos elegíveis da Educação Especial, mediante autorização da Seção de Projetos Especiais da Secretaria de Educação. </w:t>
            </w:r>
          </w:p>
        </w:tc>
      </w:tr>
      <w:tr w:rsidR="00097F5F" w14:paraId="25BF1956" w14:textId="77777777" w:rsidTr="00FB4FA5">
        <w:tblPrEx>
          <w:tblCellMar>
            <w:top w:w="12" w:type="dxa"/>
          </w:tblCellMar>
        </w:tblPrEx>
        <w:trPr>
          <w:trHeight w:val="3502"/>
        </w:trPr>
        <w:tc>
          <w:tcPr>
            <w:tcW w:w="15264" w:type="dxa"/>
            <w:gridSpan w:val="23"/>
          </w:tcPr>
          <w:p w14:paraId="1E9CFB99" w14:textId="77777777" w:rsidR="00097F5F" w:rsidRDefault="00097F5F" w:rsidP="00FB4FA5">
            <w:pPr>
              <w:spacing w:after="19" w:line="259" w:lineRule="auto"/>
              <w:ind w:left="0" w:right="45" w:firstLine="0"/>
            </w:pPr>
            <w:r>
              <w:rPr>
                <w:b/>
              </w:rPr>
              <w:t xml:space="preserve">METODOLOGIA: </w:t>
            </w:r>
          </w:p>
          <w:p w14:paraId="076CE5CA" w14:textId="77777777" w:rsidR="00097F5F" w:rsidRDefault="00097F5F" w:rsidP="00097F5F">
            <w:pPr>
              <w:spacing w:after="21" w:line="259" w:lineRule="auto"/>
              <w:ind w:left="0" w:firstLine="0"/>
              <w:jc w:val="left"/>
            </w:pPr>
            <w:r>
              <w:t xml:space="preserve">Contratação de pessoal qualificado conforme preconiza o termo de referência do chamamento público 008/2021: </w:t>
            </w:r>
          </w:p>
          <w:p w14:paraId="6AA8DEC5" w14:textId="3DD14D6B" w:rsidR="00097F5F" w:rsidRDefault="00097F5F" w:rsidP="00097F5F">
            <w:pPr>
              <w:spacing w:after="20" w:line="259" w:lineRule="auto"/>
              <w:ind w:left="0" w:firstLine="0"/>
              <w:jc w:val="left"/>
            </w:pPr>
            <w:r>
              <w:rPr>
                <w:i/>
                <w:u w:val="single" w:color="000000"/>
              </w:rPr>
              <w:t>Educadores para apoio pedagógico:</w:t>
            </w:r>
            <w:r>
              <w:rPr>
                <w:i/>
              </w:rPr>
              <w:t xml:space="preserve"> </w:t>
            </w:r>
          </w:p>
          <w:p w14:paraId="7B3E5473" w14:textId="35BE9055" w:rsidR="00497939" w:rsidRDefault="00097F5F" w:rsidP="00097F5F">
            <w:pPr>
              <w:spacing w:after="20" w:line="259" w:lineRule="auto"/>
              <w:ind w:left="0" w:firstLine="0"/>
              <w:jc w:val="left"/>
              <w:rPr>
                <w:color w:val="00000A"/>
              </w:rPr>
            </w:pPr>
            <w:r>
              <w:rPr>
                <w:color w:val="00000A"/>
              </w:rPr>
              <w:t xml:space="preserve">1 educadora para apoio pedagógico para a criança: </w:t>
            </w:r>
            <w:r>
              <w:rPr>
                <w:color w:val="00000A"/>
                <w:u w:val="single" w:color="00000A"/>
              </w:rPr>
              <w:t xml:space="preserve">Davi Ferreira </w:t>
            </w:r>
            <w:r w:rsidR="00F70F3C">
              <w:rPr>
                <w:color w:val="00000A"/>
                <w:u w:val="single" w:color="00000A"/>
              </w:rPr>
              <w:t>Vitor</w:t>
            </w:r>
            <w:r w:rsidR="00F70F3C">
              <w:rPr>
                <w:color w:val="00000A"/>
              </w:rPr>
              <w:t xml:space="preserve"> e</w:t>
            </w:r>
            <w:r>
              <w:rPr>
                <w:color w:val="00000A"/>
              </w:rPr>
              <w:t xml:space="preserve"> </w:t>
            </w:r>
            <w:proofErr w:type="spellStart"/>
            <w:r>
              <w:rPr>
                <w:color w:val="00000A"/>
                <w:u w:val="single" w:color="00000A"/>
              </w:rPr>
              <w:t>Kauan</w:t>
            </w:r>
            <w:proofErr w:type="spellEnd"/>
            <w:r>
              <w:rPr>
                <w:color w:val="00000A"/>
                <w:u w:val="single" w:color="00000A"/>
              </w:rPr>
              <w:t xml:space="preserve"> </w:t>
            </w:r>
            <w:r w:rsidR="005C47BA">
              <w:rPr>
                <w:color w:val="00000A"/>
                <w:u w:val="single" w:color="00000A"/>
              </w:rPr>
              <w:t>Inácio</w:t>
            </w:r>
            <w:r>
              <w:rPr>
                <w:color w:val="00000A"/>
                <w:u w:val="single" w:color="00000A"/>
              </w:rPr>
              <w:t xml:space="preserve"> Campos</w:t>
            </w:r>
            <w:r>
              <w:rPr>
                <w:color w:val="00000A"/>
              </w:rPr>
              <w:t xml:space="preserve"> </w:t>
            </w:r>
            <w:r w:rsidR="00F70F3C" w:rsidRPr="00497939">
              <w:rPr>
                <w:color w:val="00000A"/>
              </w:rPr>
              <w:t xml:space="preserve">- </w:t>
            </w:r>
            <w:r w:rsidR="00F70F3C">
              <w:rPr>
                <w:color w:val="00000A"/>
              </w:rPr>
              <w:t>segmento</w:t>
            </w:r>
            <w:r>
              <w:rPr>
                <w:color w:val="00000A"/>
              </w:rPr>
              <w:t xml:space="preserve">: </w:t>
            </w:r>
            <w:r w:rsidR="00F70F3C">
              <w:rPr>
                <w:color w:val="00000A"/>
              </w:rPr>
              <w:t>Fase I A</w:t>
            </w:r>
            <w:r>
              <w:rPr>
                <w:color w:val="00000A"/>
              </w:rPr>
              <w:t xml:space="preserve"> - 44hs/semanais Formação: Pedagogia.</w:t>
            </w:r>
          </w:p>
          <w:p w14:paraId="70A5C1C2" w14:textId="5C92870D" w:rsidR="00097F5F" w:rsidRDefault="00497939" w:rsidP="00097F5F">
            <w:pPr>
              <w:spacing w:after="20" w:line="259" w:lineRule="auto"/>
              <w:ind w:left="0" w:firstLine="0"/>
              <w:jc w:val="left"/>
              <w:rPr>
                <w:color w:val="00000A"/>
              </w:rPr>
            </w:pPr>
            <w:r>
              <w:rPr>
                <w:color w:val="00000A"/>
              </w:rPr>
              <w:t xml:space="preserve">1 educadora para apoio pedagógico para a criança: </w:t>
            </w:r>
            <w:r>
              <w:rPr>
                <w:color w:val="00000A"/>
                <w:u w:val="single" w:color="00000A"/>
              </w:rPr>
              <w:t xml:space="preserve">Nicolas Marques Bispo - </w:t>
            </w:r>
            <w:r>
              <w:rPr>
                <w:color w:val="00000A"/>
              </w:rPr>
              <w:t>segmento: Fase I A –</w:t>
            </w:r>
            <w:r w:rsidRPr="006C402B">
              <w:rPr>
                <w:color w:val="FF0000"/>
              </w:rPr>
              <w:t xml:space="preserve"> </w:t>
            </w:r>
            <w:r w:rsidRPr="00497939">
              <w:rPr>
                <w:color w:val="auto"/>
              </w:rPr>
              <w:t>Formação: Pedagogia</w:t>
            </w:r>
            <w:r w:rsidR="00097F5F">
              <w:rPr>
                <w:color w:val="00000A"/>
              </w:rPr>
              <w:t xml:space="preserve"> </w:t>
            </w:r>
          </w:p>
          <w:p w14:paraId="38EBB0B1" w14:textId="77777777" w:rsidR="00497939" w:rsidRDefault="00497939" w:rsidP="00497939">
            <w:pPr>
              <w:spacing w:after="1" w:line="276" w:lineRule="auto"/>
              <w:ind w:left="0" w:firstLine="0"/>
              <w:jc w:val="left"/>
            </w:pPr>
            <w:r>
              <w:rPr>
                <w:color w:val="00000A"/>
              </w:rPr>
              <w:t xml:space="preserve">1 educadora para apoio pedagógico para a criança: </w:t>
            </w:r>
            <w:r>
              <w:rPr>
                <w:color w:val="00000A"/>
                <w:u w:val="single" w:color="00000A"/>
              </w:rPr>
              <w:t>Samuel Santos Dias do Nascimento</w:t>
            </w:r>
            <w:r>
              <w:rPr>
                <w:color w:val="00000A"/>
              </w:rPr>
              <w:t xml:space="preserve"> e </w:t>
            </w:r>
            <w:r w:rsidRPr="00F70F3C">
              <w:rPr>
                <w:color w:val="00000A"/>
                <w:u w:val="single"/>
              </w:rPr>
              <w:t>Maria Marques Bispo</w:t>
            </w:r>
            <w:r>
              <w:rPr>
                <w:color w:val="00000A"/>
              </w:rPr>
              <w:t xml:space="preserve"> – segmento: Fase I B - 44hs/semanais – Formação: Pedagogia. </w:t>
            </w:r>
          </w:p>
          <w:p w14:paraId="22071827" w14:textId="3B6FF084" w:rsidR="00097F5F" w:rsidRDefault="00097F5F" w:rsidP="00097F5F">
            <w:pPr>
              <w:spacing w:after="19" w:line="259" w:lineRule="auto"/>
              <w:ind w:left="0" w:firstLine="0"/>
              <w:jc w:val="left"/>
              <w:rPr>
                <w:color w:val="00000A"/>
              </w:rPr>
            </w:pPr>
            <w:r>
              <w:rPr>
                <w:color w:val="00000A"/>
              </w:rPr>
              <w:t xml:space="preserve">1 educadora para apoio pedagógico para a criança: </w:t>
            </w:r>
            <w:r>
              <w:rPr>
                <w:color w:val="00000A"/>
                <w:u w:val="single" w:color="00000A"/>
              </w:rPr>
              <w:t xml:space="preserve">Théo Lourenço </w:t>
            </w:r>
            <w:r w:rsidR="00497939">
              <w:rPr>
                <w:color w:val="00000A"/>
                <w:u w:val="single" w:color="00000A"/>
              </w:rPr>
              <w:t xml:space="preserve">Alves - </w:t>
            </w:r>
            <w:r w:rsidR="00497939">
              <w:rPr>
                <w:color w:val="00000A"/>
              </w:rPr>
              <w:t>segmento</w:t>
            </w:r>
            <w:r>
              <w:rPr>
                <w:color w:val="00000A"/>
              </w:rPr>
              <w:t xml:space="preserve">: Fase </w:t>
            </w:r>
            <w:r w:rsidR="00497939">
              <w:rPr>
                <w:color w:val="00000A"/>
              </w:rPr>
              <w:t>II</w:t>
            </w:r>
            <w:r>
              <w:rPr>
                <w:color w:val="00000A"/>
              </w:rPr>
              <w:t xml:space="preserve"> </w:t>
            </w:r>
            <w:r w:rsidR="00497939">
              <w:rPr>
                <w:color w:val="00000A"/>
              </w:rPr>
              <w:t>A</w:t>
            </w:r>
            <w:r>
              <w:rPr>
                <w:color w:val="00000A"/>
              </w:rPr>
              <w:t xml:space="preserve"> - 44hs/semanais – Formação: Pedagogia. </w:t>
            </w:r>
          </w:p>
          <w:p w14:paraId="296A33AD" w14:textId="27D647FF" w:rsidR="00497939" w:rsidRDefault="00497939" w:rsidP="00497939">
            <w:pPr>
              <w:spacing w:after="23" w:line="259" w:lineRule="auto"/>
              <w:ind w:left="0" w:firstLine="0"/>
              <w:jc w:val="left"/>
            </w:pPr>
            <w:r>
              <w:rPr>
                <w:color w:val="00000A"/>
              </w:rPr>
              <w:t xml:space="preserve">1 educadora para apoio pedagógico para a criança: </w:t>
            </w:r>
            <w:r w:rsidR="005C47BA">
              <w:rPr>
                <w:color w:val="00000A"/>
                <w:u w:val="single" w:color="00000A"/>
              </w:rPr>
              <w:t>Maitê</w:t>
            </w:r>
            <w:r>
              <w:rPr>
                <w:color w:val="00000A"/>
                <w:u w:val="single" w:color="00000A"/>
              </w:rPr>
              <w:t xml:space="preserve"> </w:t>
            </w:r>
            <w:r w:rsidR="005C47BA">
              <w:rPr>
                <w:color w:val="00000A"/>
                <w:u w:val="single" w:color="00000A"/>
              </w:rPr>
              <w:t>Moraes</w:t>
            </w:r>
            <w:r>
              <w:rPr>
                <w:color w:val="00000A"/>
                <w:u w:val="single" w:color="00000A"/>
              </w:rPr>
              <w:t xml:space="preserve"> Moreira</w:t>
            </w:r>
            <w:r>
              <w:rPr>
                <w:color w:val="00000A"/>
              </w:rPr>
              <w:t xml:space="preserve"> – segmento: Fase II A - 44hs/semanais – Formação: Pedagogia. </w:t>
            </w:r>
          </w:p>
          <w:p w14:paraId="05366092" w14:textId="2E62FBE2" w:rsidR="00097F5F" w:rsidRDefault="00097F5F" w:rsidP="00097F5F">
            <w:pPr>
              <w:spacing w:after="3" w:line="276" w:lineRule="auto"/>
              <w:ind w:left="0" w:right="91" w:firstLine="0"/>
              <w:jc w:val="left"/>
              <w:rPr>
                <w:color w:val="auto"/>
              </w:rPr>
            </w:pPr>
            <w:r>
              <w:rPr>
                <w:color w:val="00000A"/>
              </w:rPr>
              <w:t xml:space="preserve">1 educadora para apoio pedagógico para a criança: </w:t>
            </w:r>
            <w:proofErr w:type="spellStart"/>
            <w:r>
              <w:rPr>
                <w:color w:val="00000A"/>
                <w:u w:val="single" w:color="00000A"/>
              </w:rPr>
              <w:t>Antonella</w:t>
            </w:r>
            <w:proofErr w:type="spellEnd"/>
            <w:r>
              <w:rPr>
                <w:color w:val="00000A"/>
                <w:u w:val="single" w:color="00000A"/>
              </w:rPr>
              <w:t xml:space="preserve"> Almeida </w:t>
            </w:r>
            <w:proofErr w:type="spellStart"/>
            <w:r w:rsidR="00497939">
              <w:rPr>
                <w:color w:val="00000A"/>
                <w:u w:val="single" w:color="00000A"/>
              </w:rPr>
              <w:t>Aredes</w:t>
            </w:r>
            <w:proofErr w:type="spellEnd"/>
            <w:r w:rsidR="00497939">
              <w:rPr>
                <w:color w:val="00000A"/>
                <w:u w:val="single" w:color="00000A"/>
              </w:rPr>
              <w:t xml:space="preserve"> e Isaque Ferreira de Souza</w:t>
            </w:r>
            <w:r>
              <w:rPr>
                <w:color w:val="00000A"/>
                <w:u w:val="single" w:color="00000A"/>
              </w:rPr>
              <w:t xml:space="preserve"> </w:t>
            </w:r>
            <w:r w:rsidR="00497939">
              <w:rPr>
                <w:color w:val="00000A"/>
                <w:u w:val="single" w:color="00000A"/>
              </w:rPr>
              <w:t xml:space="preserve">- </w:t>
            </w:r>
            <w:r w:rsidR="00497939">
              <w:rPr>
                <w:color w:val="00000A"/>
              </w:rPr>
              <w:t>segmento</w:t>
            </w:r>
            <w:r>
              <w:rPr>
                <w:color w:val="00000A"/>
              </w:rPr>
              <w:t>: Fase I</w:t>
            </w:r>
            <w:r w:rsidR="00497939">
              <w:rPr>
                <w:color w:val="00000A"/>
              </w:rPr>
              <w:t>I</w:t>
            </w:r>
            <w:r>
              <w:rPr>
                <w:color w:val="00000A"/>
              </w:rPr>
              <w:t xml:space="preserve"> </w:t>
            </w:r>
            <w:r w:rsidR="00497939">
              <w:rPr>
                <w:color w:val="00000A"/>
              </w:rPr>
              <w:t>B –</w:t>
            </w:r>
            <w:r w:rsidR="00497939" w:rsidRPr="006C402B">
              <w:rPr>
                <w:color w:val="FF0000"/>
              </w:rPr>
              <w:t xml:space="preserve"> </w:t>
            </w:r>
            <w:r w:rsidR="00497939" w:rsidRPr="00497939">
              <w:rPr>
                <w:color w:val="auto"/>
              </w:rPr>
              <w:t>Formação: Pedagogia</w:t>
            </w:r>
          </w:p>
          <w:p w14:paraId="2DDDE2C9" w14:textId="77777777" w:rsidR="00497939" w:rsidRDefault="00497939" w:rsidP="00497939">
            <w:pPr>
              <w:spacing w:after="30" w:line="259" w:lineRule="auto"/>
              <w:ind w:left="0" w:firstLine="0"/>
              <w:jc w:val="left"/>
            </w:pPr>
            <w:r>
              <w:rPr>
                <w:color w:val="00000A"/>
              </w:rPr>
              <w:t>1 educadora para apoio pedagógico para a criança:</w:t>
            </w:r>
            <w:r>
              <w:rPr>
                <w:rFonts w:ascii="Calibri" w:eastAsia="Calibri" w:hAnsi="Calibri" w:cs="Calibri"/>
                <w:color w:val="00000A"/>
                <w:sz w:val="22"/>
              </w:rPr>
              <w:t xml:space="preserve">  </w:t>
            </w:r>
            <w:r>
              <w:rPr>
                <w:color w:val="00000A"/>
                <w:u w:val="single" w:color="00000A"/>
              </w:rPr>
              <w:t xml:space="preserve">Pietro </w:t>
            </w:r>
            <w:proofErr w:type="spellStart"/>
            <w:r>
              <w:rPr>
                <w:color w:val="00000A"/>
                <w:u w:val="single" w:color="00000A"/>
              </w:rPr>
              <w:t>Salatiel</w:t>
            </w:r>
            <w:proofErr w:type="spellEnd"/>
            <w:r>
              <w:rPr>
                <w:color w:val="00000A"/>
                <w:u w:val="single" w:color="00000A"/>
              </w:rPr>
              <w:t xml:space="preserve"> da Silva</w:t>
            </w:r>
            <w:r>
              <w:rPr>
                <w:color w:val="00000A"/>
              </w:rPr>
              <w:t xml:space="preserve"> – segmento: Fase II B- 44hs/semanais – Formação: Pedagogia. </w:t>
            </w:r>
          </w:p>
          <w:p w14:paraId="056025E1" w14:textId="77777777" w:rsidR="00497939" w:rsidRDefault="00497939" w:rsidP="00097F5F">
            <w:pPr>
              <w:spacing w:after="3" w:line="276" w:lineRule="auto"/>
              <w:ind w:left="0" w:right="91" w:firstLine="0"/>
              <w:jc w:val="left"/>
            </w:pPr>
          </w:p>
          <w:p w14:paraId="540D8549" w14:textId="7B6DCA0A" w:rsidR="00097F5F" w:rsidRDefault="00097F5F" w:rsidP="00097F5F">
            <w:pPr>
              <w:spacing w:after="0" w:line="259" w:lineRule="auto"/>
              <w:ind w:left="0" w:firstLine="0"/>
              <w:jc w:val="left"/>
            </w:pPr>
            <w:r>
              <w:rPr>
                <w:b/>
              </w:rPr>
              <w:t>Total:</w:t>
            </w:r>
            <w:r>
              <w:t xml:space="preserve"> 7 </w:t>
            </w:r>
            <w:r>
              <w:rPr>
                <w:color w:val="00000A"/>
              </w:rPr>
              <w:t>educadoras para apoio pedagógico</w:t>
            </w:r>
          </w:p>
        </w:tc>
      </w:tr>
      <w:tr w:rsidR="00097F5F" w14:paraId="7DD6EA78" w14:textId="77777777" w:rsidTr="00FB4FA5">
        <w:tblPrEx>
          <w:tblCellMar>
            <w:top w:w="12" w:type="dxa"/>
          </w:tblCellMar>
        </w:tblPrEx>
        <w:trPr>
          <w:trHeight w:val="964"/>
        </w:trPr>
        <w:tc>
          <w:tcPr>
            <w:tcW w:w="15264" w:type="dxa"/>
            <w:gridSpan w:val="23"/>
          </w:tcPr>
          <w:p w14:paraId="56FF93B1" w14:textId="77777777" w:rsidR="00097F5F" w:rsidRDefault="00097F5F" w:rsidP="00097F5F">
            <w:pPr>
              <w:spacing w:after="19" w:line="259" w:lineRule="auto"/>
              <w:ind w:left="0" w:right="51" w:firstLine="0"/>
            </w:pPr>
            <w:r>
              <w:rPr>
                <w:b/>
              </w:rPr>
              <w:lastRenderedPageBreak/>
              <w:t xml:space="preserve">FORMAS DE VERIFICAÇÃO: </w:t>
            </w:r>
          </w:p>
          <w:p w14:paraId="25D1D4A1" w14:textId="77777777" w:rsidR="00097F5F" w:rsidRDefault="00097F5F" w:rsidP="00097F5F">
            <w:pPr>
              <w:spacing w:after="0" w:line="259" w:lineRule="auto"/>
              <w:ind w:left="0" w:firstLine="0"/>
              <w:jc w:val="left"/>
            </w:pPr>
            <w:r>
              <w:t>No ato da contratação verificar se estão vigentes os documentos para o registro.  E realizar o monitoramento do trabalho todos os dias para verificação se as atividades estão ocorrendo com qualidade.</w:t>
            </w:r>
            <w:r>
              <w:rPr>
                <w:b/>
              </w:rPr>
              <w:t xml:space="preserve"> </w:t>
            </w:r>
          </w:p>
        </w:tc>
      </w:tr>
      <w:tr w:rsidR="00097F5F" w14:paraId="7F4612BC" w14:textId="77777777" w:rsidTr="00FB4FA5">
        <w:tblPrEx>
          <w:tblCellMar>
            <w:top w:w="12" w:type="dxa"/>
          </w:tblCellMar>
        </w:tblPrEx>
        <w:trPr>
          <w:trHeight w:val="958"/>
        </w:trPr>
        <w:tc>
          <w:tcPr>
            <w:tcW w:w="1156" w:type="dxa"/>
            <w:gridSpan w:val="3"/>
            <w:shd w:val="clear" w:color="auto" w:fill="D0CECE"/>
          </w:tcPr>
          <w:p w14:paraId="38EDF076" w14:textId="77777777" w:rsidR="00097F5F" w:rsidRDefault="00097F5F" w:rsidP="00097F5F">
            <w:pPr>
              <w:spacing w:after="19" w:line="259" w:lineRule="auto"/>
              <w:ind w:left="134" w:firstLine="0"/>
              <w:jc w:val="left"/>
            </w:pPr>
            <w:r>
              <w:rPr>
                <w:b/>
              </w:rPr>
              <w:t xml:space="preserve">META </w:t>
            </w:r>
          </w:p>
          <w:p w14:paraId="1B2EA3E1" w14:textId="77777777" w:rsidR="00097F5F" w:rsidRDefault="00097F5F" w:rsidP="00097F5F">
            <w:pPr>
              <w:spacing w:after="19" w:line="259" w:lineRule="auto"/>
              <w:ind w:left="0" w:right="44" w:firstLine="0"/>
              <w:jc w:val="center"/>
            </w:pPr>
            <w:r>
              <w:rPr>
                <w:b/>
              </w:rPr>
              <w:t xml:space="preserve"> 1 </w:t>
            </w:r>
          </w:p>
          <w:p w14:paraId="6751AD60" w14:textId="77777777" w:rsidR="00097F5F" w:rsidRDefault="00097F5F" w:rsidP="00097F5F">
            <w:pPr>
              <w:spacing w:after="0" w:line="259" w:lineRule="auto"/>
              <w:ind w:left="19" w:firstLine="0"/>
              <w:jc w:val="center"/>
            </w:pPr>
            <w:r>
              <w:rPr>
                <w:b/>
              </w:rPr>
              <w:t xml:space="preserve"> </w:t>
            </w:r>
          </w:p>
        </w:tc>
        <w:tc>
          <w:tcPr>
            <w:tcW w:w="1432" w:type="dxa"/>
            <w:gridSpan w:val="8"/>
            <w:shd w:val="clear" w:color="auto" w:fill="D0CECE"/>
          </w:tcPr>
          <w:p w14:paraId="43753662" w14:textId="77777777" w:rsidR="00097F5F" w:rsidRDefault="00097F5F" w:rsidP="00097F5F">
            <w:pPr>
              <w:spacing w:after="19" w:line="259" w:lineRule="auto"/>
              <w:ind w:left="0" w:right="41" w:firstLine="0"/>
              <w:jc w:val="center"/>
            </w:pPr>
            <w:r>
              <w:rPr>
                <w:b/>
              </w:rPr>
              <w:t xml:space="preserve">ETAPA </w:t>
            </w:r>
          </w:p>
          <w:p w14:paraId="02B426C5"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54400CE3" w14:textId="77777777" w:rsidR="00097F5F" w:rsidRDefault="00097F5F" w:rsidP="00097F5F">
            <w:pPr>
              <w:spacing w:after="115" w:line="259" w:lineRule="auto"/>
              <w:ind w:left="0" w:right="44" w:firstLine="0"/>
              <w:jc w:val="center"/>
            </w:pPr>
            <w:r>
              <w:rPr>
                <w:b/>
              </w:rPr>
              <w:t xml:space="preserve">ESPECÍFICAÇÃO:  </w:t>
            </w:r>
          </w:p>
          <w:p w14:paraId="383B3895"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3303697A" w14:textId="77777777" w:rsidR="00097F5F" w:rsidRDefault="00097F5F" w:rsidP="00097F5F">
            <w:pPr>
              <w:spacing w:after="0" w:line="276" w:lineRule="auto"/>
              <w:ind w:left="0" w:firstLine="0"/>
              <w:jc w:val="center"/>
            </w:pPr>
            <w:r>
              <w:rPr>
                <w:b/>
              </w:rPr>
              <w:t xml:space="preserve">Data de início: </w:t>
            </w:r>
          </w:p>
          <w:p w14:paraId="57B1DEED" w14:textId="24F2460A"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7D75A381" w14:textId="77777777" w:rsidR="00097F5F" w:rsidRDefault="00097F5F" w:rsidP="00097F5F">
            <w:pPr>
              <w:spacing w:after="0" w:line="276" w:lineRule="auto"/>
              <w:ind w:left="76" w:firstLine="113"/>
              <w:jc w:val="left"/>
            </w:pPr>
            <w:r>
              <w:rPr>
                <w:b/>
              </w:rPr>
              <w:t xml:space="preserve">Data de término: </w:t>
            </w:r>
          </w:p>
          <w:p w14:paraId="79F51F23" w14:textId="250E7CB5" w:rsidR="00097F5F" w:rsidRDefault="00097F5F" w:rsidP="00097F5F">
            <w:pPr>
              <w:spacing w:after="0" w:line="259" w:lineRule="auto"/>
              <w:ind w:left="20" w:firstLine="0"/>
              <w:jc w:val="left"/>
            </w:pPr>
            <w:r>
              <w:t xml:space="preserve">31/12/2025 </w:t>
            </w:r>
          </w:p>
        </w:tc>
        <w:tc>
          <w:tcPr>
            <w:tcW w:w="1669" w:type="dxa"/>
            <w:shd w:val="clear" w:color="auto" w:fill="D0CECE"/>
          </w:tcPr>
          <w:p w14:paraId="4BB87AA6"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CC8B1E8" w14:textId="77777777" w:rsidTr="00FB4FA5">
        <w:tblPrEx>
          <w:tblCellMar>
            <w:top w:w="12" w:type="dxa"/>
          </w:tblCellMar>
        </w:tblPrEx>
        <w:trPr>
          <w:trHeight w:val="964"/>
        </w:trPr>
        <w:tc>
          <w:tcPr>
            <w:tcW w:w="15264" w:type="dxa"/>
            <w:gridSpan w:val="23"/>
          </w:tcPr>
          <w:p w14:paraId="3E49ADBC" w14:textId="77777777" w:rsidR="00097F5F" w:rsidRDefault="00097F5F" w:rsidP="00097F5F">
            <w:pPr>
              <w:spacing w:after="19" w:line="259" w:lineRule="auto"/>
              <w:ind w:left="0" w:right="44" w:firstLine="0"/>
            </w:pPr>
            <w:r>
              <w:rPr>
                <w:b/>
              </w:rPr>
              <w:t xml:space="preserve">ATIVIDADES 1.4.3: </w:t>
            </w:r>
          </w:p>
          <w:p w14:paraId="2B9ACD74" w14:textId="77777777" w:rsidR="00097F5F" w:rsidRDefault="00097F5F" w:rsidP="00097F5F">
            <w:pPr>
              <w:spacing w:after="0" w:line="259" w:lineRule="auto"/>
              <w:ind w:left="0" w:firstLine="0"/>
              <w:jc w:val="left"/>
            </w:pPr>
            <w:r>
              <w:t>Participar e promover a formação continuada conforme calendário da Secretaria de Educação e normativas da Seção de Administração das Unidades de Educação Infantil e Creches.</w:t>
            </w:r>
            <w:r>
              <w:rPr>
                <w:b/>
              </w:rPr>
              <w:t xml:space="preserve"> </w:t>
            </w:r>
          </w:p>
        </w:tc>
      </w:tr>
      <w:tr w:rsidR="00097F5F" w14:paraId="2B27E410" w14:textId="77777777" w:rsidTr="00FB4FA5">
        <w:tblPrEx>
          <w:tblCellMar>
            <w:top w:w="12" w:type="dxa"/>
          </w:tblCellMar>
        </w:tblPrEx>
        <w:trPr>
          <w:trHeight w:val="2552"/>
        </w:trPr>
        <w:tc>
          <w:tcPr>
            <w:tcW w:w="15264" w:type="dxa"/>
            <w:gridSpan w:val="23"/>
          </w:tcPr>
          <w:p w14:paraId="6A5DF828" w14:textId="77777777" w:rsidR="00097F5F" w:rsidRDefault="00097F5F" w:rsidP="00FB4FA5">
            <w:pPr>
              <w:spacing w:after="21" w:line="259" w:lineRule="auto"/>
              <w:ind w:left="0" w:right="45" w:firstLine="0"/>
            </w:pPr>
            <w:r>
              <w:rPr>
                <w:b/>
              </w:rPr>
              <w:t xml:space="preserve">METODOLOGIA: </w:t>
            </w:r>
          </w:p>
          <w:p w14:paraId="3205FF82" w14:textId="77777777" w:rsidR="00097F5F" w:rsidRDefault="00097F5F" w:rsidP="00097F5F">
            <w:pPr>
              <w:spacing w:after="0" w:line="259" w:lineRule="auto"/>
              <w:ind w:left="0" w:firstLine="0"/>
              <w:jc w:val="left"/>
            </w:pPr>
            <w:r>
              <w:t>Para que a formação aconteça como um processo contínuo e integrado ao cotidiano, configurada não somente como necessidade, mas como direito para a oferta de uma Educação Infantil de qualidade, consta no Plano Municipal de Educação de Franca: “Ampliação do número de encontros para formação continuada dos educadores da Educação Infantil- Creche”. PME, pág. 120. A Secretaria Municipal de Educação do Município de Franca enquanto “Centro de Formação”, vem organizando ao longo dos anos com os professores, educadores, coordenadoras da Educação Infantil, cursos, palestras, oficinas e seminários com diferentes temas. Nestes momentos são trabalhadas as necessidades específicas demandadas pelos profissionais da Educação Infantil, possibilitando momentos de trocas, experiências das práticas aplicadas e apresentações de projetos trabalhados em sala de aula.</w:t>
            </w:r>
            <w:r>
              <w:rPr>
                <w:b/>
              </w:rPr>
              <w:t xml:space="preserve"> </w:t>
            </w:r>
          </w:p>
        </w:tc>
      </w:tr>
      <w:tr w:rsidR="00097F5F" w14:paraId="29A40C0E" w14:textId="77777777" w:rsidTr="00FB4FA5">
        <w:tblPrEx>
          <w:tblCellMar>
            <w:top w:w="12" w:type="dxa"/>
          </w:tblCellMar>
        </w:tblPrEx>
        <w:trPr>
          <w:trHeight w:val="962"/>
        </w:trPr>
        <w:tc>
          <w:tcPr>
            <w:tcW w:w="15264" w:type="dxa"/>
            <w:gridSpan w:val="23"/>
          </w:tcPr>
          <w:p w14:paraId="20996E6B" w14:textId="77777777" w:rsidR="00097F5F" w:rsidRDefault="00097F5F" w:rsidP="00097F5F">
            <w:pPr>
              <w:spacing w:after="19" w:line="259" w:lineRule="auto"/>
              <w:ind w:left="0" w:right="51" w:firstLine="0"/>
            </w:pPr>
            <w:r>
              <w:rPr>
                <w:b/>
              </w:rPr>
              <w:t xml:space="preserve">FORMAS DE VERIFICAÇÃO: </w:t>
            </w:r>
          </w:p>
          <w:p w14:paraId="392DB5CB" w14:textId="77777777" w:rsidR="00097F5F" w:rsidRDefault="00097F5F" w:rsidP="00097F5F">
            <w:pPr>
              <w:spacing w:after="0" w:line="259" w:lineRule="auto"/>
              <w:ind w:left="0" w:firstLine="0"/>
              <w:jc w:val="left"/>
            </w:pPr>
            <w:r>
              <w:t>Será mediante assinatura da lista de presença da participação das formações. Observações no dia a dia em conseguir executar</w:t>
            </w:r>
            <w:r>
              <w:rPr>
                <w:b/>
              </w:rPr>
              <w:t xml:space="preserve"> </w:t>
            </w:r>
            <w:r>
              <w:t>os projetos, sequências, atividade permanentes que</w:t>
            </w:r>
            <w:r>
              <w:rPr>
                <w:b/>
              </w:rPr>
              <w:t xml:space="preserve"> </w:t>
            </w:r>
            <w:r>
              <w:t>são elaborados pelos professores/educadores de acordo com o estudo na formação continuada.</w:t>
            </w:r>
            <w:r>
              <w:rPr>
                <w:b/>
              </w:rPr>
              <w:t xml:space="preserve"> </w:t>
            </w:r>
          </w:p>
        </w:tc>
      </w:tr>
      <w:tr w:rsidR="00097F5F" w14:paraId="2817FAC1" w14:textId="77777777" w:rsidTr="00FB4FA5">
        <w:tblPrEx>
          <w:tblCellMar>
            <w:top w:w="12" w:type="dxa"/>
          </w:tblCellMar>
        </w:tblPrEx>
        <w:trPr>
          <w:trHeight w:val="959"/>
        </w:trPr>
        <w:tc>
          <w:tcPr>
            <w:tcW w:w="1156" w:type="dxa"/>
            <w:gridSpan w:val="3"/>
            <w:shd w:val="clear" w:color="auto" w:fill="D0CECE"/>
          </w:tcPr>
          <w:p w14:paraId="156F50BA" w14:textId="77777777" w:rsidR="00097F5F" w:rsidRDefault="00097F5F" w:rsidP="00097F5F">
            <w:pPr>
              <w:spacing w:after="19" w:line="259" w:lineRule="auto"/>
              <w:ind w:left="134" w:firstLine="0"/>
              <w:jc w:val="left"/>
            </w:pPr>
            <w:r>
              <w:rPr>
                <w:b/>
              </w:rPr>
              <w:t xml:space="preserve">META </w:t>
            </w:r>
          </w:p>
          <w:p w14:paraId="6A78A8AA" w14:textId="77777777" w:rsidR="00097F5F" w:rsidRDefault="00097F5F" w:rsidP="00097F5F">
            <w:pPr>
              <w:spacing w:after="19" w:line="259" w:lineRule="auto"/>
              <w:ind w:left="0" w:right="44" w:firstLine="0"/>
              <w:jc w:val="center"/>
            </w:pPr>
            <w:r>
              <w:rPr>
                <w:b/>
              </w:rPr>
              <w:t xml:space="preserve"> 1 </w:t>
            </w:r>
          </w:p>
          <w:p w14:paraId="31EB6B55" w14:textId="77777777" w:rsidR="00097F5F" w:rsidRDefault="00097F5F" w:rsidP="00097F5F">
            <w:pPr>
              <w:spacing w:after="0" w:line="259" w:lineRule="auto"/>
              <w:ind w:left="19" w:firstLine="0"/>
              <w:jc w:val="center"/>
            </w:pPr>
            <w:r>
              <w:rPr>
                <w:b/>
              </w:rPr>
              <w:t xml:space="preserve"> </w:t>
            </w:r>
          </w:p>
        </w:tc>
        <w:tc>
          <w:tcPr>
            <w:tcW w:w="1432" w:type="dxa"/>
            <w:gridSpan w:val="8"/>
            <w:shd w:val="clear" w:color="auto" w:fill="D0CECE"/>
          </w:tcPr>
          <w:p w14:paraId="2F817319" w14:textId="77777777" w:rsidR="00097F5F" w:rsidRDefault="00097F5F" w:rsidP="00097F5F">
            <w:pPr>
              <w:spacing w:after="19" w:line="259" w:lineRule="auto"/>
              <w:ind w:left="0" w:right="41" w:firstLine="0"/>
              <w:jc w:val="center"/>
            </w:pPr>
            <w:r>
              <w:rPr>
                <w:b/>
              </w:rPr>
              <w:t xml:space="preserve">ETAPA </w:t>
            </w:r>
          </w:p>
          <w:p w14:paraId="14294A0C"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0F0A582C" w14:textId="77777777" w:rsidR="00097F5F" w:rsidRDefault="00097F5F" w:rsidP="00097F5F">
            <w:pPr>
              <w:spacing w:after="115" w:line="259" w:lineRule="auto"/>
              <w:ind w:left="0" w:right="44" w:firstLine="0"/>
              <w:jc w:val="center"/>
            </w:pPr>
            <w:r>
              <w:rPr>
                <w:b/>
              </w:rPr>
              <w:t xml:space="preserve">ESPECÍFICAÇÃO:  </w:t>
            </w:r>
          </w:p>
          <w:p w14:paraId="1AE5511A"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7D76F105" w14:textId="77777777" w:rsidR="00097F5F" w:rsidRDefault="00097F5F" w:rsidP="00097F5F">
            <w:pPr>
              <w:spacing w:after="0" w:line="276" w:lineRule="auto"/>
              <w:ind w:left="0" w:firstLine="0"/>
              <w:jc w:val="center"/>
            </w:pPr>
            <w:r>
              <w:rPr>
                <w:b/>
              </w:rPr>
              <w:t xml:space="preserve">Data de início: </w:t>
            </w:r>
          </w:p>
          <w:p w14:paraId="3FBDEAA0" w14:textId="57094839"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1A2492D8" w14:textId="77777777" w:rsidR="00097F5F" w:rsidRDefault="00097F5F" w:rsidP="00097F5F">
            <w:pPr>
              <w:spacing w:after="0" w:line="276" w:lineRule="auto"/>
              <w:ind w:left="76" w:firstLine="113"/>
              <w:jc w:val="left"/>
            </w:pPr>
            <w:r>
              <w:rPr>
                <w:b/>
              </w:rPr>
              <w:t xml:space="preserve">Data de término: </w:t>
            </w:r>
          </w:p>
          <w:p w14:paraId="43BDF931" w14:textId="08221DAC" w:rsidR="00097F5F" w:rsidRDefault="00097F5F" w:rsidP="00097F5F">
            <w:pPr>
              <w:spacing w:after="0" w:line="259" w:lineRule="auto"/>
              <w:ind w:left="20" w:firstLine="0"/>
              <w:jc w:val="left"/>
            </w:pPr>
            <w:r>
              <w:t xml:space="preserve">31/12/2025 </w:t>
            </w:r>
          </w:p>
        </w:tc>
        <w:tc>
          <w:tcPr>
            <w:tcW w:w="1669" w:type="dxa"/>
            <w:shd w:val="clear" w:color="auto" w:fill="D0CECE"/>
          </w:tcPr>
          <w:p w14:paraId="6A0DA24B"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39948B30" w14:textId="77777777" w:rsidTr="00FB4FA5">
        <w:tblPrEx>
          <w:tblCellMar>
            <w:top w:w="12" w:type="dxa"/>
          </w:tblCellMar>
        </w:tblPrEx>
        <w:trPr>
          <w:trHeight w:val="647"/>
        </w:trPr>
        <w:tc>
          <w:tcPr>
            <w:tcW w:w="15264" w:type="dxa"/>
            <w:gridSpan w:val="23"/>
          </w:tcPr>
          <w:p w14:paraId="3AFB79FB" w14:textId="77777777" w:rsidR="00097F5F" w:rsidRDefault="00097F5F" w:rsidP="00097F5F">
            <w:pPr>
              <w:spacing w:after="21" w:line="259" w:lineRule="auto"/>
              <w:ind w:left="0" w:right="44" w:firstLine="0"/>
            </w:pPr>
            <w:r>
              <w:rPr>
                <w:b/>
              </w:rPr>
              <w:t xml:space="preserve">ATIVIDADES 1.4.4: </w:t>
            </w:r>
          </w:p>
          <w:p w14:paraId="5C83710B" w14:textId="77777777" w:rsidR="00097F5F" w:rsidRDefault="00097F5F" w:rsidP="00097F5F">
            <w:pPr>
              <w:spacing w:after="0" w:line="259" w:lineRule="auto"/>
              <w:ind w:left="0" w:firstLine="0"/>
              <w:jc w:val="left"/>
            </w:pPr>
            <w:r>
              <w:t xml:space="preserve">Medicina do trabalho: Realizar exames admissionais, demissionais e periódicos dos funcionários. </w:t>
            </w:r>
          </w:p>
        </w:tc>
      </w:tr>
      <w:tr w:rsidR="00097F5F" w14:paraId="57EE4751" w14:textId="77777777" w:rsidTr="00FB4FA5">
        <w:tblPrEx>
          <w:tblCellMar>
            <w:top w:w="12" w:type="dxa"/>
          </w:tblCellMar>
        </w:tblPrEx>
        <w:trPr>
          <w:trHeight w:val="1596"/>
        </w:trPr>
        <w:tc>
          <w:tcPr>
            <w:tcW w:w="15264" w:type="dxa"/>
            <w:gridSpan w:val="23"/>
          </w:tcPr>
          <w:p w14:paraId="12AC8243" w14:textId="77777777" w:rsidR="00097F5F" w:rsidRDefault="00097F5F" w:rsidP="00097F5F">
            <w:pPr>
              <w:spacing w:after="19" w:line="259" w:lineRule="auto"/>
              <w:ind w:left="0" w:right="45" w:firstLine="0"/>
            </w:pPr>
            <w:r>
              <w:rPr>
                <w:b/>
              </w:rPr>
              <w:lastRenderedPageBreak/>
              <w:t xml:space="preserve">METODOLOGIA: </w:t>
            </w:r>
          </w:p>
          <w:p w14:paraId="7F0E054D" w14:textId="77777777" w:rsidR="00097F5F" w:rsidRDefault="00097F5F" w:rsidP="00097F5F">
            <w:pPr>
              <w:spacing w:after="0" w:line="259" w:lineRule="auto"/>
              <w:ind w:left="0" w:right="40" w:firstLine="0"/>
              <w:jc w:val="left"/>
            </w:pPr>
            <w:r>
              <w:t xml:space="preserve">Os funcionários quando são contratados, demitidos ou retorno ao trabalho após afastamento de licença saúde, devem realizar exames periódicos por uma empresa especializada. Esta empresa realizará exames oferecendo suporte e segurança tanto para a Instituição quanto para o trabalhador. Funções como cozinheira, auxiliares de cozinha, realizarão exames periódicos anualmente. A empresa também fará laudos de avaliações do ambiente de trabalho e de cada função.  </w:t>
            </w:r>
            <w:r>
              <w:rPr>
                <w:b/>
              </w:rPr>
              <w:t xml:space="preserve"> </w:t>
            </w:r>
          </w:p>
        </w:tc>
      </w:tr>
      <w:tr w:rsidR="00097F5F" w14:paraId="79B4F9AD" w14:textId="77777777" w:rsidTr="00FB4FA5">
        <w:tblPrEx>
          <w:tblCellMar>
            <w:top w:w="12" w:type="dxa"/>
          </w:tblCellMar>
        </w:tblPrEx>
        <w:trPr>
          <w:trHeight w:val="647"/>
        </w:trPr>
        <w:tc>
          <w:tcPr>
            <w:tcW w:w="15264" w:type="dxa"/>
            <w:gridSpan w:val="23"/>
          </w:tcPr>
          <w:p w14:paraId="6B32E170" w14:textId="77777777" w:rsidR="00097F5F" w:rsidRDefault="00097F5F" w:rsidP="00097F5F">
            <w:pPr>
              <w:spacing w:after="21" w:line="259" w:lineRule="auto"/>
              <w:ind w:left="0" w:right="51" w:firstLine="0"/>
            </w:pPr>
            <w:r>
              <w:rPr>
                <w:b/>
              </w:rPr>
              <w:t xml:space="preserve">FORMAS DE VERIFICAÇÃO: </w:t>
            </w:r>
          </w:p>
          <w:p w14:paraId="19FF7EED" w14:textId="77777777" w:rsidR="00097F5F" w:rsidRDefault="00097F5F" w:rsidP="00097F5F">
            <w:pPr>
              <w:spacing w:after="0" w:line="259" w:lineRule="auto"/>
              <w:ind w:left="0" w:firstLine="0"/>
              <w:jc w:val="left"/>
            </w:pPr>
            <w:r>
              <w:t>A gestão realizará o controle destes exames periódicos e laudos, juntamente com a empresa contratada.</w:t>
            </w:r>
            <w:r>
              <w:rPr>
                <w:b/>
              </w:rPr>
              <w:t xml:space="preserve"> </w:t>
            </w:r>
          </w:p>
        </w:tc>
      </w:tr>
      <w:tr w:rsidR="00097F5F" w14:paraId="2D9DB469" w14:textId="77777777" w:rsidTr="00FB4FA5">
        <w:tblPrEx>
          <w:tblCellMar>
            <w:top w:w="12" w:type="dxa"/>
          </w:tblCellMar>
        </w:tblPrEx>
        <w:trPr>
          <w:trHeight w:val="960"/>
        </w:trPr>
        <w:tc>
          <w:tcPr>
            <w:tcW w:w="1020" w:type="dxa"/>
            <w:shd w:val="clear" w:color="auto" w:fill="D0CECE"/>
          </w:tcPr>
          <w:p w14:paraId="2EDB48CD" w14:textId="77777777" w:rsidR="00097F5F" w:rsidRDefault="00097F5F" w:rsidP="00097F5F">
            <w:pPr>
              <w:spacing w:after="19" w:line="259" w:lineRule="auto"/>
              <w:ind w:left="62" w:firstLine="0"/>
              <w:jc w:val="left"/>
            </w:pPr>
            <w:r>
              <w:rPr>
                <w:b/>
              </w:rPr>
              <w:t xml:space="preserve">META </w:t>
            </w:r>
          </w:p>
          <w:p w14:paraId="2D84AA21" w14:textId="77777777" w:rsidR="00097F5F" w:rsidRDefault="00097F5F" w:rsidP="00097F5F">
            <w:pPr>
              <w:spacing w:after="21" w:line="259" w:lineRule="auto"/>
              <w:ind w:left="0" w:right="44" w:firstLine="0"/>
              <w:jc w:val="center"/>
            </w:pPr>
            <w:r>
              <w:rPr>
                <w:b/>
              </w:rPr>
              <w:t xml:space="preserve"> 1 </w:t>
            </w:r>
          </w:p>
          <w:p w14:paraId="557F7CAB" w14:textId="77777777" w:rsidR="00097F5F" w:rsidRDefault="00097F5F" w:rsidP="00097F5F">
            <w:pPr>
              <w:spacing w:after="0" w:line="259" w:lineRule="auto"/>
              <w:ind w:left="19" w:firstLine="0"/>
              <w:jc w:val="center"/>
            </w:pPr>
            <w:r>
              <w:rPr>
                <w:b/>
              </w:rPr>
              <w:t xml:space="preserve"> </w:t>
            </w:r>
          </w:p>
        </w:tc>
        <w:tc>
          <w:tcPr>
            <w:tcW w:w="1568" w:type="dxa"/>
            <w:gridSpan w:val="10"/>
            <w:shd w:val="clear" w:color="auto" w:fill="D0CECE"/>
          </w:tcPr>
          <w:p w14:paraId="16DE8D4E" w14:textId="77777777" w:rsidR="00097F5F" w:rsidRDefault="00097F5F" w:rsidP="00097F5F">
            <w:pPr>
              <w:spacing w:after="19" w:line="259" w:lineRule="auto"/>
              <w:ind w:left="0" w:right="41" w:firstLine="0"/>
              <w:jc w:val="center"/>
            </w:pPr>
            <w:r>
              <w:rPr>
                <w:b/>
              </w:rPr>
              <w:t xml:space="preserve">ETAPA </w:t>
            </w:r>
          </w:p>
          <w:p w14:paraId="72DFB35D"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0AF0E250" w14:textId="77777777" w:rsidR="00097F5F" w:rsidRDefault="00097F5F" w:rsidP="00097F5F">
            <w:pPr>
              <w:spacing w:after="117" w:line="259" w:lineRule="auto"/>
              <w:ind w:left="0" w:right="44" w:firstLine="0"/>
              <w:jc w:val="center"/>
            </w:pPr>
            <w:r>
              <w:rPr>
                <w:b/>
              </w:rPr>
              <w:t xml:space="preserve">ESPECÍFICAÇÃO:  </w:t>
            </w:r>
          </w:p>
          <w:p w14:paraId="5626BD5A"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04C4AF7E" w14:textId="77777777" w:rsidR="00097F5F" w:rsidRDefault="00097F5F" w:rsidP="00097F5F">
            <w:pPr>
              <w:spacing w:after="0" w:line="276" w:lineRule="auto"/>
              <w:ind w:left="0" w:firstLine="0"/>
              <w:jc w:val="center"/>
            </w:pPr>
            <w:r>
              <w:rPr>
                <w:b/>
              </w:rPr>
              <w:t xml:space="preserve">Data de início: </w:t>
            </w:r>
          </w:p>
          <w:p w14:paraId="1C5EA879" w14:textId="088D2CF9"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2B0308C7" w14:textId="77777777" w:rsidR="00097F5F" w:rsidRDefault="00097F5F" w:rsidP="00097F5F">
            <w:pPr>
              <w:spacing w:after="0" w:line="276" w:lineRule="auto"/>
              <w:ind w:left="76" w:firstLine="113"/>
              <w:jc w:val="left"/>
            </w:pPr>
            <w:r>
              <w:rPr>
                <w:b/>
              </w:rPr>
              <w:t xml:space="preserve">Data de término: </w:t>
            </w:r>
          </w:p>
          <w:p w14:paraId="09291E6C" w14:textId="2E74763D" w:rsidR="00097F5F" w:rsidRDefault="00097F5F" w:rsidP="00097F5F">
            <w:pPr>
              <w:spacing w:after="0" w:line="259" w:lineRule="auto"/>
              <w:ind w:left="20" w:firstLine="0"/>
              <w:jc w:val="left"/>
            </w:pPr>
            <w:r>
              <w:t xml:space="preserve">31/12/2025 </w:t>
            </w:r>
          </w:p>
        </w:tc>
        <w:tc>
          <w:tcPr>
            <w:tcW w:w="1669" w:type="dxa"/>
            <w:shd w:val="clear" w:color="auto" w:fill="D0CECE"/>
          </w:tcPr>
          <w:p w14:paraId="0980CF4F"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7C436DC1" w14:textId="77777777" w:rsidTr="000369CA">
        <w:tblPrEx>
          <w:tblCellMar>
            <w:top w:w="12" w:type="dxa"/>
          </w:tblCellMar>
        </w:tblPrEx>
        <w:trPr>
          <w:trHeight w:val="535"/>
        </w:trPr>
        <w:tc>
          <w:tcPr>
            <w:tcW w:w="15264" w:type="dxa"/>
            <w:gridSpan w:val="23"/>
          </w:tcPr>
          <w:p w14:paraId="161EE827" w14:textId="77777777" w:rsidR="00097F5F" w:rsidRDefault="00097F5F" w:rsidP="00097F5F">
            <w:pPr>
              <w:spacing w:after="19" w:line="259" w:lineRule="auto"/>
              <w:ind w:left="0" w:right="44" w:firstLine="0"/>
            </w:pPr>
            <w:r>
              <w:rPr>
                <w:b/>
              </w:rPr>
              <w:t xml:space="preserve">ATIVIDADES 1.4.5: </w:t>
            </w:r>
          </w:p>
          <w:p w14:paraId="3ABCE900" w14:textId="6F13AC57" w:rsidR="00097F5F" w:rsidRDefault="00097F5F" w:rsidP="00097F5F">
            <w:pPr>
              <w:spacing w:after="0" w:line="259" w:lineRule="auto"/>
              <w:ind w:left="0" w:firstLine="0"/>
            </w:pPr>
            <w:r>
              <w:t xml:space="preserve">Adquirir uniforme, tecidos e aviamentos para oferecer vestimentas de trabalho adequadas às atividades, devendo contemplar a condutibilidade. </w:t>
            </w:r>
          </w:p>
        </w:tc>
      </w:tr>
      <w:tr w:rsidR="00097F5F" w14:paraId="2DD9FF50" w14:textId="77777777" w:rsidTr="00FB4FA5">
        <w:tblPrEx>
          <w:tblCellMar>
            <w:top w:w="12" w:type="dxa"/>
          </w:tblCellMar>
        </w:tblPrEx>
        <w:trPr>
          <w:trHeight w:val="962"/>
        </w:trPr>
        <w:tc>
          <w:tcPr>
            <w:tcW w:w="15264" w:type="dxa"/>
            <w:gridSpan w:val="23"/>
          </w:tcPr>
          <w:p w14:paraId="41D66D44" w14:textId="77777777" w:rsidR="00097F5F" w:rsidRDefault="00097F5F" w:rsidP="00097F5F">
            <w:pPr>
              <w:spacing w:after="19" w:line="259" w:lineRule="auto"/>
              <w:ind w:left="0" w:right="45" w:firstLine="0"/>
            </w:pPr>
            <w:r>
              <w:rPr>
                <w:b/>
              </w:rPr>
              <w:t xml:space="preserve">METODOLOGIA: </w:t>
            </w:r>
          </w:p>
          <w:p w14:paraId="5A2A8FC3" w14:textId="77777777" w:rsidR="00097F5F" w:rsidRDefault="00097F5F" w:rsidP="00097F5F">
            <w:pPr>
              <w:spacing w:after="0" w:line="259" w:lineRule="auto"/>
              <w:ind w:left="0" w:firstLine="0"/>
              <w:jc w:val="left"/>
            </w:pPr>
            <w:r>
              <w:t>Durante o ano será realizado a análise dos uniformes dos funcionários, se atentando a necessidade da troca dos mesmos. Os empregadores são obrigados por lei a fornecer uniforme e efetuar a troca por conta do desgaste.</w:t>
            </w:r>
            <w:r>
              <w:rPr>
                <w:b/>
              </w:rPr>
              <w:t xml:space="preserve"> </w:t>
            </w:r>
          </w:p>
        </w:tc>
      </w:tr>
      <w:tr w:rsidR="00097F5F" w14:paraId="51A54FC9" w14:textId="77777777" w:rsidTr="000369CA">
        <w:tblPrEx>
          <w:tblCellMar>
            <w:top w:w="12" w:type="dxa"/>
          </w:tblCellMar>
        </w:tblPrEx>
        <w:trPr>
          <w:trHeight w:val="973"/>
        </w:trPr>
        <w:tc>
          <w:tcPr>
            <w:tcW w:w="15264" w:type="dxa"/>
            <w:gridSpan w:val="23"/>
          </w:tcPr>
          <w:p w14:paraId="438A43E0" w14:textId="77777777" w:rsidR="00097F5F" w:rsidRDefault="00097F5F" w:rsidP="00097F5F">
            <w:pPr>
              <w:spacing w:after="0" w:line="259" w:lineRule="auto"/>
              <w:ind w:left="0" w:right="46" w:firstLine="0"/>
            </w:pPr>
            <w:r>
              <w:rPr>
                <w:b/>
              </w:rPr>
              <w:t>FORMAS DE VERIFICAÇÃO:</w:t>
            </w:r>
            <w:r>
              <w:t xml:space="preserve">  </w:t>
            </w:r>
          </w:p>
          <w:p w14:paraId="1F2460E1" w14:textId="13488ED0" w:rsidR="00097F5F" w:rsidRDefault="00097F5F" w:rsidP="00097F5F">
            <w:pPr>
              <w:spacing w:after="0" w:line="259" w:lineRule="auto"/>
              <w:ind w:left="0"/>
            </w:pPr>
            <w:r>
              <w:t xml:space="preserve">       As aquisições dos uniformes serão realizadas após orçamentos e os pagamentos poderá ser por boletos bancários ou transferências bancárias, mediante a apresentação das notas fiscais das aquisições. E no ato da entrega o funcionário assinará uma lista de recebimento.</w:t>
            </w:r>
          </w:p>
        </w:tc>
      </w:tr>
      <w:tr w:rsidR="00097F5F" w14:paraId="24EC3195" w14:textId="77777777" w:rsidTr="00FB4FA5">
        <w:tblPrEx>
          <w:tblCellMar>
            <w:top w:w="12" w:type="dxa"/>
          </w:tblCellMar>
        </w:tblPrEx>
        <w:trPr>
          <w:trHeight w:val="961"/>
        </w:trPr>
        <w:tc>
          <w:tcPr>
            <w:tcW w:w="1020" w:type="dxa"/>
            <w:shd w:val="clear" w:color="auto" w:fill="D0CECE"/>
          </w:tcPr>
          <w:p w14:paraId="083D2930" w14:textId="77777777" w:rsidR="00097F5F" w:rsidRDefault="00097F5F" w:rsidP="00097F5F">
            <w:pPr>
              <w:spacing w:after="21" w:line="259" w:lineRule="auto"/>
              <w:ind w:left="62" w:firstLine="0"/>
              <w:jc w:val="left"/>
            </w:pPr>
            <w:r>
              <w:rPr>
                <w:b/>
              </w:rPr>
              <w:t xml:space="preserve">META </w:t>
            </w:r>
          </w:p>
          <w:p w14:paraId="2D61CC2A" w14:textId="77777777" w:rsidR="00097F5F" w:rsidRDefault="00097F5F" w:rsidP="00097F5F">
            <w:pPr>
              <w:spacing w:after="19" w:line="259" w:lineRule="auto"/>
              <w:ind w:left="0" w:right="44" w:firstLine="0"/>
              <w:jc w:val="center"/>
            </w:pPr>
            <w:r>
              <w:rPr>
                <w:b/>
              </w:rPr>
              <w:t xml:space="preserve"> 1 </w:t>
            </w:r>
          </w:p>
          <w:p w14:paraId="1BE223CD" w14:textId="77777777" w:rsidR="00097F5F" w:rsidRDefault="00097F5F" w:rsidP="00097F5F">
            <w:pPr>
              <w:spacing w:after="0" w:line="259" w:lineRule="auto"/>
              <w:ind w:left="19" w:firstLine="0"/>
              <w:jc w:val="center"/>
            </w:pPr>
            <w:r>
              <w:rPr>
                <w:b/>
              </w:rPr>
              <w:t xml:space="preserve"> </w:t>
            </w:r>
          </w:p>
        </w:tc>
        <w:tc>
          <w:tcPr>
            <w:tcW w:w="1568" w:type="dxa"/>
            <w:gridSpan w:val="10"/>
            <w:shd w:val="clear" w:color="auto" w:fill="D0CECE"/>
          </w:tcPr>
          <w:p w14:paraId="4D844052" w14:textId="77777777" w:rsidR="00097F5F" w:rsidRDefault="00097F5F" w:rsidP="00097F5F">
            <w:pPr>
              <w:spacing w:after="21" w:line="259" w:lineRule="auto"/>
              <w:ind w:left="0" w:right="41" w:firstLine="0"/>
              <w:jc w:val="center"/>
            </w:pPr>
            <w:r>
              <w:rPr>
                <w:b/>
              </w:rPr>
              <w:t xml:space="preserve">ETAPA </w:t>
            </w:r>
          </w:p>
          <w:p w14:paraId="65A46340"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6E8089CE" w14:textId="77777777" w:rsidR="00097F5F" w:rsidRDefault="00097F5F" w:rsidP="00097F5F">
            <w:pPr>
              <w:spacing w:after="117" w:line="259" w:lineRule="auto"/>
              <w:ind w:left="0" w:right="44" w:firstLine="0"/>
              <w:jc w:val="center"/>
            </w:pPr>
            <w:r>
              <w:rPr>
                <w:b/>
              </w:rPr>
              <w:t xml:space="preserve">ESPECÍFICAÇÃO:  </w:t>
            </w:r>
          </w:p>
          <w:p w14:paraId="543391D4"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4ED81BF5" w14:textId="77777777" w:rsidR="00097F5F" w:rsidRDefault="00097F5F" w:rsidP="00097F5F">
            <w:pPr>
              <w:spacing w:after="0" w:line="276" w:lineRule="auto"/>
              <w:ind w:left="0" w:firstLine="0"/>
              <w:jc w:val="center"/>
            </w:pPr>
            <w:r>
              <w:rPr>
                <w:b/>
              </w:rPr>
              <w:t xml:space="preserve">Data de início: </w:t>
            </w:r>
          </w:p>
          <w:p w14:paraId="7B1B374A" w14:textId="53B575CC"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7374ED3F" w14:textId="77777777" w:rsidR="00097F5F" w:rsidRDefault="00097F5F" w:rsidP="00097F5F">
            <w:pPr>
              <w:spacing w:after="0" w:line="276" w:lineRule="auto"/>
              <w:ind w:left="76" w:firstLine="113"/>
              <w:jc w:val="left"/>
            </w:pPr>
            <w:r>
              <w:rPr>
                <w:b/>
              </w:rPr>
              <w:t xml:space="preserve">Data de término: </w:t>
            </w:r>
          </w:p>
          <w:p w14:paraId="5110D245" w14:textId="67BE776E" w:rsidR="00097F5F" w:rsidRDefault="00097F5F" w:rsidP="00097F5F">
            <w:pPr>
              <w:spacing w:after="0" w:line="259" w:lineRule="auto"/>
              <w:ind w:left="20" w:firstLine="0"/>
              <w:jc w:val="left"/>
            </w:pPr>
            <w:r>
              <w:t xml:space="preserve">31/12/2025 </w:t>
            </w:r>
          </w:p>
        </w:tc>
        <w:tc>
          <w:tcPr>
            <w:tcW w:w="1669" w:type="dxa"/>
            <w:shd w:val="clear" w:color="auto" w:fill="D0CECE"/>
          </w:tcPr>
          <w:p w14:paraId="0D5F87DF"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016C88F2" w14:textId="77777777" w:rsidTr="00FB4FA5">
        <w:tblPrEx>
          <w:tblCellMar>
            <w:top w:w="12" w:type="dxa"/>
          </w:tblCellMar>
        </w:tblPrEx>
        <w:trPr>
          <w:trHeight w:val="647"/>
        </w:trPr>
        <w:tc>
          <w:tcPr>
            <w:tcW w:w="15264" w:type="dxa"/>
            <w:gridSpan w:val="23"/>
          </w:tcPr>
          <w:p w14:paraId="1436E41E" w14:textId="77777777" w:rsidR="00097F5F" w:rsidRDefault="00097F5F" w:rsidP="00097F5F">
            <w:pPr>
              <w:spacing w:after="61" w:line="259" w:lineRule="auto"/>
              <w:ind w:left="0" w:right="44" w:firstLine="0"/>
            </w:pPr>
            <w:r>
              <w:rPr>
                <w:b/>
              </w:rPr>
              <w:t xml:space="preserve">ATIVIDADES 1.4.6: </w:t>
            </w:r>
          </w:p>
          <w:p w14:paraId="18DA1536" w14:textId="77777777" w:rsidR="00097F5F" w:rsidRDefault="00097F5F" w:rsidP="00097F5F">
            <w:pPr>
              <w:spacing w:after="0" w:line="259" w:lineRule="auto"/>
              <w:ind w:left="0" w:firstLine="0"/>
              <w:jc w:val="left"/>
            </w:pPr>
            <w:r>
              <w:t>Oferecer cesta básica para os funcionários seguindo a convenção coletiva</w:t>
            </w:r>
            <w:r>
              <w:rPr>
                <w:u w:val="single" w:color="000000"/>
              </w:rPr>
              <w:t>. Cláusula vigésima segunda - cesta básica / vale alimentação.</w:t>
            </w:r>
            <w:r>
              <w:t xml:space="preserve"> </w:t>
            </w:r>
          </w:p>
        </w:tc>
      </w:tr>
      <w:tr w:rsidR="00097F5F" w14:paraId="3F4AC199" w14:textId="77777777" w:rsidTr="00FB4FA5">
        <w:tblPrEx>
          <w:tblCellMar>
            <w:top w:w="12" w:type="dxa"/>
          </w:tblCellMar>
        </w:tblPrEx>
        <w:trPr>
          <w:trHeight w:val="1596"/>
        </w:trPr>
        <w:tc>
          <w:tcPr>
            <w:tcW w:w="15264" w:type="dxa"/>
            <w:gridSpan w:val="23"/>
          </w:tcPr>
          <w:p w14:paraId="3BCE549A" w14:textId="77777777" w:rsidR="00097F5F" w:rsidRDefault="00097F5F" w:rsidP="00097F5F">
            <w:pPr>
              <w:spacing w:after="19" w:line="259" w:lineRule="auto"/>
              <w:ind w:left="0" w:right="45" w:firstLine="0"/>
            </w:pPr>
            <w:r>
              <w:rPr>
                <w:b/>
              </w:rPr>
              <w:lastRenderedPageBreak/>
              <w:t xml:space="preserve">METODOLOGIA: </w:t>
            </w:r>
          </w:p>
          <w:p w14:paraId="7590639F" w14:textId="2E13B4E6" w:rsidR="00097F5F" w:rsidRDefault="00097F5F" w:rsidP="00097F5F">
            <w:pPr>
              <w:spacing w:after="0" w:line="259" w:lineRule="auto"/>
              <w:ind w:left="0" w:firstLine="0"/>
              <w:jc w:val="left"/>
            </w:pPr>
            <w:r>
              <w:t>Concederemos mensalmente aos funcionários que cumpram carga horária integral de 44 (quarenta e quatro) horas semanais e que ganhem até 02 (dois) pisos salariais vale alimentação no valor de R$ 215,00 (duzentos e quinze). E o valor da cesta básica poderá sofrer alteração no mês de setembro /2025 seguindo a convenção coletiva. A cesta básica poderá ser</w:t>
            </w:r>
            <w:r>
              <w:rPr>
                <w:b/>
              </w:rPr>
              <w:t xml:space="preserve"> </w:t>
            </w:r>
            <w:r>
              <w:t>fornecida</w:t>
            </w:r>
            <w:r>
              <w:rPr>
                <w:b/>
              </w:rPr>
              <w:t xml:space="preserve"> </w:t>
            </w:r>
            <w:r>
              <w:t>através de um cartão pré-pago ou tal benefício pode ser concedido através do fornecimento de cesta básica mensal com no mínimo 30 (trinta) quilos.</w:t>
            </w:r>
            <w:r>
              <w:rPr>
                <w:b/>
              </w:rPr>
              <w:t xml:space="preserve"> </w:t>
            </w:r>
          </w:p>
        </w:tc>
      </w:tr>
      <w:tr w:rsidR="00097F5F" w14:paraId="1F12D4DD" w14:textId="77777777" w:rsidTr="00FB4FA5">
        <w:tblPrEx>
          <w:tblCellMar>
            <w:top w:w="12" w:type="dxa"/>
          </w:tblCellMar>
        </w:tblPrEx>
        <w:trPr>
          <w:trHeight w:val="964"/>
        </w:trPr>
        <w:tc>
          <w:tcPr>
            <w:tcW w:w="15264" w:type="dxa"/>
            <w:gridSpan w:val="23"/>
          </w:tcPr>
          <w:p w14:paraId="31F1E7B8" w14:textId="77777777" w:rsidR="00097F5F" w:rsidRDefault="00097F5F" w:rsidP="00097F5F">
            <w:pPr>
              <w:spacing w:after="19" w:line="259" w:lineRule="auto"/>
              <w:ind w:left="0" w:right="51" w:firstLine="0"/>
            </w:pPr>
            <w:r>
              <w:rPr>
                <w:b/>
              </w:rPr>
              <w:t xml:space="preserve">FORMAS DE VERIFICAÇÃO: </w:t>
            </w:r>
          </w:p>
          <w:p w14:paraId="28534F38" w14:textId="77777777" w:rsidR="00097F5F" w:rsidRDefault="00097F5F" w:rsidP="00097F5F">
            <w:pPr>
              <w:spacing w:after="0" w:line="259" w:lineRule="auto"/>
              <w:ind w:left="0" w:firstLine="0"/>
              <w:jc w:val="left"/>
            </w:pPr>
            <w:r>
              <w:t>As aquisições das cestas básicas serão realizadas após orçamentos e os pagamentos poderá ser por boletos bancários ou transferências bancárias, mediante a apresentação das notas fiscais das aquisições. E no ato da entrega o funcionário assinará uma lista de recebimento.</w:t>
            </w:r>
            <w:r>
              <w:rPr>
                <w:b/>
              </w:rPr>
              <w:t xml:space="preserve"> </w:t>
            </w:r>
          </w:p>
        </w:tc>
      </w:tr>
      <w:tr w:rsidR="00097F5F" w14:paraId="25CB1B07" w14:textId="77777777" w:rsidTr="00FB4FA5">
        <w:tblPrEx>
          <w:tblCellMar>
            <w:top w:w="12" w:type="dxa"/>
          </w:tblCellMar>
        </w:tblPrEx>
        <w:trPr>
          <w:trHeight w:val="960"/>
        </w:trPr>
        <w:tc>
          <w:tcPr>
            <w:tcW w:w="1156" w:type="dxa"/>
            <w:gridSpan w:val="3"/>
            <w:shd w:val="clear" w:color="auto" w:fill="D0CECE"/>
          </w:tcPr>
          <w:p w14:paraId="307CDAA2" w14:textId="77777777" w:rsidR="00097F5F" w:rsidRDefault="00097F5F" w:rsidP="00097F5F">
            <w:pPr>
              <w:spacing w:after="19" w:line="259" w:lineRule="auto"/>
              <w:ind w:left="134" w:firstLine="0"/>
              <w:jc w:val="left"/>
            </w:pPr>
            <w:r>
              <w:rPr>
                <w:b/>
              </w:rPr>
              <w:t xml:space="preserve">META </w:t>
            </w:r>
          </w:p>
          <w:p w14:paraId="40DC431B" w14:textId="77777777" w:rsidR="00097F5F" w:rsidRDefault="00097F5F" w:rsidP="00097F5F">
            <w:pPr>
              <w:spacing w:after="21" w:line="259" w:lineRule="auto"/>
              <w:ind w:left="0" w:right="44" w:firstLine="0"/>
              <w:jc w:val="center"/>
            </w:pPr>
            <w:r>
              <w:rPr>
                <w:b/>
              </w:rPr>
              <w:t xml:space="preserve"> 1 </w:t>
            </w:r>
          </w:p>
          <w:p w14:paraId="5D073CDF" w14:textId="77777777" w:rsidR="00097F5F" w:rsidRDefault="00097F5F" w:rsidP="00097F5F">
            <w:pPr>
              <w:spacing w:after="0" w:line="259" w:lineRule="auto"/>
              <w:ind w:left="19" w:firstLine="0"/>
              <w:jc w:val="center"/>
            </w:pPr>
            <w:r>
              <w:rPr>
                <w:b/>
              </w:rPr>
              <w:t xml:space="preserve"> </w:t>
            </w:r>
          </w:p>
        </w:tc>
        <w:tc>
          <w:tcPr>
            <w:tcW w:w="1432" w:type="dxa"/>
            <w:gridSpan w:val="8"/>
            <w:shd w:val="clear" w:color="auto" w:fill="D0CECE"/>
          </w:tcPr>
          <w:p w14:paraId="79B71D96" w14:textId="77777777" w:rsidR="00097F5F" w:rsidRDefault="00097F5F" w:rsidP="00097F5F">
            <w:pPr>
              <w:spacing w:after="19" w:line="259" w:lineRule="auto"/>
              <w:ind w:left="0" w:right="41" w:firstLine="0"/>
              <w:jc w:val="center"/>
            </w:pPr>
            <w:r>
              <w:rPr>
                <w:b/>
              </w:rPr>
              <w:t xml:space="preserve">ETAPA </w:t>
            </w:r>
          </w:p>
          <w:p w14:paraId="00F6F6E3"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1D6A0B74" w14:textId="77777777" w:rsidR="00097F5F" w:rsidRDefault="00097F5F" w:rsidP="00097F5F">
            <w:pPr>
              <w:spacing w:after="117" w:line="259" w:lineRule="auto"/>
              <w:ind w:left="0" w:right="44" w:firstLine="0"/>
              <w:jc w:val="center"/>
            </w:pPr>
            <w:r>
              <w:rPr>
                <w:b/>
              </w:rPr>
              <w:t xml:space="preserve">ESPECÍFICAÇÃO:  </w:t>
            </w:r>
          </w:p>
          <w:p w14:paraId="08462255"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76CC08FC" w14:textId="77777777" w:rsidR="00097F5F" w:rsidRDefault="00097F5F" w:rsidP="00097F5F">
            <w:pPr>
              <w:spacing w:after="0" w:line="276" w:lineRule="auto"/>
              <w:ind w:left="0" w:firstLine="0"/>
              <w:jc w:val="center"/>
            </w:pPr>
            <w:r>
              <w:rPr>
                <w:b/>
              </w:rPr>
              <w:t xml:space="preserve">Data de início: </w:t>
            </w:r>
          </w:p>
          <w:p w14:paraId="60045111" w14:textId="0C81A935"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6544FAE4" w14:textId="77777777" w:rsidR="00097F5F" w:rsidRDefault="00097F5F" w:rsidP="00097F5F">
            <w:pPr>
              <w:spacing w:after="0" w:line="276" w:lineRule="auto"/>
              <w:ind w:left="76" w:firstLine="113"/>
              <w:jc w:val="left"/>
            </w:pPr>
            <w:r>
              <w:rPr>
                <w:b/>
              </w:rPr>
              <w:t xml:space="preserve">Data de término: </w:t>
            </w:r>
          </w:p>
          <w:p w14:paraId="3DD2C161" w14:textId="2259F637" w:rsidR="00097F5F" w:rsidRDefault="00097F5F" w:rsidP="00097F5F">
            <w:pPr>
              <w:spacing w:after="0" w:line="259" w:lineRule="auto"/>
              <w:ind w:left="20" w:firstLine="0"/>
              <w:jc w:val="left"/>
            </w:pPr>
            <w:r>
              <w:t xml:space="preserve">31/12/2025 </w:t>
            </w:r>
          </w:p>
        </w:tc>
        <w:tc>
          <w:tcPr>
            <w:tcW w:w="1669" w:type="dxa"/>
            <w:shd w:val="clear" w:color="auto" w:fill="D0CECE"/>
          </w:tcPr>
          <w:p w14:paraId="59517A3B"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3DE44C65" w14:textId="77777777" w:rsidTr="00FB4FA5">
        <w:tblPrEx>
          <w:tblCellMar>
            <w:top w:w="12" w:type="dxa"/>
          </w:tblCellMar>
        </w:tblPrEx>
        <w:trPr>
          <w:trHeight w:val="964"/>
        </w:trPr>
        <w:tc>
          <w:tcPr>
            <w:tcW w:w="15264" w:type="dxa"/>
            <w:gridSpan w:val="23"/>
          </w:tcPr>
          <w:p w14:paraId="7BD89D1A" w14:textId="77777777" w:rsidR="00097F5F" w:rsidRDefault="00097F5F" w:rsidP="00097F5F">
            <w:pPr>
              <w:spacing w:after="19" w:line="259" w:lineRule="auto"/>
              <w:ind w:left="0" w:right="44" w:firstLine="0"/>
            </w:pPr>
            <w:r>
              <w:rPr>
                <w:b/>
              </w:rPr>
              <w:t xml:space="preserve">ATIVIDADES 1.4.7: </w:t>
            </w:r>
          </w:p>
          <w:p w14:paraId="400FEC2D" w14:textId="77777777" w:rsidR="00097F5F" w:rsidRDefault="00097F5F" w:rsidP="00097F5F">
            <w:pPr>
              <w:spacing w:after="0" w:line="259" w:lineRule="auto"/>
              <w:ind w:left="0" w:firstLine="0"/>
              <w:jc w:val="left"/>
            </w:pPr>
            <w:r>
              <w:t>Suplementação alimentar de funcionários –</w:t>
            </w:r>
            <w:r>
              <w:rPr>
                <w:b/>
              </w:rPr>
              <w:t xml:space="preserve"> </w:t>
            </w:r>
            <w:r>
              <w:t xml:space="preserve">A Instituição oferecerá alimentação para os profissionais que trabalham 44 (quarenta e quatro) horas semanais no próprio local de trabalho. </w:t>
            </w:r>
          </w:p>
        </w:tc>
      </w:tr>
      <w:tr w:rsidR="00097F5F" w14:paraId="39F7CB87" w14:textId="77777777" w:rsidTr="00FB4FA5">
        <w:tblPrEx>
          <w:tblCellMar>
            <w:top w:w="12" w:type="dxa"/>
          </w:tblCellMar>
        </w:tblPrEx>
        <w:trPr>
          <w:trHeight w:val="1944"/>
        </w:trPr>
        <w:tc>
          <w:tcPr>
            <w:tcW w:w="15264" w:type="dxa"/>
            <w:gridSpan w:val="23"/>
          </w:tcPr>
          <w:p w14:paraId="7A53948E" w14:textId="77777777" w:rsidR="00097F5F" w:rsidRDefault="00097F5F" w:rsidP="00097F5F">
            <w:pPr>
              <w:spacing w:after="19" w:line="259" w:lineRule="auto"/>
              <w:ind w:left="0" w:right="45" w:firstLine="0"/>
            </w:pPr>
            <w:r>
              <w:rPr>
                <w:b/>
              </w:rPr>
              <w:t xml:space="preserve">METODOLOGIA: </w:t>
            </w:r>
          </w:p>
          <w:p w14:paraId="737711EE" w14:textId="5E7F7A14" w:rsidR="00097F5F" w:rsidRDefault="00097F5F" w:rsidP="00097F5F">
            <w:pPr>
              <w:spacing w:after="0" w:line="259" w:lineRule="auto"/>
              <w:ind w:left="0" w:firstLine="0"/>
              <w:jc w:val="left"/>
            </w:pPr>
            <w:r>
              <w:t xml:space="preserve">Adquirir alimentos para os colaboradores de acordo com o cardápio semanal elaborado pela nutricionista. A mesma seguirá o cardápio padrão do setor de nutrição da Prefeitura Municipal de Franca, podendo ser complementando com vale alimentação. Acompanhar a necessidade da compra dos alimentos dos funcionários. A preparação desta alimentação será realizada de forma coletiva, pois o quadro de funcionários da cozinha, utensílios domésticos (panela, pratos, talheres, etc.), eletrodomésticos (freezer, geladeira, fogão, pista quente, forno elétrico, </w:t>
            </w:r>
            <w:proofErr w:type="spellStart"/>
            <w:r>
              <w:t>refresqueira</w:t>
            </w:r>
            <w:proofErr w:type="spellEnd"/>
            <w:r>
              <w:t xml:space="preserve">, etc.) não são suficientes para serem preparados separadamente. </w:t>
            </w:r>
            <w:r>
              <w:rPr>
                <w:b/>
              </w:rPr>
              <w:t xml:space="preserve"> </w:t>
            </w:r>
          </w:p>
        </w:tc>
      </w:tr>
      <w:tr w:rsidR="00097F5F" w14:paraId="1CD7E1BC" w14:textId="77777777" w:rsidTr="00FB4FA5">
        <w:tblPrEx>
          <w:tblCellMar>
            <w:top w:w="12" w:type="dxa"/>
          </w:tblCellMar>
        </w:tblPrEx>
        <w:trPr>
          <w:trHeight w:val="964"/>
        </w:trPr>
        <w:tc>
          <w:tcPr>
            <w:tcW w:w="15264" w:type="dxa"/>
            <w:gridSpan w:val="23"/>
          </w:tcPr>
          <w:p w14:paraId="3734CCEA" w14:textId="77777777" w:rsidR="00097F5F" w:rsidRDefault="00097F5F" w:rsidP="00097F5F">
            <w:pPr>
              <w:spacing w:after="19" w:line="259" w:lineRule="auto"/>
              <w:ind w:left="0" w:right="46" w:firstLine="0"/>
            </w:pPr>
            <w:r>
              <w:rPr>
                <w:b/>
              </w:rPr>
              <w:t>FORMAS DE VERIFICAÇÃO:</w:t>
            </w:r>
            <w:r>
              <w:t xml:space="preserve">  </w:t>
            </w:r>
          </w:p>
          <w:p w14:paraId="7FA5F5E9" w14:textId="77777777" w:rsidR="00097F5F" w:rsidRDefault="00097F5F" w:rsidP="00097F5F">
            <w:pPr>
              <w:spacing w:after="0" w:line="259" w:lineRule="auto"/>
              <w:ind w:left="0" w:firstLine="0"/>
              <w:jc w:val="left"/>
            </w:pPr>
            <w:r>
              <w:t xml:space="preserve">As aquisições dos produtos serão realizadas após orçamentos e os pagamentos poderá ser por boletos bancários ou transferências bancárias, mediante a apresentação das notas fiscais das aquisições. Após o recebimento verificar a qualidade das aquisições. </w:t>
            </w:r>
            <w:r>
              <w:rPr>
                <w:b/>
              </w:rPr>
              <w:t xml:space="preserve"> </w:t>
            </w:r>
          </w:p>
        </w:tc>
      </w:tr>
      <w:tr w:rsidR="00097F5F" w14:paraId="1584517E" w14:textId="77777777" w:rsidTr="00FB4FA5">
        <w:tblPrEx>
          <w:tblCellMar>
            <w:top w:w="12" w:type="dxa"/>
          </w:tblCellMar>
        </w:tblPrEx>
        <w:trPr>
          <w:trHeight w:val="960"/>
        </w:trPr>
        <w:tc>
          <w:tcPr>
            <w:tcW w:w="1156" w:type="dxa"/>
            <w:gridSpan w:val="3"/>
            <w:shd w:val="clear" w:color="auto" w:fill="D0CECE"/>
          </w:tcPr>
          <w:p w14:paraId="20FBA6F7" w14:textId="77777777" w:rsidR="00097F5F" w:rsidRDefault="00097F5F" w:rsidP="00097F5F">
            <w:pPr>
              <w:spacing w:after="21" w:line="259" w:lineRule="auto"/>
              <w:ind w:left="134" w:firstLine="0"/>
              <w:jc w:val="left"/>
            </w:pPr>
            <w:r>
              <w:rPr>
                <w:b/>
              </w:rPr>
              <w:t xml:space="preserve">META </w:t>
            </w:r>
          </w:p>
          <w:p w14:paraId="71411803" w14:textId="77777777" w:rsidR="00097F5F" w:rsidRDefault="00097F5F" w:rsidP="00097F5F">
            <w:pPr>
              <w:spacing w:after="19" w:line="259" w:lineRule="auto"/>
              <w:ind w:left="0" w:right="44" w:firstLine="0"/>
              <w:jc w:val="center"/>
            </w:pPr>
            <w:r>
              <w:rPr>
                <w:b/>
              </w:rPr>
              <w:t xml:space="preserve"> 1 </w:t>
            </w:r>
          </w:p>
          <w:p w14:paraId="69431376" w14:textId="77777777" w:rsidR="00097F5F" w:rsidRDefault="00097F5F" w:rsidP="00097F5F">
            <w:pPr>
              <w:spacing w:after="0" w:line="259" w:lineRule="auto"/>
              <w:ind w:left="19" w:firstLine="0"/>
              <w:jc w:val="center"/>
            </w:pPr>
            <w:r>
              <w:rPr>
                <w:b/>
              </w:rPr>
              <w:t xml:space="preserve"> </w:t>
            </w:r>
          </w:p>
        </w:tc>
        <w:tc>
          <w:tcPr>
            <w:tcW w:w="1146" w:type="dxa"/>
            <w:gridSpan w:val="4"/>
            <w:shd w:val="clear" w:color="auto" w:fill="D0CECE"/>
          </w:tcPr>
          <w:p w14:paraId="4D4E971E" w14:textId="77777777" w:rsidR="00097F5F" w:rsidRDefault="00097F5F" w:rsidP="00097F5F">
            <w:pPr>
              <w:spacing w:after="21" w:line="259" w:lineRule="auto"/>
              <w:ind w:left="64" w:firstLine="0"/>
              <w:jc w:val="left"/>
            </w:pPr>
            <w:r>
              <w:rPr>
                <w:b/>
              </w:rPr>
              <w:t xml:space="preserve">ETAPA </w:t>
            </w:r>
          </w:p>
          <w:p w14:paraId="5B084066" w14:textId="77777777" w:rsidR="00097F5F" w:rsidRDefault="00097F5F" w:rsidP="00097F5F">
            <w:pPr>
              <w:spacing w:after="0" w:line="259" w:lineRule="auto"/>
              <w:ind w:left="0" w:right="44" w:firstLine="0"/>
              <w:jc w:val="center"/>
            </w:pPr>
            <w:r>
              <w:rPr>
                <w:b/>
              </w:rPr>
              <w:t xml:space="preserve">4 </w:t>
            </w:r>
          </w:p>
        </w:tc>
        <w:tc>
          <w:tcPr>
            <w:tcW w:w="7905" w:type="dxa"/>
            <w:gridSpan w:val="7"/>
            <w:shd w:val="clear" w:color="auto" w:fill="D0CECE"/>
          </w:tcPr>
          <w:p w14:paraId="669B7579" w14:textId="77777777" w:rsidR="00097F5F" w:rsidRDefault="00097F5F" w:rsidP="00097F5F">
            <w:pPr>
              <w:spacing w:after="117" w:line="259" w:lineRule="auto"/>
              <w:ind w:left="0" w:right="47" w:firstLine="0"/>
              <w:jc w:val="center"/>
            </w:pPr>
            <w:r>
              <w:rPr>
                <w:b/>
              </w:rPr>
              <w:t xml:space="preserve">ESPECÍFICAÇÃO:  </w:t>
            </w:r>
          </w:p>
          <w:p w14:paraId="74F69CCA" w14:textId="77777777" w:rsidR="00097F5F" w:rsidRDefault="00097F5F" w:rsidP="00097F5F">
            <w:pPr>
              <w:spacing w:after="0" w:line="259" w:lineRule="auto"/>
              <w:ind w:left="0" w:right="47" w:firstLine="0"/>
              <w:jc w:val="center"/>
            </w:pPr>
            <w:r>
              <w:rPr>
                <w:b/>
              </w:rPr>
              <w:t xml:space="preserve">1.4: </w:t>
            </w:r>
            <w:r>
              <w:t>QUADRO DE RECURSOS HUMANOS</w:t>
            </w:r>
            <w:r>
              <w:rPr>
                <w:b/>
              </w:rPr>
              <w:t xml:space="preserve"> </w:t>
            </w:r>
          </w:p>
        </w:tc>
        <w:tc>
          <w:tcPr>
            <w:tcW w:w="1729" w:type="dxa"/>
            <w:gridSpan w:val="3"/>
            <w:shd w:val="clear" w:color="auto" w:fill="D0CECE"/>
          </w:tcPr>
          <w:p w14:paraId="1E62EE01" w14:textId="77777777" w:rsidR="00097F5F" w:rsidRDefault="00097F5F" w:rsidP="00097F5F">
            <w:pPr>
              <w:spacing w:after="0" w:line="276" w:lineRule="auto"/>
              <w:ind w:left="0" w:firstLine="0"/>
              <w:jc w:val="center"/>
            </w:pPr>
            <w:r>
              <w:rPr>
                <w:b/>
              </w:rPr>
              <w:t xml:space="preserve">Data de início: </w:t>
            </w:r>
          </w:p>
          <w:p w14:paraId="2D25C46F" w14:textId="54515409"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4F11B589" w14:textId="77777777" w:rsidR="00097F5F" w:rsidRDefault="00097F5F" w:rsidP="00097F5F">
            <w:pPr>
              <w:spacing w:after="0" w:line="276" w:lineRule="auto"/>
              <w:ind w:left="76" w:firstLine="113"/>
              <w:jc w:val="left"/>
            </w:pPr>
            <w:r>
              <w:rPr>
                <w:b/>
              </w:rPr>
              <w:t xml:space="preserve">Data de término: </w:t>
            </w:r>
          </w:p>
          <w:p w14:paraId="65D3E9B2" w14:textId="756E218E" w:rsidR="00097F5F" w:rsidRDefault="00097F5F" w:rsidP="00097F5F">
            <w:pPr>
              <w:spacing w:after="0" w:line="259" w:lineRule="auto"/>
              <w:ind w:left="20" w:firstLine="0"/>
              <w:jc w:val="left"/>
            </w:pPr>
            <w:r>
              <w:t xml:space="preserve">31/12/2025 </w:t>
            </w:r>
          </w:p>
        </w:tc>
        <w:tc>
          <w:tcPr>
            <w:tcW w:w="1669" w:type="dxa"/>
            <w:shd w:val="clear" w:color="auto" w:fill="D0CECE"/>
          </w:tcPr>
          <w:p w14:paraId="0DB9371F"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21042036" w14:textId="77777777" w:rsidTr="00FB4FA5">
        <w:tblPrEx>
          <w:tblCellMar>
            <w:top w:w="12" w:type="dxa"/>
          </w:tblCellMar>
        </w:tblPrEx>
        <w:trPr>
          <w:trHeight w:val="964"/>
        </w:trPr>
        <w:tc>
          <w:tcPr>
            <w:tcW w:w="15264" w:type="dxa"/>
            <w:gridSpan w:val="23"/>
          </w:tcPr>
          <w:p w14:paraId="10370F37" w14:textId="77777777" w:rsidR="00097F5F" w:rsidRDefault="00097F5F" w:rsidP="00097F5F">
            <w:pPr>
              <w:spacing w:after="22" w:line="259" w:lineRule="auto"/>
              <w:ind w:left="0" w:right="49" w:firstLine="0"/>
            </w:pPr>
            <w:r>
              <w:rPr>
                <w:b/>
              </w:rPr>
              <w:lastRenderedPageBreak/>
              <w:t>ATIVIDADES 1.4.8:</w:t>
            </w:r>
            <w:r>
              <w:t xml:space="preserve">  </w:t>
            </w:r>
          </w:p>
          <w:p w14:paraId="2B4F6C8D" w14:textId="77777777" w:rsidR="00097F5F" w:rsidRDefault="00097F5F" w:rsidP="00097F5F">
            <w:pPr>
              <w:spacing w:after="0" w:line="259" w:lineRule="auto"/>
              <w:ind w:left="0" w:firstLine="0"/>
              <w:jc w:val="left"/>
            </w:pPr>
            <w:r>
              <w:t xml:space="preserve">Oferecer auxilio saúde para os funcionários seguido a convenção coletiva:  </w:t>
            </w:r>
            <w:r w:rsidRPr="00890249">
              <w:rPr>
                <w:u w:val="single"/>
              </w:rPr>
              <w:t>Cláusula vigésima quarta - Benefício – Assistência à Saúde. (outras obrigações patronais).</w:t>
            </w:r>
            <w:r>
              <w:rPr>
                <w:b/>
              </w:rPr>
              <w:t xml:space="preserve"> </w:t>
            </w:r>
          </w:p>
        </w:tc>
      </w:tr>
      <w:tr w:rsidR="00097F5F" w14:paraId="4B4C1B37" w14:textId="77777777" w:rsidTr="00FB4FA5">
        <w:tblPrEx>
          <w:tblCellMar>
            <w:top w:w="12" w:type="dxa"/>
          </w:tblCellMar>
        </w:tblPrEx>
        <w:trPr>
          <w:trHeight w:val="2549"/>
        </w:trPr>
        <w:tc>
          <w:tcPr>
            <w:tcW w:w="15264" w:type="dxa"/>
            <w:gridSpan w:val="23"/>
          </w:tcPr>
          <w:p w14:paraId="365479EE" w14:textId="77777777" w:rsidR="00097F5F" w:rsidRDefault="00097F5F" w:rsidP="00097F5F">
            <w:pPr>
              <w:spacing w:after="19" w:line="259" w:lineRule="auto"/>
              <w:ind w:left="0" w:right="45" w:firstLine="0"/>
            </w:pPr>
            <w:r>
              <w:rPr>
                <w:b/>
              </w:rPr>
              <w:t xml:space="preserve">METODOLOGIA: </w:t>
            </w:r>
          </w:p>
          <w:p w14:paraId="61D66FC8" w14:textId="77777777" w:rsidR="00097F5F" w:rsidRDefault="00097F5F" w:rsidP="00097F5F">
            <w:pPr>
              <w:spacing w:after="0" w:line="285" w:lineRule="auto"/>
              <w:ind w:left="0" w:firstLine="0"/>
              <w:jc w:val="left"/>
            </w:pPr>
            <w:r>
              <w:t xml:space="preserve">Será concedido de forma gratuita a todos os trabalhadores um benefício constituído por Assistência à Saúde, abrangendo consultas médicas e exames complementares, gerido e prestado por empresa conveniada Vidas Reais, que executará atividades realizando convênios e parcerias com empresas e centros especializados. Escopo dos benefícios de assistência à saúde a serem oferecidos aos empregados são: </w:t>
            </w:r>
            <w:r>
              <w:rPr>
                <w:u w:val="single" w:color="000000"/>
              </w:rPr>
              <w:t>1º</w:t>
            </w:r>
            <w:r>
              <w:t xml:space="preserve"> </w:t>
            </w:r>
            <w:r>
              <w:rPr>
                <w:u w:val="single" w:color="000000"/>
              </w:rPr>
              <w:t>Consultas Médicas:</w:t>
            </w:r>
            <w:r>
              <w:t xml:space="preserve"> Especialidades: Clínica Geral, Ginecologia, Oftalmologia e Ortopedia. </w:t>
            </w:r>
            <w:r>
              <w:rPr>
                <w:u w:val="single" w:color="000000"/>
              </w:rPr>
              <w:t>2º. Exames complementares:</w:t>
            </w:r>
            <w:r>
              <w:t xml:space="preserve"> Laboratoriais: Cultura de Fezes, Hemograma Completo e Urina Tipo 1. Oftalmológicos: Acuidade visual e Tonometria. </w:t>
            </w:r>
          </w:p>
          <w:p w14:paraId="7A8B4111" w14:textId="77777777" w:rsidR="00097F5F" w:rsidRDefault="00097F5F" w:rsidP="00097F5F">
            <w:pPr>
              <w:spacing w:after="0" w:line="259" w:lineRule="auto"/>
              <w:ind w:left="0" w:firstLine="0"/>
              <w:jc w:val="left"/>
            </w:pPr>
            <w:r>
              <w:t>Para utilização desses serviços o empregado deverá solicitar via WhatsApp da empresa o agendamento e emissão de guia de autorização com informações de data, horário e local de atendimento.</w:t>
            </w:r>
            <w:r>
              <w:rPr>
                <w:b/>
              </w:rPr>
              <w:t xml:space="preserve"> </w:t>
            </w:r>
          </w:p>
        </w:tc>
      </w:tr>
      <w:tr w:rsidR="00097F5F" w14:paraId="63266FF4" w14:textId="77777777" w:rsidTr="00FB4FA5">
        <w:tblPrEx>
          <w:tblCellMar>
            <w:top w:w="12" w:type="dxa"/>
          </w:tblCellMar>
        </w:tblPrEx>
        <w:trPr>
          <w:trHeight w:val="1599"/>
        </w:trPr>
        <w:tc>
          <w:tcPr>
            <w:tcW w:w="15264" w:type="dxa"/>
            <w:gridSpan w:val="23"/>
          </w:tcPr>
          <w:p w14:paraId="41BCF881" w14:textId="77777777" w:rsidR="00097F5F" w:rsidRDefault="00097F5F" w:rsidP="000369CA">
            <w:pPr>
              <w:spacing w:after="22" w:line="259" w:lineRule="auto"/>
              <w:ind w:left="0" w:right="51" w:firstLine="0"/>
            </w:pPr>
            <w:r>
              <w:rPr>
                <w:b/>
              </w:rPr>
              <w:t xml:space="preserve">FORMAS DE VERIFICAÇÃO: </w:t>
            </w:r>
          </w:p>
          <w:p w14:paraId="09963972" w14:textId="77777777" w:rsidR="00097F5F" w:rsidRDefault="00097F5F" w:rsidP="00097F5F">
            <w:pPr>
              <w:spacing w:after="0" w:line="259" w:lineRule="auto"/>
              <w:ind w:left="0" w:firstLine="0"/>
              <w:jc w:val="left"/>
            </w:pPr>
            <w:r>
              <w:t>Para custeio do benefício acima, os empregadores deverão efetuar o recolhimento para a empresa conveniada Vidas Reais, responsabilizando-se a empresa conveniada a prestar assistência constituída por consultas médicas e exames complementares para os empregados na forma estabelecida. O pagamento ocorrerá através de nota fiscais e boletos bancários. O valor da assistência à saúde poderá sofrer alteração no mês de setembro /2024 seguindo a convenção coletiva.</w:t>
            </w:r>
            <w:r>
              <w:rPr>
                <w:b/>
              </w:rPr>
              <w:t xml:space="preserve"> </w:t>
            </w:r>
          </w:p>
        </w:tc>
      </w:tr>
      <w:tr w:rsidR="00097F5F" w14:paraId="41A70AE0" w14:textId="77777777" w:rsidTr="00FB4FA5">
        <w:tblPrEx>
          <w:tblCellMar>
            <w:top w:w="12" w:type="dxa"/>
          </w:tblCellMar>
        </w:tblPrEx>
        <w:trPr>
          <w:trHeight w:val="958"/>
        </w:trPr>
        <w:tc>
          <w:tcPr>
            <w:tcW w:w="1156" w:type="dxa"/>
            <w:gridSpan w:val="3"/>
            <w:shd w:val="clear" w:color="auto" w:fill="D0CECE"/>
          </w:tcPr>
          <w:p w14:paraId="5BF1C93A" w14:textId="77777777" w:rsidR="00097F5F" w:rsidRDefault="00097F5F" w:rsidP="00097F5F">
            <w:pPr>
              <w:spacing w:after="19" w:line="259" w:lineRule="auto"/>
              <w:ind w:left="134" w:firstLine="0"/>
              <w:jc w:val="left"/>
            </w:pPr>
            <w:r>
              <w:rPr>
                <w:b/>
              </w:rPr>
              <w:t xml:space="preserve">META </w:t>
            </w:r>
          </w:p>
          <w:p w14:paraId="65C18B56" w14:textId="77777777" w:rsidR="00097F5F" w:rsidRDefault="00097F5F" w:rsidP="00097F5F">
            <w:pPr>
              <w:spacing w:after="19" w:line="259" w:lineRule="auto"/>
              <w:ind w:left="0" w:right="44" w:firstLine="0"/>
              <w:jc w:val="center"/>
            </w:pPr>
            <w:r>
              <w:rPr>
                <w:b/>
              </w:rPr>
              <w:t xml:space="preserve"> 1 </w:t>
            </w:r>
          </w:p>
          <w:p w14:paraId="4D0B5734" w14:textId="77777777" w:rsidR="00097F5F" w:rsidRDefault="00097F5F" w:rsidP="00097F5F">
            <w:pPr>
              <w:spacing w:after="0" w:line="259" w:lineRule="auto"/>
              <w:ind w:left="19" w:firstLine="0"/>
              <w:jc w:val="center"/>
            </w:pPr>
            <w:r>
              <w:rPr>
                <w:b/>
              </w:rPr>
              <w:t xml:space="preserve"> </w:t>
            </w:r>
          </w:p>
        </w:tc>
        <w:tc>
          <w:tcPr>
            <w:tcW w:w="1432" w:type="dxa"/>
            <w:gridSpan w:val="8"/>
            <w:shd w:val="clear" w:color="auto" w:fill="D0CECE"/>
          </w:tcPr>
          <w:p w14:paraId="471D547C" w14:textId="77777777" w:rsidR="00097F5F" w:rsidRDefault="00097F5F" w:rsidP="00097F5F">
            <w:pPr>
              <w:spacing w:after="19" w:line="259" w:lineRule="auto"/>
              <w:ind w:left="0" w:right="41" w:firstLine="0"/>
              <w:jc w:val="center"/>
            </w:pPr>
            <w:r>
              <w:rPr>
                <w:b/>
              </w:rPr>
              <w:t xml:space="preserve">ETAPA </w:t>
            </w:r>
          </w:p>
          <w:p w14:paraId="4B3EF6C8"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498E3969" w14:textId="77777777" w:rsidR="00097F5F" w:rsidRDefault="00097F5F" w:rsidP="00097F5F">
            <w:pPr>
              <w:spacing w:after="115" w:line="259" w:lineRule="auto"/>
              <w:ind w:left="0" w:right="44" w:firstLine="0"/>
              <w:jc w:val="center"/>
            </w:pPr>
            <w:r>
              <w:rPr>
                <w:b/>
              </w:rPr>
              <w:t xml:space="preserve">ESPECÍFICAÇÃO:  </w:t>
            </w:r>
          </w:p>
          <w:p w14:paraId="703D5A6B"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22A43F49" w14:textId="77777777" w:rsidR="00097F5F" w:rsidRDefault="00097F5F" w:rsidP="00097F5F">
            <w:pPr>
              <w:spacing w:after="0" w:line="276" w:lineRule="auto"/>
              <w:ind w:left="0" w:firstLine="0"/>
              <w:jc w:val="center"/>
            </w:pPr>
            <w:r>
              <w:rPr>
                <w:b/>
              </w:rPr>
              <w:t xml:space="preserve">Data de início: </w:t>
            </w:r>
          </w:p>
          <w:p w14:paraId="50FDAE36" w14:textId="121CA352"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6FB2456C" w14:textId="77777777" w:rsidR="00097F5F" w:rsidRDefault="00097F5F" w:rsidP="00097F5F">
            <w:pPr>
              <w:spacing w:after="0" w:line="276" w:lineRule="auto"/>
              <w:ind w:left="76" w:firstLine="113"/>
              <w:jc w:val="left"/>
            </w:pPr>
            <w:r>
              <w:rPr>
                <w:b/>
              </w:rPr>
              <w:t xml:space="preserve">Data de término: </w:t>
            </w:r>
          </w:p>
          <w:p w14:paraId="3E7A1851" w14:textId="251E28C3" w:rsidR="00097F5F" w:rsidRDefault="00097F5F" w:rsidP="00097F5F">
            <w:pPr>
              <w:spacing w:after="0" w:line="259" w:lineRule="auto"/>
              <w:ind w:left="20" w:firstLine="0"/>
              <w:jc w:val="left"/>
            </w:pPr>
            <w:r>
              <w:t xml:space="preserve">31/12/2025 </w:t>
            </w:r>
          </w:p>
        </w:tc>
        <w:tc>
          <w:tcPr>
            <w:tcW w:w="1669" w:type="dxa"/>
            <w:shd w:val="clear" w:color="auto" w:fill="D0CECE"/>
          </w:tcPr>
          <w:p w14:paraId="6D03B0EB"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4858DBD0" w14:textId="77777777" w:rsidTr="00FB4FA5">
        <w:tblPrEx>
          <w:tblCellMar>
            <w:top w:w="12" w:type="dxa"/>
          </w:tblCellMar>
        </w:tblPrEx>
        <w:trPr>
          <w:trHeight w:val="647"/>
        </w:trPr>
        <w:tc>
          <w:tcPr>
            <w:tcW w:w="15264" w:type="dxa"/>
            <w:gridSpan w:val="23"/>
          </w:tcPr>
          <w:p w14:paraId="4059159B" w14:textId="77777777" w:rsidR="00097F5F" w:rsidRDefault="00097F5F" w:rsidP="00097F5F">
            <w:pPr>
              <w:spacing w:after="61" w:line="259" w:lineRule="auto"/>
              <w:ind w:left="0" w:right="44" w:firstLine="0"/>
            </w:pPr>
            <w:r>
              <w:rPr>
                <w:b/>
              </w:rPr>
              <w:t xml:space="preserve">ATIVIDADES 1.4.9: </w:t>
            </w:r>
          </w:p>
          <w:p w14:paraId="349EBA2B" w14:textId="77777777" w:rsidR="00097F5F" w:rsidRDefault="00097F5F" w:rsidP="00097F5F">
            <w:pPr>
              <w:spacing w:after="0" w:line="259" w:lineRule="auto"/>
              <w:ind w:left="0" w:firstLine="0"/>
              <w:jc w:val="left"/>
            </w:pPr>
            <w:r>
              <w:t xml:space="preserve">Oferecer seguro de vida para os funcionários. </w:t>
            </w:r>
            <w:r>
              <w:rPr>
                <w:b/>
              </w:rPr>
              <w:t xml:space="preserve"> </w:t>
            </w:r>
          </w:p>
        </w:tc>
      </w:tr>
      <w:tr w:rsidR="00097F5F" w14:paraId="74A0DA71" w14:textId="77777777" w:rsidTr="00FB4FA5">
        <w:tblPrEx>
          <w:tblCellMar>
            <w:top w:w="12" w:type="dxa"/>
          </w:tblCellMar>
        </w:tblPrEx>
        <w:trPr>
          <w:trHeight w:val="2232"/>
        </w:trPr>
        <w:tc>
          <w:tcPr>
            <w:tcW w:w="15264" w:type="dxa"/>
            <w:gridSpan w:val="23"/>
          </w:tcPr>
          <w:p w14:paraId="13F58C63" w14:textId="77777777" w:rsidR="00097F5F" w:rsidRDefault="00097F5F" w:rsidP="00097F5F">
            <w:pPr>
              <w:spacing w:after="19" w:line="259" w:lineRule="auto"/>
              <w:ind w:left="0" w:right="45" w:firstLine="0"/>
            </w:pPr>
            <w:r>
              <w:rPr>
                <w:b/>
              </w:rPr>
              <w:lastRenderedPageBreak/>
              <w:t xml:space="preserve">METODOLOGIA: </w:t>
            </w:r>
          </w:p>
          <w:p w14:paraId="4E1772ED" w14:textId="77777777" w:rsidR="00097F5F" w:rsidRDefault="00097F5F" w:rsidP="00097F5F">
            <w:pPr>
              <w:spacing w:after="0" w:line="259" w:lineRule="auto"/>
              <w:ind w:left="0" w:right="1" w:firstLine="0"/>
              <w:jc w:val="left"/>
            </w:pPr>
            <w:r>
              <w:t>O seguro de vida terá a cobertura pelas seguintes descrições:</w:t>
            </w:r>
            <w:r>
              <w:rPr>
                <w:b/>
              </w:rPr>
              <w:t xml:space="preserve"> </w:t>
            </w:r>
            <w:r>
              <w:t>Morte do titular do seguro, invalidez permanente do titular do seguro causada por acidente, pagamento por diagnóstico de câncer de mama ou próstata do titular do seguro, bônus por nascimento pago em espécie, reembolso das despesas com sepultamento em caso de morte do titular do seguro, invalidez funcional permanente total por doença do titular, pagamento antecipado especial por consequência de doença profissional, morte do conjugue do titular do seguro, morte de filhos do titular do seguro, nascimento de filhos do titular, com doença congênita, reembolso a empresa das despesas com rescisão trabalhista em caso de morte do titular do seguro.</w:t>
            </w:r>
            <w:r>
              <w:rPr>
                <w:b/>
              </w:rPr>
              <w:t xml:space="preserve"> </w:t>
            </w:r>
          </w:p>
        </w:tc>
      </w:tr>
      <w:tr w:rsidR="00097F5F" w14:paraId="72F8E53D" w14:textId="77777777" w:rsidTr="00FB4FA5">
        <w:tblPrEx>
          <w:tblCellMar>
            <w:top w:w="12" w:type="dxa"/>
          </w:tblCellMar>
        </w:tblPrEx>
        <w:trPr>
          <w:trHeight w:val="1281"/>
        </w:trPr>
        <w:tc>
          <w:tcPr>
            <w:tcW w:w="15264" w:type="dxa"/>
            <w:gridSpan w:val="23"/>
          </w:tcPr>
          <w:p w14:paraId="59E913EA" w14:textId="77777777" w:rsidR="00097F5F" w:rsidRDefault="00097F5F" w:rsidP="00097F5F">
            <w:pPr>
              <w:spacing w:after="19" w:line="259" w:lineRule="auto"/>
              <w:ind w:left="0" w:right="51" w:firstLine="0"/>
            </w:pPr>
            <w:r>
              <w:rPr>
                <w:b/>
              </w:rPr>
              <w:t xml:space="preserve">FORMAS DE VERIFICAÇÃO: </w:t>
            </w:r>
          </w:p>
          <w:p w14:paraId="5DADE361" w14:textId="77777777" w:rsidR="00097F5F" w:rsidRDefault="00097F5F" w:rsidP="00097F5F">
            <w:pPr>
              <w:spacing w:after="0" w:line="259" w:lineRule="auto"/>
              <w:ind w:left="0" w:firstLine="0"/>
              <w:jc w:val="left"/>
            </w:pPr>
            <w:r>
              <w:t>O pagamento para a empresa da apólice</w:t>
            </w:r>
            <w:r>
              <w:rPr>
                <w:b/>
              </w:rPr>
              <w:t xml:space="preserve"> </w:t>
            </w:r>
            <w:r>
              <w:t>será através do boleto bancário contendo os nomes de todos os funcionários beneficiados</w:t>
            </w:r>
            <w:r>
              <w:rPr>
                <w:b/>
              </w:rPr>
              <w:t xml:space="preserve">. </w:t>
            </w:r>
            <w:r>
              <w:t>Em caso de indenizações pela seguradora para os beneficiários, a mesma fará uma análise no prazo de 30 dias e efetuar o pagamento.  Sendo acompanhado também pelo escritório de contabilidade.</w:t>
            </w:r>
            <w:r>
              <w:rPr>
                <w:b/>
              </w:rPr>
              <w:t xml:space="preserve"> </w:t>
            </w:r>
          </w:p>
        </w:tc>
      </w:tr>
      <w:tr w:rsidR="00097F5F" w14:paraId="6BD0298C" w14:textId="77777777" w:rsidTr="00FB4FA5">
        <w:tblPrEx>
          <w:tblCellMar>
            <w:top w:w="12" w:type="dxa"/>
          </w:tblCellMar>
        </w:tblPrEx>
        <w:trPr>
          <w:trHeight w:val="960"/>
        </w:trPr>
        <w:tc>
          <w:tcPr>
            <w:tcW w:w="1020" w:type="dxa"/>
            <w:shd w:val="clear" w:color="auto" w:fill="D0CECE"/>
          </w:tcPr>
          <w:p w14:paraId="517F4FAB" w14:textId="77777777" w:rsidR="00097F5F" w:rsidRDefault="00097F5F" w:rsidP="00097F5F">
            <w:pPr>
              <w:spacing w:after="19" w:line="259" w:lineRule="auto"/>
              <w:ind w:left="62" w:firstLine="0"/>
              <w:jc w:val="left"/>
            </w:pPr>
            <w:r>
              <w:rPr>
                <w:b/>
              </w:rPr>
              <w:t xml:space="preserve">META </w:t>
            </w:r>
          </w:p>
          <w:p w14:paraId="1C202C5D" w14:textId="77777777" w:rsidR="00097F5F" w:rsidRDefault="00097F5F" w:rsidP="00097F5F">
            <w:pPr>
              <w:spacing w:after="21" w:line="259" w:lineRule="auto"/>
              <w:ind w:left="0" w:right="44" w:firstLine="0"/>
              <w:jc w:val="center"/>
            </w:pPr>
            <w:r>
              <w:rPr>
                <w:b/>
              </w:rPr>
              <w:t xml:space="preserve"> 1 </w:t>
            </w:r>
          </w:p>
          <w:p w14:paraId="1952AC14" w14:textId="77777777" w:rsidR="00097F5F" w:rsidRDefault="00097F5F" w:rsidP="00097F5F">
            <w:pPr>
              <w:spacing w:after="0" w:line="259" w:lineRule="auto"/>
              <w:ind w:left="19" w:firstLine="0"/>
              <w:jc w:val="center"/>
            </w:pPr>
            <w:r>
              <w:rPr>
                <w:b/>
              </w:rPr>
              <w:t xml:space="preserve"> </w:t>
            </w:r>
          </w:p>
        </w:tc>
        <w:tc>
          <w:tcPr>
            <w:tcW w:w="1568" w:type="dxa"/>
            <w:gridSpan w:val="10"/>
            <w:shd w:val="clear" w:color="auto" w:fill="D0CECE"/>
          </w:tcPr>
          <w:p w14:paraId="13A028E6" w14:textId="77777777" w:rsidR="00097F5F" w:rsidRDefault="00097F5F" w:rsidP="00097F5F">
            <w:pPr>
              <w:spacing w:after="19" w:line="259" w:lineRule="auto"/>
              <w:ind w:left="0" w:right="41" w:firstLine="0"/>
              <w:jc w:val="center"/>
            </w:pPr>
            <w:r>
              <w:rPr>
                <w:b/>
              </w:rPr>
              <w:t xml:space="preserve">ETAPA </w:t>
            </w:r>
          </w:p>
          <w:p w14:paraId="024DCAC9"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7D694294" w14:textId="77777777" w:rsidR="00097F5F" w:rsidRDefault="00097F5F" w:rsidP="00097F5F">
            <w:pPr>
              <w:spacing w:after="117" w:line="259" w:lineRule="auto"/>
              <w:ind w:left="0" w:right="44" w:firstLine="0"/>
              <w:jc w:val="center"/>
            </w:pPr>
            <w:r>
              <w:rPr>
                <w:b/>
              </w:rPr>
              <w:t xml:space="preserve">ESPECÍFICAÇÃO:  </w:t>
            </w:r>
          </w:p>
          <w:p w14:paraId="4A2C257F"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3A55A340" w14:textId="77777777" w:rsidR="00097F5F" w:rsidRDefault="00097F5F" w:rsidP="00097F5F">
            <w:pPr>
              <w:spacing w:after="0" w:line="276" w:lineRule="auto"/>
              <w:ind w:left="0" w:firstLine="0"/>
              <w:jc w:val="center"/>
            </w:pPr>
            <w:r>
              <w:rPr>
                <w:b/>
              </w:rPr>
              <w:t xml:space="preserve">Data de início: </w:t>
            </w:r>
          </w:p>
          <w:p w14:paraId="226BB85F" w14:textId="0264A70B"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6A690DD6" w14:textId="77777777" w:rsidR="00097F5F" w:rsidRDefault="00097F5F" w:rsidP="00097F5F">
            <w:pPr>
              <w:spacing w:after="0" w:line="276" w:lineRule="auto"/>
              <w:ind w:left="76" w:firstLine="113"/>
              <w:jc w:val="left"/>
            </w:pPr>
            <w:r>
              <w:rPr>
                <w:b/>
              </w:rPr>
              <w:t xml:space="preserve">Data de término: </w:t>
            </w:r>
          </w:p>
          <w:p w14:paraId="4A8A7371" w14:textId="5B44B777" w:rsidR="00097F5F" w:rsidRDefault="00097F5F" w:rsidP="00097F5F">
            <w:pPr>
              <w:spacing w:after="0" w:line="259" w:lineRule="auto"/>
              <w:ind w:left="20" w:firstLine="0"/>
              <w:jc w:val="left"/>
            </w:pPr>
            <w:r>
              <w:t xml:space="preserve">31/12/2025 </w:t>
            </w:r>
          </w:p>
        </w:tc>
        <w:tc>
          <w:tcPr>
            <w:tcW w:w="1669" w:type="dxa"/>
            <w:shd w:val="clear" w:color="auto" w:fill="D0CECE"/>
          </w:tcPr>
          <w:p w14:paraId="3C7B9356"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DA39474" w14:textId="77777777" w:rsidTr="000369CA">
        <w:tblPrEx>
          <w:tblCellMar>
            <w:top w:w="12" w:type="dxa"/>
          </w:tblCellMar>
        </w:tblPrEx>
        <w:trPr>
          <w:trHeight w:val="538"/>
        </w:trPr>
        <w:tc>
          <w:tcPr>
            <w:tcW w:w="15264" w:type="dxa"/>
            <w:gridSpan w:val="23"/>
          </w:tcPr>
          <w:p w14:paraId="38122DDE" w14:textId="77777777" w:rsidR="00097F5F" w:rsidRDefault="00097F5F" w:rsidP="00097F5F">
            <w:pPr>
              <w:spacing w:after="0" w:line="259" w:lineRule="auto"/>
              <w:ind w:left="0" w:right="5432" w:firstLine="0"/>
              <w:rPr>
                <w:b/>
              </w:rPr>
            </w:pPr>
            <w:r>
              <w:rPr>
                <w:b/>
              </w:rPr>
              <w:t xml:space="preserve">ATIVIDADES 1.4.10: </w:t>
            </w:r>
          </w:p>
          <w:p w14:paraId="2BD6E1DD" w14:textId="492F5665" w:rsidR="00097F5F" w:rsidRDefault="00097F5F" w:rsidP="00097F5F">
            <w:pPr>
              <w:spacing w:after="0" w:line="259" w:lineRule="auto"/>
              <w:ind w:left="0" w:right="5432" w:firstLine="0"/>
            </w:pPr>
            <w:r>
              <w:t xml:space="preserve">Oferecer convênio </w:t>
            </w:r>
            <w:proofErr w:type="spellStart"/>
            <w:r>
              <w:t>odonto</w:t>
            </w:r>
            <w:proofErr w:type="spellEnd"/>
            <w:r>
              <w:t>/médico/ farmácia aos colaboradores.</w:t>
            </w:r>
            <w:r>
              <w:rPr>
                <w:b/>
              </w:rPr>
              <w:t xml:space="preserve"> </w:t>
            </w:r>
          </w:p>
        </w:tc>
      </w:tr>
      <w:tr w:rsidR="00097F5F" w14:paraId="0B4DEC90" w14:textId="77777777" w:rsidTr="00FB4FA5">
        <w:tblPrEx>
          <w:tblCellMar>
            <w:top w:w="12" w:type="dxa"/>
          </w:tblCellMar>
        </w:tblPrEx>
        <w:trPr>
          <w:trHeight w:val="962"/>
        </w:trPr>
        <w:tc>
          <w:tcPr>
            <w:tcW w:w="15264" w:type="dxa"/>
            <w:gridSpan w:val="23"/>
          </w:tcPr>
          <w:p w14:paraId="378316AF" w14:textId="77777777" w:rsidR="00097F5F" w:rsidRDefault="00097F5F" w:rsidP="00097F5F">
            <w:pPr>
              <w:spacing w:after="21" w:line="259" w:lineRule="auto"/>
              <w:ind w:left="0" w:right="45" w:firstLine="0"/>
            </w:pPr>
            <w:r>
              <w:rPr>
                <w:b/>
              </w:rPr>
              <w:t xml:space="preserve">METODOLOGIA: </w:t>
            </w:r>
          </w:p>
          <w:p w14:paraId="3B0A0AD2" w14:textId="77777777" w:rsidR="00097F5F" w:rsidRDefault="00097F5F" w:rsidP="00097F5F">
            <w:pPr>
              <w:spacing w:after="0" w:line="259" w:lineRule="auto"/>
              <w:ind w:left="0" w:firstLine="0"/>
              <w:jc w:val="left"/>
            </w:pPr>
            <w:r>
              <w:t xml:space="preserve">Registra o valor das despesas realizadas com Convênio médico, odontológico, farmácia, empréstimo consignado as quais são descontadas dos funcionários. </w:t>
            </w:r>
          </w:p>
        </w:tc>
      </w:tr>
      <w:tr w:rsidR="00097F5F" w14:paraId="52E4CE27" w14:textId="77777777" w:rsidTr="000369CA">
        <w:tblPrEx>
          <w:tblCellMar>
            <w:top w:w="12" w:type="dxa"/>
          </w:tblCellMar>
        </w:tblPrEx>
        <w:trPr>
          <w:trHeight w:val="792"/>
        </w:trPr>
        <w:tc>
          <w:tcPr>
            <w:tcW w:w="15264" w:type="dxa"/>
            <w:gridSpan w:val="23"/>
          </w:tcPr>
          <w:p w14:paraId="0B1CD0D5" w14:textId="77777777" w:rsidR="00097F5F" w:rsidRDefault="00097F5F" w:rsidP="00097F5F">
            <w:pPr>
              <w:spacing w:after="19" w:line="259" w:lineRule="auto"/>
              <w:ind w:left="0" w:right="51" w:firstLine="0"/>
            </w:pPr>
            <w:r>
              <w:rPr>
                <w:b/>
              </w:rPr>
              <w:t xml:space="preserve">FORMAS DE VERIFICAÇÃO: </w:t>
            </w:r>
          </w:p>
          <w:p w14:paraId="475CEC5F" w14:textId="06A57520" w:rsidR="00097F5F" w:rsidRDefault="00097F5F" w:rsidP="000369CA">
            <w:pPr>
              <w:spacing w:after="0" w:line="276" w:lineRule="auto"/>
              <w:ind w:left="0" w:firstLine="0"/>
              <w:jc w:val="left"/>
            </w:pPr>
            <w:r>
              <w:t xml:space="preserve">Todos os meses são verificados no demonstrativo de gastos dos funcionários de farmácias ou convênios. Em seguida são passados os valores ao escritório de contabilidade que realizarão os descontos na folha.  </w:t>
            </w:r>
          </w:p>
        </w:tc>
      </w:tr>
      <w:tr w:rsidR="00097F5F" w14:paraId="4BB1FA4A" w14:textId="77777777" w:rsidTr="00FB4FA5">
        <w:tblPrEx>
          <w:tblCellMar>
            <w:top w:w="12" w:type="dxa"/>
          </w:tblCellMar>
        </w:tblPrEx>
        <w:trPr>
          <w:trHeight w:val="961"/>
        </w:trPr>
        <w:tc>
          <w:tcPr>
            <w:tcW w:w="1156" w:type="dxa"/>
            <w:gridSpan w:val="3"/>
            <w:shd w:val="clear" w:color="auto" w:fill="D0CECE"/>
          </w:tcPr>
          <w:p w14:paraId="2EC59F9C" w14:textId="77777777" w:rsidR="00097F5F" w:rsidRDefault="00097F5F" w:rsidP="00097F5F">
            <w:pPr>
              <w:spacing w:after="19" w:line="259" w:lineRule="auto"/>
              <w:ind w:left="134" w:firstLine="0"/>
              <w:jc w:val="left"/>
            </w:pPr>
            <w:r>
              <w:rPr>
                <w:b/>
              </w:rPr>
              <w:t xml:space="preserve">META </w:t>
            </w:r>
          </w:p>
          <w:p w14:paraId="6E88FDA9" w14:textId="77777777" w:rsidR="00097F5F" w:rsidRDefault="00097F5F" w:rsidP="00097F5F">
            <w:pPr>
              <w:spacing w:after="19" w:line="259" w:lineRule="auto"/>
              <w:ind w:left="0" w:right="44" w:firstLine="0"/>
              <w:jc w:val="center"/>
            </w:pPr>
            <w:r>
              <w:rPr>
                <w:b/>
              </w:rPr>
              <w:t xml:space="preserve"> 1 </w:t>
            </w:r>
          </w:p>
          <w:p w14:paraId="18781C01" w14:textId="77777777" w:rsidR="00097F5F" w:rsidRDefault="00097F5F" w:rsidP="00097F5F">
            <w:pPr>
              <w:spacing w:after="0" w:line="259" w:lineRule="auto"/>
              <w:ind w:left="19" w:firstLine="0"/>
              <w:jc w:val="center"/>
            </w:pPr>
            <w:r>
              <w:rPr>
                <w:b/>
              </w:rPr>
              <w:t xml:space="preserve"> </w:t>
            </w:r>
          </w:p>
        </w:tc>
        <w:tc>
          <w:tcPr>
            <w:tcW w:w="1432" w:type="dxa"/>
            <w:gridSpan w:val="8"/>
            <w:shd w:val="clear" w:color="auto" w:fill="D0CECE"/>
          </w:tcPr>
          <w:p w14:paraId="52D72383" w14:textId="77777777" w:rsidR="00097F5F" w:rsidRDefault="00097F5F" w:rsidP="00097F5F">
            <w:pPr>
              <w:spacing w:after="19" w:line="259" w:lineRule="auto"/>
              <w:ind w:left="0" w:right="41" w:firstLine="0"/>
              <w:jc w:val="center"/>
            </w:pPr>
            <w:r>
              <w:rPr>
                <w:b/>
              </w:rPr>
              <w:t xml:space="preserve">ETAPA </w:t>
            </w:r>
          </w:p>
          <w:p w14:paraId="227A2791" w14:textId="77777777" w:rsidR="00097F5F" w:rsidRDefault="00097F5F" w:rsidP="00097F5F">
            <w:pPr>
              <w:spacing w:after="0" w:line="259" w:lineRule="auto"/>
              <w:ind w:left="0" w:right="47" w:firstLine="0"/>
              <w:jc w:val="center"/>
            </w:pPr>
            <w:r>
              <w:rPr>
                <w:b/>
              </w:rPr>
              <w:t xml:space="preserve">4 </w:t>
            </w:r>
          </w:p>
        </w:tc>
        <w:tc>
          <w:tcPr>
            <w:tcW w:w="7619" w:type="dxa"/>
            <w:gridSpan w:val="3"/>
            <w:shd w:val="clear" w:color="auto" w:fill="D0CECE"/>
          </w:tcPr>
          <w:p w14:paraId="434CAA63" w14:textId="77777777" w:rsidR="00097F5F" w:rsidRDefault="00097F5F" w:rsidP="00097F5F">
            <w:pPr>
              <w:spacing w:after="115" w:line="259" w:lineRule="auto"/>
              <w:ind w:left="0" w:right="44" w:firstLine="0"/>
              <w:jc w:val="center"/>
            </w:pPr>
            <w:r>
              <w:rPr>
                <w:b/>
              </w:rPr>
              <w:t xml:space="preserve">ESPECÍFICAÇÃO:  </w:t>
            </w:r>
          </w:p>
          <w:p w14:paraId="6F316118" w14:textId="77777777" w:rsidR="00097F5F" w:rsidRDefault="00097F5F" w:rsidP="00097F5F">
            <w:pPr>
              <w:spacing w:after="0" w:line="259" w:lineRule="auto"/>
              <w:ind w:left="0" w:right="49" w:firstLine="0"/>
              <w:jc w:val="center"/>
            </w:pPr>
            <w:r>
              <w:rPr>
                <w:b/>
              </w:rPr>
              <w:t xml:space="preserve">1.4: </w:t>
            </w:r>
            <w:r>
              <w:t>QUADRO DE RECURSOS HUMANOS</w:t>
            </w:r>
            <w:r>
              <w:rPr>
                <w:b/>
              </w:rPr>
              <w:t xml:space="preserve"> </w:t>
            </w:r>
          </w:p>
        </w:tc>
        <w:tc>
          <w:tcPr>
            <w:tcW w:w="1729" w:type="dxa"/>
            <w:gridSpan w:val="3"/>
            <w:shd w:val="clear" w:color="auto" w:fill="D0CECE"/>
          </w:tcPr>
          <w:p w14:paraId="2D78A0E0" w14:textId="77777777" w:rsidR="00097F5F" w:rsidRDefault="00097F5F" w:rsidP="00097F5F">
            <w:pPr>
              <w:spacing w:after="0" w:line="276" w:lineRule="auto"/>
              <w:ind w:left="0" w:firstLine="0"/>
              <w:jc w:val="center"/>
            </w:pPr>
            <w:r>
              <w:rPr>
                <w:b/>
              </w:rPr>
              <w:t xml:space="preserve">Data de início: </w:t>
            </w:r>
          </w:p>
          <w:p w14:paraId="0407C014" w14:textId="07C069F4" w:rsidR="00097F5F" w:rsidRDefault="00097F5F" w:rsidP="00097F5F">
            <w:pPr>
              <w:spacing w:after="0" w:line="259" w:lineRule="auto"/>
              <w:ind w:left="1" w:firstLine="0"/>
              <w:jc w:val="left"/>
            </w:pPr>
            <w:r>
              <w:t xml:space="preserve">01/01/2025 </w:t>
            </w:r>
          </w:p>
        </w:tc>
        <w:tc>
          <w:tcPr>
            <w:tcW w:w="1659" w:type="dxa"/>
            <w:gridSpan w:val="5"/>
            <w:shd w:val="clear" w:color="auto" w:fill="D0CECE"/>
          </w:tcPr>
          <w:p w14:paraId="7BAD5F13" w14:textId="77777777" w:rsidR="00097F5F" w:rsidRDefault="00097F5F" w:rsidP="00097F5F">
            <w:pPr>
              <w:spacing w:after="0" w:line="276" w:lineRule="auto"/>
              <w:ind w:left="76" w:firstLine="113"/>
              <w:jc w:val="left"/>
            </w:pPr>
            <w:r>
              <w:rPr>
                <w:b/>
              </w:rPr>
              <w:t xml:space="preserve">Data de término: </w:t>
            </w:r>
          </w:p>
          <w:p w14:paraId="6566E87B" w14:textId="452546E6" w:rsidR="00097F5F" w:rsidRDefault="00097F5F" w:rsidP="00097F5F">
            <w:pPr>
              <w:spacing w:after="0" w:line="259" w:lineRule="auto"/>
              <w:ind w:left="1" w:firstLine="0"/>
            </w:pPr>
            <w:r>
              <w:t xml:space="preserve">31/12/2025 </w:t>
            </w:r>
          </w:p>
        </w:tc>
        <w:tc>
          <w:tcPr>
            <w:tcW w:w="1669" w:type="dxa"/>
            <w:shd w:val="clear" w:color="auto" w:fill="D0CECE"/>
          </w:tcPr>
          <w:p w14:paraId="37F1A0C8" w14:textId="77777777" w:rsidR="00097F5F" w:rsidRDefault="00097F5F" w:rsidP="00097F5F">
            <w:pPr>
              <w:spacing w:after="0" w:line="259" w:lineRule="auto"/>
              <w:ind w:left="1" w:firstLine="94"/>
              <w:jc w:val="left"/>
            </w:pPr>
            <w:r>
              <w:rPr>
                <w:b/>
              </w:rPr>
              <w:t xml:space="preserve">Custo total: </w:t>
            </w:r>
            <w:r>
              <w:t>R$</w:t>
            </w:r>
            <w:r>
              <w:rPr>
                <w:b/>
              </w:rPr>
              <w:t xml:space="preserve"> </w:t>
            </w:r>
          </w:p>
        </w:tc>
      </w:tr>
      <w:tr w:rsidR="00097F5F" w14:paraId="7FC7C52A" w14:textId="77777777" w:rsidTr="000369CA">
        <w:tblPrEx>
          <w:tblCellMar>
            <w:top w:w="12" w:type="dxa"/>
          </w:tblCellMar>
        </w:tblPrEx>
        <w:trPr>
          <w:trHeight w:val="120"/>
        </w:trPr>
        <w:tc>
          <w:tcPr>
            <w:tcW w:w="15264" w:type="dxa"/>
            <w:gridSpan w:val="23"/>
          </w:tcPr>
          <w:p w14:paraId="68C176BE" w14:textId="77777777" w:rsidR="00097F5F" w:rsidRDefault="00097F5F" w:rsidP="00097F5F">
            <w:pPr>
              <w:spacing w:after="0" w:line="276" w:lineRule="auto"/>
              <w:ind w:left="0" w:right="5473" w:firstLine="0"/>
              <w:jc w:val="left"/>
              <w:rPr>
                <w:b/>
              </w:rPr>
            </w:pPr>
            <w:r>
              <w:rPr>
                <w:b/>
              </w:rPr>
              <w:t>ATIVIDADES 1.4.11:</w:t>
            </w:r>
          </w:p>
          <w:p w14:paraId="58EFBA37" w14:textId="2EA070E2" w:rsidR="00097F5F" w:rsidRDefault="00097F5F" w:rsidP="000369CA">
            <w:pPr>
              <w:spacing w:after="0" w:line="276" w:lineRule="auto"/>
              <w:ind w:left="0" w:right="5473" w:firstLine="0"/>
              <w:jc w:val="left"/>
            </w:pPr>
            <w:r>
              <w:rPr>
                <w:b/>
              </w:rPr>
              <w:t xml:space="preserve"> </w:t>
            </w:r>
            <w:r>
              <w:t xml:space="preserve">Oferecer vale-transporte aos funcionários.  </w:t>
            </w:r>
            <w:r>
              <w:rPr>
                <w:b/>
              </w:rPr>
              <w:t xml:space="preserve"> </w:t>
            </w:r>
          </w:p>
        </w:tc>
      </w:tr>
      <w:tr w:rsidR="00097F5F" w14:paraId="55A6D695" w14:textId="77777777" w:rsidTr="000369CA">
        <w:tblPrEx>
          <w:tblCellMar>
            <w:top w:w="12" w:type="dxa"/>
          </w:tblCellMar>
        </w:tblPrEx>
        <w:trPr>
          <w:trHeight w:val="1396"/>
        </w:trPr>
        <w:tc>
          <w:tcPr>
            <w:tcW w:w="15264" w:type="dxa"/>
            <w:gridSpan w:val="23"/>
          </w:tcPr>
          <w:p w14:paraId="2DE3DFC2" w14:textId="550E4DA4" w:rsidR="00097F5F" w:rsidRDefault="000369CA" w:rsidP="00097F5F">
            <w:pPr>
              <w:spacing w:after="19" w:line="259" w:lineRule="auto"/>
              <w:ind w:left="0" w:right="47" w:firstLine="0"/>
            </w:pPr>
            <w:r>
              <w:rPr>
                <w:b/>
              </w:rPr>
              <w:lastRenderedPageBreak/>
              <w:t>METODOLOGIA:</w:t>
            </w:r>
          </w:p>
          <w:p w14:paraId="1A0BE6ED" w14:textId="77777777" w:rsidR="00097F5F" w:rsidRDefault="00097F5F" w:rsidP="00097F5F">
            <w:pPr>
              <w:spacing w:after="0" w:line="259" w:lineRule="auto"/>
              <w:ind w:left="0" w:right="132" w:firstLine="0"/>
              <w:jc w:val="left"/>
            </w:pPr>
            <w:r>
              <w:t xml:space="preserve">Primeiramente entramos em contato com a empresa de transporte público. Em seguida é preenchido um formulário solicitado pela mesma e calculado os dias letivos trabalhados para efetuação do pagamento do boleto. Após dois dias úteis a recarga será liberada no cartão para a utilização do transporte. Sendo descontado em folha do funcionário o valor de 6%.  Lembrando que o cartão é de uso exclusivo do funcionário.  </w:t>
            </w:r>
            <w:r>
              <w:rPr>
                <w:b/>
              </w:rPr>
              <w:t xml:space="preserve"> </w:t>
            </w:r>
          </w:p>
        </w:tc>
      </w:tr>
      <w:tr w:rsidR="00097F5F" w14:paraId="4B78B979" w14:textId="77777777" w:rsidTr="000369CA">
        <w:tblPrEx>
          <w:tblCellMar>
            <w:top w:w="12" w:type="dxa"/>
          </w:tblCellMar>
        </w:tblPrEx>
        <w:trPr>
          <w:trHeight w:val="708"/>
        </w:trPr>
        <w:tc>
          <w:tcPr>
            <w:tcW w:w="15264" w:type="dxa"/>
            <w:gridSpan w:val="23"/>
          </w:tcPr>
          <w:p w14:paraId="7C82ECB7" w14:textId="505B8404" w:rsidR="00097F5F" w:rsidRDefault="000369CA" w:rsidP="00097F5F">
            <w:pPr>
              <w:spacing w:after="19" w:line="259" w:lineRule="auto"/>
              <w:ind w:left="0" w:right="46" w:firstLine="0"/>
            </w:pPr>
            <w:r>
              <w:rPr>
                <w:b/>
              </w:rPr>
              <w:t xml:space="preserve">FORMAS DE VERIFICAÇÃO: </w:t>
            </w:r>
          </w:p>
          <w:p w14:paraId="759E0D7F" w14:textId="13ABCACA" w:rsidR="00097F5F" w:rsidRDefault="00097F5F" w:rsidP="000369CA">
            <w:pPr>
              <w:spacing w:after="0" w:line="278" w:lineRule="auto"/>
              <w:ind w:left="0" w:firstLine="0"/>
              <w:jc w:val="left"/>
            </w:pPr>
            <w:r>
              <w:t xml:space="preserve">Será realizado o valor das despesas realizadas com aquisição de vale-transporte para os funcionários pela empresa prestadora de serviço do transporte coletivo, através do boleto bancário.  </w:t>
            </w:r>
          </w:p>
        </w:tc>
      </w:tr>
      <w:tr w:rsidR="00097F5F" w14:paraId="3F4605C6" w14:textId="77777777" w:rsidTr="00FB4FA5">
        <w:tblPrEx>
          <w:tblCellMar>
            <w:top w:w="12" w:type="dxa"/>
          </w:tblCellMar>
        </w:tblPrEx>
        <w:trPr>
          <w:trHeight w:val="1057"/>
        </w:trPr>
        <w:tc>
          <w:tcPr>
            <w:tcW w:w="1156" w:type="dxa"/>
            <w:gridSpan w:val="3"/>
            <w:shd w:val="clear" w:color="auto" w:fill="F4B083"/>
          </w:tcPr>
          <w:p w14:paraId="71702601" w14:textId="77777777" w:rsidR="00097F5F" w:rsidRDefault="00097F5F" w:rsidP="00097F5F">
            <w:pPr>
              <w:spacing w:after="22" w:line="259" w:lineRule="auto"/>
              <w:ind w:left="134" w:firstLine="0"/>
              <w:jc w:val="left"/>
            </w:pPr>
            <w:r>
              <w:rPr>
                <w:b/>
              </w:rPr>
              <w:t xml:space="preserve">META </w:t>
            </w:r>
          </w:p>
          <w:p w14:paraId="766EE667" w14:textId="77777777" w:rsidR="00097F5F" w:rsidRDefault="00097F5F" w:rsidP="00097F5F">
            <w:pPr>
              <w:spacing w:after="0" w:line="259" w:lineRule="auto"/>
              <w:ind w:left="0" w:right="48" w:firstLine="0"/>
              <w:jc w:val="center"/>
            </w:pPr>
            <w:r>
              <w:rPr>
                <w:b/>
              </w:rPr>
              <w:t>1</w:t>
            </w:r>
            <w:r>
              <w:t xml:space="preserve"> </w:t>
            </w:r>
          </w:p>
        </w:tc>
        <w:tc>
          <w:tcPr>
            <w:tcW w:w="1432" w:type="dxa"/>
            <w:gridSpan w:val="8"/>
            <w:shd w:val="clear" w:color="auto" w:fill="F4B083"/>
          </w:tcPr>
          <w:p w14:paraId="1789E8F1" w14:textId="77777777" w:rsidR="00097F5F" w:rsidRDefault="00097F5F" w:rsidP="00097F5F">
            <w:pPr>
              <w:spacing w:after="22" w:line="259" w:lineRule="auto"/>
              <w:ind w:left="0" w:right="41" w:firstLine="0"/>
              <w:jc w:val="center"/>
            </w:pPr>
            <w:r>
              <w:rPr>
                <w:b/>
              </w:rPr>
              <w:t xml:space="preserve">ETAPA </w:t>
            </w:r>
          </w:p>
          <w:p w14:paraId="20BA3234" w14:textId="77777777" w:rsidR="00097F5F" w:rsidRDefault="00097F5F" w:rsidP="00097F5F">
            <w:pPr>
              <w:spacing w:after="19" w:line="259" w:lineRule="auto"/>
              <w:ind w:left="0" w:right="47" w:firstLine="0"/>
              <w:jc w:val="center"/>
            </w:pPr>
            <w:r>
              <w:rPr>
                <w:b/>
              </w:rPr>
              <w:t xml:space="preserve">5 </w:t>
            </w:r>
          </w:p>
          <w:p w14:paraId="2224C7C3" w14:textId="77777777" w:rsidR="00097F5F" w:rsidRDefault="00097F5F" w:rsidP="00097F5F">
            <w:pPr>
              <w:spacing w:after="0" w:line="259" w:lineRule="auto"/>
              <w:ind w:left="21" w:firstLine="0"/>
              <w:jc w:val="center"/>
            </w:pPr>
            <w:r>
              <w:t xml:space="preserve"> </w:t>
            </w:r>
          </w:p>
        </w:tc>
        <w:tc>
          <w:tcPr>
            <w:tcW w:w="7619" w:type="dxa"/>
            <w:gridSpan w:val="3"/>
            <w:shd w:val="clear" w:color="auto" w:fill="F4B083"/>
          </w:tcPr>
          <w:p w14:paraId="781059A1" w14:textId="77777777" w:rsidR="00097F5F" w:rsidRDefault="00097F5F" w:rsidP="00097F5F">
            <w:pPr>
              <w:spacing w:after="119" w:line="259" w:lineRule="auto"/>
              <w:ind w:left="0" w:right="44" w:firstLine="0"/>
              <w:jc w:val="center"/>
            </w:pPr>
            <w:r>
              <w:rPr>
                <w:b/>
              </w:rPr>
              <w:t xml:space="preserve">ESPECÍFICAÇÃO:  </w:t>
            </w:r>
          </w:p>
          <w:p w14:paraId="264B74DE" w14:textId="77777777" w:rsidR="00097F5F" w:rsidRDefault="00097F5F" w:rsidP="00097F5F">
            <w:pPr>
              <w:spacing w:after="19" w:line="259" w:lineRule="auto"/>
              <w:ind w:left="0" w:right="47" w:firstLine="0"/>
              <w:jc w:val="center"/>
            </w:pPr>
            <w:r>
              <w:rPr>
                <w:b/>
              </w:rPr>
              <w:t xml:space="preserve">1.5 - </w:t>
            </w:r>
            <w:r>
              <w:t xml:space="preserve">PROCESSO ENSINO – APRENDIZAGEM </w:t>
            </w:r>
          </w:p>
          <w:p w14:paraId="37CF3A65" w14:textId="77777777" w:rsidR="00097F5F" w:rsidRDefault="00097F5F" w:rsidP="00097F5F">
            <w:pPr>
              <w:spacing w:after="0" w:line="259" w:lineRule="auto"/>
              <w:ind w:left="23" w:firstLine="0"/>
              <w:jc w:val="center"/>
            </w:pPr>
            <w:r>
              <w:t xml:space="preserve"> </w:t>
            </w:r>
          </w:p>
        </w:tc>
        <w:tc>
          <w:tcPr>
            <w:tcW w:w="1729" w:type="dxa"/>
            <w:gridSpan w:val="3"/>
            <w:shd w:val="clear" w:color="auto" w:fill="F4B083"/>
          </w:tcPr>
          <w:p w14:paraId="28C84E07" w14:textId="77777777" w:rsidR="00097F5F" w:rsidRDefault="00097F5F" w:rsidP="00097F5F">
            <w:pPr>
              <w:spacing w:after="0" w:line="276" w:lineRule="auto"/>
              <w:ind w:left="0" w:firstLine="0"/>
              <w:jc w:val="center"/>
            </w:pPr>
            <w:r>
              <w:rPr>
                <w:b/>
              </w:rPr>
              <w:t xml:space="preserve">Data de início: </w:t>
            </w:r>
          </w:p>
          <w:p w14:paraId="32345DD4" w14:textId="27663437" w:rsidR="00097F5F" w:rsidRDefault="00097F5F" w:rsidP="00097F5F">
            <w:pPr>
              <w:spacing w:after="0" w:line="259" w:lineRule="auto"/>
              <w:ind w:left="0" w:right="46" w:firstLine="0"/>
              <w:jc w:val="center"/>
            </w:pPr>
            <w:r>
              <w:t xml:space="preserve">01/01/2025 </w:t>
            </w:r>
          </w:p>
        </w:tc>
        <w:tc>
          <w:tcPr>
            <w:tcW w:w="1659" w:type="dxa"/>
            <w:gridSpan w:val="5"/>
            <w:shd w:val="clear" w:color="auto" w:fill="F4B083"/>
          </w:tcPr>
          <w:p w14:paraId="16EDFB5F" w14:textId="77777777" w:rsidR="00097F5F" w:rsidRDefault="00097F5F" w:rsidP="00097F5F">
            <w:pPr>
              <w:spacing w:after="0" w:line="276" w:lineRule="auto"/>
              <w:ind w:left="76" w:firstLine="113"/>
              <w:jc w:val="left"/>
            </w:pPr>
            <w:r>
              <w:rPr>
                <w:b/>
              </w:rPr>
              <w:t xml:space="preserve">Data de término: </w:t>
            </w:r>
          </w:p>
          <w:p w14:paraId="0E8F05E7" w14:textId="42D139BD" w:rsidR="00097F5F" w:rsidRDefault="00097F5F" w:rsidP="00097F5F">
            <w:pPr>
              <w:spacing w:after="0" w:line="259" w:lineRule="auto"/>
              <w:ind w:left="20" w:firstLine="0"/>
              <w:jc w:val="left"/>
            </w:pPr>
            <w:r>
              <w:t xml:space="preserve">31/12/2025 </w:t>
            </w:r>
          </w:p>
        </w:tc>
        <w:tc>
          <w:tcPr>
            <w:tcW w:w="1669" w:type="dxa"/>
            <w:shd w:val="clear" w:color="auto" w:fill="F4B083"/>
          </w:tcPr>
          <w:p w14:paraId="784E254C" w14:textId="77777777" w:rsidR="00097F5F" w:rsidRDefault="00097F5F" w:rsidP="00097F5F">
            <w:pPr>
              <w:spacing w:after="0" w:line="259" w:lineRule="auto"/>
              <w:ind w:left="0" w:firstLine="0"/>
              <w:jc w:val="center"/>
              <w:rPr>
                <w:b/>
              </w:rPr>
            </w:pPr>
            <w:r>
              <w:rPr>
                <w:b/>
              </w:rPr>
              <w:t xml:space="preserve">Custo total: </w:t>
            </w:r>
            <w:r>
              <w:t>R$</w:t>
            </w:r>
            <w:r>
              <w:rPr>
                <w:b/>
              </w:rPr>
              <w:t xml:space="preserve"> </w:t>
            </w:r>
          </w:p>
          <w:p w14:paraId="1FE214D5" w14:textId="7FA0CDE8" w:rsidR="000C2172" w:rsidRDefault="000C2172" w:rsidP="00097F5F">
            <w:pPr>
              <w:spacing w:after="0" w:line="259" w:lineRule="auto"/>
              <w:ind w:left="0" w:firstLine="0"/>
              <w:jc w:val="center"/>
            </w:pPr>
            <w:r>
              <w:rPr>
                <w:b/>
              </w:rPr>
              <w:t>53.067,60</w:t>
            </w:r>
          </w:p>
        </w:tc>
      </w:tr>
      <w:tr w:rsidR="00097F5F" w14:paraId="60C11ADF" w14:textId="77777777" w:rsidTr="00FB4FA5">
        <w:tblPrEx>
          <w:tblCellMar>
            <w:top w:w="12" w:type="dxa"/>
          </w:tblCellMar>
        </w:tblPrEx>
        <w:trPr>
          <w:trHeight w:val="644"/>
        </w:trPr>
        <w:tc>
          <w:tcPr>
            <w:tcW w:w="15264" w:type="dxa"/>
            <w:gridSpan w:val="23"/>
          </w:tcPr>
          <w:p w14:paraId="7409C8C5" w14:textId="77777777" w:rsidR="00097F5F" w:rsidRDefault="00097F5F" w:rsidP="00097F5F">
            <w:pPr>
              <w:spacing w:after="0" w:line="259" w:lineRule="auto"/>
              <w:ind w:left="0" w:right="44" w:firstLine="0"/>
              <w:rPr>
                <w:b/>
              </w:rPr>
            </w:pPr>
            <w:r>
              <w:rPr>
                <w:b/>
              </w:rPr>
              <w:t xml:space="preserve">ATIVIDADES 1.5.1: </w:t>
            </w:r>
          </w:p>
          <w:p w14:paraId="7C5840F6" w14:textId="7EDCB49C" w:rsidR="00097F5F" w:rsidRDefault="00097F5F" w:rsidP="00097F5F">
            <w:pPr>
              <w:spacing w:after="0" w:line="259" w:lineRule="auto"/>
              <w:ind w:left="0" w:right="44" w:firstLine="0"/>
            </w:pPr>
            <w:r>
              <w:t>Promover e garantir o processo ensino aprendizagem dos alunos, de acordo com o Currículo Paulista e a Matriz Curricular do Município de Franca.</w:t>
            </w:r>
          </w:p>
        </w:tc>
      </w:tr>
      <w:tr w:rsidR="00097F5F" w14:paraId="3BA36941" w14:textId="77777777" w:rsidTr="00FB4FA5">
        <w:tblPrEx>
          <w:tblCellMar>
            <w:top w:w="12" w:type="dxa"/>
          </w:tblCellMar>
        </w:tblPrEx>
        <w:trPr>
          <w:trHeight w:val="646"/>
        </w:trPr>
        <w:tc>
          <w:tcPr>
            <w:tcW w:w="15264" w:type="dxa"/>
            <w:gridSpan w:val="23"/>
          </w:tcPr>
          <w:p w14:paraId="10D6F78E" w14:textId="77777777" w:rsidR="00097F5F" w:rsidRDefault="00097F5F" w:rsidP="00097F5F">
            <w:pPr>
              <w:spacing w:after="21" w:line="259" w:lineRule="auto"/>
              <w:ind w:left="0" w:right="45" w:firstLine="0"/>
            </w:pPr>
            <w:r>
              <w:rPr>
                <w:b/>
              </w:rPr>
              <w:t xml:space="preserve">METODOLOGIA: </w:t>
            </w:r>
          </w:p>
          <w:p w14:paraId="21E3CFB0" w14:textId="77777777" w:rsidR="00097F5F" w:rsidRDefault="00097F5F" w:rsidP="00097F5F">
            <w:pPr>
              <w:spacing w:after="0" w:line="259" w:lineRule="auto"/>
              <w:ind w:left="0" w:firstLine="0"/>
              <w:jc w:val="left"/>
            </w:pPr>
            <w:r>
              <w:t>INCLUIR Culinária, festa temática, suplementação alimentar de criança.</w:t>
            </w:r>
            <w:r>
              <w:rPr>
                <w:b/>
              </w:rPr>
              <w:t xml:space="preserve"> </w:t>
            </w:r>
          </w:p>
        </w:tc>
      </w:tr>
      <w:tr w:rsidR="00097F5F" w14:paraId="0E5C19F6" w14:textId="77777777" w:rsidTr="00FB4FA5">
        <w:tblPrEx>
          <w:tblCellMar>
            <w:top w:w="12" w:type="dxa"/>
          </w:tblCellMar>
        </w:tblPrEx>
        <w:trPr>
          <w:trHeight w:val="646"/>
        </w:trPr>
        <w:tc>
          <w:tcPr>
            <w:tcW w:w="15264" w:type="dxa"/>
            <w:gridSpan w:val="23"/>
          </w:tcPr>
          <w:p w14:paraId="0709C60C" w14:textId="77777777" w:rsidR="00097F5F" w:rsidRDefault="00097F5F" w:rsidP="00097F5F">
            <w:pPr>
              <w:spacing w:after="19" w:line="259" w:lineRule="auto"/>
              <w:ind w:left="0" w:right="51" w:firstLine="0"/>
            </w:pPr>
            <w:r>
              <w:rPr>
                <w:b/>
              </w:rPr>
              <w:t xml:space="preserve">FORMAS DE VERIFICAÇÃO: </w:t>
            </w:r>
          </w:p>
          <w:p w14:paraId="1CFF6F43" w14:textId="07DB557D" w:rsidR="00097F5F" w:rsidRDefault="00097F5F" w:rsidP="00097F5F">
            <w:pPr>
              <w:spacing w:after="0" w:line="259" w:lineRule="auto"/>
              <w:ind w:left="0" w:firstLine="0"/>
              <w:jc w:val="left"/>
            </w:pPr>
            <w:r>
              <w:rPr>
                <w:b/>
              </w:rPr>
              <w:t xml:space="preserve"> </w:t>
            </w:r>
            <w:r>
              <w:t>Cotação dos preços e orçamentos dos alimentos e materiais que serão usados, conforme elaboração por parte da equipe pedagógica.</w:t>
            </w:r>
          </w:p>
        </w:tc>
      </w:tr>
      <w:tr w:rsidR="00097F5F" w14:paraId="6886C63F" w14:textId="77777777" w:rsidTr="00FB4FA5">
        <w:tblPrEx>
          <w:tblCellMar>
            <w:top w:w="12" w:type="dxa"/>
          </w:tblCellMar>
        </w:tblPrEx>
        <w:trPr>
          <w:trHeight w:val="1057"/>
        </w:trPr>
        <w:tc>
          <w:tcPr>
            <w:tcW w:w="1020" w:type="dxa"/>
            <w:shd w:val="clear" w:color="auto" w:fill="D0CECE"/>
          </w:tcPr>
          <w:p w14:paraId="7E5CA3D1" w14:textId="77777777" w:rsidR="00097F5F" w:rsidRDefault="00097F5F" w:rsidP="00097F5F">
            <w:pPr>
              <w:spacing w:after="19" w:line="259" w:lineRule="auto"/>
              <w:ind w:left="62" w:firstLine="0"/>
              <w:jc w:val="left"/>
            </w:pPr>
            <w:r>
              <w:rPr>
                <w:b/>
              </w:rPr>
              <w:t xml:space="preserve">META </w:t>
            </w:r>
          </w:p>
          <w:p w14:paraId="430584A2" w14:textId="77777777" w:rsidR="00097F5F" w:rsidRDefault="00097F5F" w:rsidP="00097F5F">
            <w:pPr>
              <w:spacing w:after="0" w:line="259" w:lineRule="auto"/>
              <w:ind w:left="0" w:right="48" w:firstLine="0"/>
              <w:jc w:val="center"/>
            </w:pPr>
            <w:r>
              <w:rPr>
                <w:b/>
              </w:rPr>
              <w:t xml:space="preserve">1 </w:t>
            </w:r>
          </w:p>
        </w:tc>
        <w:tc>
          <w:tcPr>
            <w:tcW w:w="1568" w:type="dxa"/>
            <w:gridSpan w:val="10"/>
            <w:shd w:val="clear" w:color="auto" w:fill="D0CECE"/>
          </w:tcPr>
          <w:p w14:paraId="45BE107F" w14:textId="77777777" w:rsidR="00097F5F" w:rsidRDefault="00097F5F" w:rsidP="00097F5F">
            <w:pPr>
              <w:spacing w:after="19" w:line="259" w:lineRule="auto"/>
              <w:ind w:left="0" w:right="41" w:firstLine="0"/>
              <w:jc w:val="center"/>
            </w:pPr>
            <w:r>
              <w:rPr>
                <w:b/>
              </w:rPr>
              <w:t xml:space="preserve">ETAPA </w:t>
            </w:r>
          </w:p>
          <w:p w14:paraId="278BA337" w14:textId="77777777" w:rsidR="00097F5F" w:rsidRDefault="00097F5F" w:rsidP="00097F5F">
            <w:pPr>
              <w:spacing w:after="19" w:line="259" w:lineRule="auto"/>
              <w:ind w:left="0" w:right="47" w:firstLine="0"/>
              <w:jc w:val="center"/>
            </w:pPr>
            <w:r>
              <w:rPr>
                <w:b/>
              </w:rPr>
              <w:t xml:space="preserve">5 </w:t>
            </w:r>
          </w:p>
          <w:p w14:paraId="33014EF8" w14:textId="77777777" w:rsidR="00097F5F" w:rsidRDefault="00097F5F" w:rsidP="00097F5F">
            <w:pPr>
              <w:spacing w:after="0" w:line="259" w:lineRule="auto"/>
              <w:ind w:left="21" w:firstLine="0"/>
              <w:jc w:val="center"/>
            </w:pPr>
            <w:r>
              <w:rPr>
                <w:b/>
              </w:rPr>
              <w:t xml:space="preserve"> </w:t>
            </w:r>
          </w:p>
        </w:tc>
        <w:tc>
          <w:tcPr>
            <w:tcW w:w="7619" w:type="dxa"/>
            <w:gridSpan w:val="3"/>
            <w:shd w:val="clear" w:color="auto" w:fill="D0CECE"/>
          </w:tcPr>
          <w:p w14:paraId="543F5FB4" w14:textId="77777777" w:rsidR="00097F5F" w:rsidRDefault="00097F5F" w:rsidP="00097F5F">
            <w:pPr>
              <w:spacing w:after="116" w:line="259" w:lineRule="auto"/>
              <w:ind w:left="0" w:right="44" w:firstLine="0"/>
              <w:jc w:val="center"/>
            </w:pPr>
            <w:r>
              <w:rPr>
                <w:b/>
              </w:rPr>
              <w:t xml:space="preserve">ESPECÍFICAÇÃO:  </w:t>
            </w:r>
          </w:p>
          <w:p w14:paraId="1E474D8A" w14:textId="77777777" w:rsidR="00097F5F" w:rsidRDefault="00097F5F" w:rsidP="00097F5F">
            <w:pPr>
              <w:spacing w:after="19" w:line="259" w:lineRule="auto"/>
              <w:ind w:left="0" w:right="47" w:firstLine="0"/>
              <w:jc w:val="center"/>
            </w:pPr>
            <w:r>
              <w:rPr>
                <w:b/>
              </w:rPr>
              <w:t xml:space="preserve">1.5 - </w:t>
            </w:r>
            <w:r>
              <w:t xml:space="preserve">PROCESSO ENSINO – APRENDIZAGEM </w:t>
            </w:r>
          </w:p>
          <w:p w14:paraId="3076761C" w14:textId="77777777" w:rsidR="00097F5F" w:rsidRDefault="00097F5F" w:rsidP="00097F5F">
            <w:pPr>
              <w:spacing w:after="0" w:line="259" w:lineRule="auto"/>
              <w:ind w:left="23" w:firstLine="0"/>
              <w:jc w:val="center"/>
            </w:pPr>
            <w:r>
              <w:rPr>
                <w:b/>
              </w:rPr>
              <w:t xml:space="preserve"> </w:t>
            </w:r>
          </w:p>
        </w:tc>
        <w:tc>
          <w:tcPr>
            <w:tcW w:w="1729" w:type="dxa"/>
            <w:gridSpan w:val="3"/>
            <w:shd w:val="clear" w:color="auto" w:fill="D0CECE"/>
          </w:tcPr>
          <w:p w14:paraId="28B13927" w14:textId="77777777" w:rsidR="00097F5F" w:rsidRDefault="00097F5F" w:rsidP="00097F5F">
            <w:pPr>
              <w:spacing w:after="0" w:line="276" w:lineRule="auto"/>
              <w:ind w:left="0" w:firstLine="0"/>
              <w:jc w:val="center"/>
            </w:pPr>
            <w:r>
              <w:rPr>
                <w:b/>
              </w:rPr>
              <w:t xml:space="preserve">Data de início: </w:t>
            </w:r>
          </w:p>
          <w:p w14:paraId="00FCAB3C" w14:textId="31EA5074"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051D5054" w14:textId="77777777" w:rsidR="00097F5F" w:rsidRDefault="00097F5F" w:rsidP="00097F5F">
            <w:pPr>
              <w:spacing w:after="0" w:line="276" w:lineRule="auto"/>
              <w:ind w:left="76" w:firstLine="113"/>
              <w:jc w:val="left"/>
            </w:pPr>
            <w:r>
              <w:rPr>
                <w:b/>
              </w:rPr>
              <w:t xml:space="preserve">Data de término: </w:t>
            </w:r>
          </w:p>
          <w:p w14:paraId="117DCC7C" w14:textId="509F665B" w:rsidR="00097F5F" w:rsidRDefault="00097F5F" w:rsidP="00097F5F">
            <w:pPr>
              <w:spacing w:after="0" w:line="259" w:lineRule="auto"/>
              <w:ind w:left="20" w:firstLine="0"/>
              <w:jc w:val="left"/>
            </w:pPr>
            <w:r>
              <w:t xml:space="preserve">31/12/2025 </w:t>
            </w:r>
          </w:p>
        </w:tc>
        <w:tc>
          <w:tcPr>
            <w:tcW w:w="1669" w:type="dxa"/>
            <w:shd w:val="clear" w:color="auto" w:fill="D0CECE"/>
          </w:tcPr>
          <w:p w14:paraId="221A5DA2"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1844E427" w14:textId="77777777" w:rsidTr="00FB4FA5">
        <w:tblPrEx>
          <w:tblCellMar>
            <w:top w:w="12" w:type="dxa"/>
          </w:tblCellMar>
        </w:tblPrEx>
        <w:trPr>
          <w:trHeight w:val="646"/>
        </w:trPr>
        <w:tc>
          <w:tcPr>
            <w:tcW w:w="15264" w:type="dxa"/>
            <w:gridSpan w:val="23"/>
          </w:tcPr>
          <w:p w14:paraId="15705A26" w14:textId="77777777" w:rsidR="00097F5F" w:rsidRDefault="00097F5F" w:rsidP="00097F5F">
            <w:pPr>
              <w:spacing w:after="19" w:line="259" w:lineRule="auto"/>
              <w:ind w:left="0" w:right="44" w:firstLine="0"/>
            </w:pPr>
            <w:r>
              <w:rPr>
                <w:b/>
              </w:rPr>
              <w:t xml:space="preserve">ATIVIDADES 1.5.2: </w:t>
            </w:r>
          </w:p>
          <w:p w14:paraId="123F0F91" w14:textId="77777777" w:rsidR="00097F5F" w:rsidRDefault="00097F5F" w:rsidP="00097F5F">
            <w:pPr>
              <w:spacing w:after="0" w:line="259" w:lineRule="auto"/>
              <w:ind w:left="0" w:firstLine="0"/>
              <w:jc w:val="left"/>
            </w:pPr>
            <w:r>
              <w:t>Elaborar e aplicar o PEI (Plano Educacional Individualizado) aos alunos elegíveis da Educação Especial.</w:t>
            </w:r>
            <w:r>
              <w:rPr>
                <w:b/>
              </w:rPr>
              <w:t xml:space="preserve"> </w:t>
            </w:r>
          </w:p>
        </w:tc>
      </w:tr>
      <w:tr w:rsidR="00097F5F" w14:paraId="350C0A89" w14:textId="77777777" w:rsidTr="00FB4FA5">
        <w:tblPrEx>
          <w:tblCellMar>
            <w:top w:w="12" w:type="dxa"/>
          </w:tblCellMar>
        </w:tblPrEx>
        <w:trPr>
          <w:trHeight w:val="646"/>
        </w:trPr>
        <w:tc>
          <w:tcPr>
            <w:tcW w:w="15264" w:type="dxa"/>
            <w:gridSpan w:val="23"/>
          </w:tcPr>
          <w:p w14:paraId="31C189D6" w14:textId="1C4C391B" w:rsidR="00097F5F" w:rsidRPr="00291E83" w:rsidRDefault="00097F5F" w:rsidP="00097F5F">
            <w:pPr>
              <w:tabs>
                <w:tab w:val="left" w:pos="3183"/>
              </w:tabs>
              <w:spacing w:after="0"/>
              <w:jc w:val="left"/>
              <w:rPr>
                <w:rFonts w:eastAsia="Times New Roman"/>
                <w:b/>
                <w:bCs/>
                <w:color w:val="auto"/>
                <w:szCs w:val="24"/>
              </w:rPr>
            </w:pPr>
            <w:r w:rsidRPr="00291E83">
              <w:rPr>
                <w:rFonts w:eastAsia="Times New Roman"/>
                <w:b/>
                <w:bCs/>
                <w:color w:val="auto"/>
                <w:szCs w:val="24"/>
              </w:rPr>
              <w:t>METODOLOGIA:</w:t>
            </w:r>
          </w:p>
          <w:p w14:paraId="68D1B17A" w14:textId="3ECE9B23" w:rsidR="00097F5F" w:rsidRPr="00C67EE6" w:rsidRDefault="00097F5F" w:rsidP="00097F5F">
            <w:pPr>
              <w:jc w:val="left"/>
              <w:rPr>
                <w:szCs w:val="24"/>
              </w:rPr>
            </w:pPr>
            <w:r w:rsidRPr="00C67EE6">
              <w:rPr>
                <w:szCs w:val="24"/>
              </w:rPr>
              <w:t>Após laudo médico, será solicitado a visita da comissão de educação especial e o processo contratual do profissional: “educador para apoi</w:t>
            </w:r>
            <w:r>
              <w:rPr>
                <w:szCs w:val="24"/>
              </w:rPr>
              <w:t xml:space="preserve">o </w:t>
            </w:r>
            <w:r w:rsidRPr="00C67EE6">
              <w:rPr>
                <w:szCs w:val="24"/>
              </w:rPr>
              <w:t xml:space="preserve">pedagógico”, caso a comissão avalie e aprove a presença deste profissional. </w:t>
            </w:r>
          </w:p>
          <w:p w14:paraId="4F929440" w14:textId="77777777" w:rsidR="00097F5F" w:rsidRPr="00C67EE6" w:rsidRDefault="00097F5F" w:rsidP="00097F5F">
            <w:pPr>
              <w:jc w:val="left"/>
              <w:rPr>
                <w:szCs w:val="24"/>
              </w:rPr>
            </w:pPr>
            <w:r w:rsidRPr="00C67EE6">
              <w:rPr>
                <w:szCs w:val="24"/>
              </w:rPr>
              <w:lastRenderedPageBreak/>
              <w:t xml:space="preserve">Em seguida, será preenchido junto aos professores regentes o “quadro de refinamento” da Educação Especial, para que assim através dos dados obtidos e visto a necessidade do aluno a elaboração do PEI, que de acordo com a Lei 13.146/2015 - art. 28, assegura o atendimento educacional especializado. </w:t>
            </w:r>
          </w:p>
          <w:p w14:paraId="454E298D" w14:textId="77777777" w:rsidR="00097F5F" w:rsidRPr="00C67EE6" w:rsidRDefault="00097F5F" w:rsidP="00097F5F">
            <w:pPr>
              <w:jc w:val="left"/>
              <w:rPr>
                <w:szCs w:val="24"/>
              </w:rPr>
            </w:pPr>
            <w:r w:rsidRPr="00C67EE6">
              <w:rPr>
                <w:szCs w:val="24"/>
              </w:rPr>
              <w:t xml:space="preserve">A partir da elaboração deste documento, com olhar criterioso, averiguar os recursos pedagógicos necessários para aplicabilidade. </w:t>
            </w:r>
          </w:p>
          <w:p w14:paraId="57F0341C" w14:textId="629CD8F1" w:rsidR="00097F5F" w:rsidRDefault="00097F5F" w:rsidP="00097F5F">
            <w:pPr>
              <w:tabs>
                <w:tab w:val="left" w:pos="2025"/>
              </w:tabs>
              <w:spacing w:after="19" w:line="259" w:lineRule="auto"/>
              <w:ind w:left="0" w:right="44" w:firstLine="0"/>
              <w:rPr>
                <w:b/>
              </w:rPr>
            </w:pPr>
          </w:p>
        </w:tc>
      </w:tr>
      <w:tr w:rsidR="00097F5F" w14:paraId="1B459F73" w14:textId="77777777" w:rsidTr="00FB4FA5">
        <w:tblPrEx>
          <w:tblCellMar>
            <w:top w:w="12" w:type="dxa"/>
          </w:tblCellMar>
        </w:tblPrEx>
        <w:trPr>
          <w:trHeight w:val="646"/>
        </w:trPr>
        <w:tc>
          <w:tcPr>
            <w:tcW w:w="15264" w:type="dxa"/>
            <w:gridSpan w:val="23"/>
          </w:tcPr>
          <w:p w14:paraId="67E05B52" w14:textId="77777777" w:rsidR="00097F5F" w:rsidRDefault="00097F5F" w:rsidP="00097F5F">
            <w:pPr>
              <w:spacing w:after="0"/>
              <w:rPr>
                <w:b/>
                <w:bCs/>
                <w:color w:val="auto"/>
                <w:szCs w:val="24"/>
              </w:rPr>
            </w:pPr>
            <w:r w:rsidRPr="00291E83">
              <w:rPr>
                <w:b/>
                <w:bCs/>
                <w:color w:val="auto"/>
                <w:szCs w:val="24"/>
              </w:rPr>
              <w:lastRenderedPageBreak/>
              <w:t>FORMAS DE VERIFICAÇÃO:</w:t>
            </w:r>
          </w:p>
          <w:p w14:paraId="7B66367F" w14:textId="251C59D1" w:rsidR="00097F5F" w:rsidRDefault="00097F5F" w:rsidP="00097F5F">
            <w:pPr>
              <w:spacing w:after="19" w:line="259" w:lineRule="auto"/>
              <w:ind w:left="0" w:right="44" w:firstLine="0"/>
              <w:rPr>
                <w:b/>
              </w:rPr>
            </w:pPr>
            <w:r w:rsidRPr="00F969B5">
              <w:rPr>
                <w:szCs w:val="24"/>
              </w:rPr>
              <w:t>Fazer aquisição dos recursos pedagógicos necessários. Acompanhamento pedagógico por parte dos profissionais</w:t>
            </w:r>
          </w:p>
        </w:tc>
      </w:tr>
      <w:tr w:rsidR="00097F5F" w14:paraId="19838663" w14:textId="77777777" w:rsidTr="00FB4FA5">
        <w:tblPrEx>
          <w:tblCellMar>
            <w:top w:w="12" w:type="dxa"/>
          </w:tblCellMar>
        </w:tblPrEx>
        <w:trPr>
          <w:trHeight w:val="1056"/>
        </w:trPr>
        <w:tc>
          <w:tcPr>
            <w:tcW w:w="1020" w:type="dxa"/>
            <w:shd w:val="clear" w:color="auto" w:fill="D0CECE"/>
          </w:tcPr>
          <w:p w14:paraId="25F161AB" w14:textId="77777777" w:rsidR="00097F5F" w:rsidRDefault="00097F5F" w:rsidP="00097F5F">
            <w:pPr>
              <w:spacing w:after="22" w:line="259" w:lineRule="auto"/>
              <w:ind w:left="62" w:firstLine="0"/>
              <w:jc w:val="left"/>
            </w:pPr>
            <w:r>
              <w:rPr>
                <w:b/>
              </w:rPr>
              <w:t xml:space="preserve">META </w:t>
            </w:r>
          </w:p>
          <w:p w14:paraId="383CAB1F" w14:textId="77777777" w:rsidR="00097F5F" w:rsidRDefault="00097F5F" w:rsidP="00097F5F">
            <w:pPr>
              <w:spacing w:after="0" w:line="259" w:lineRule="auto"/>
              <w:ind w:left="0" w:right="48" w:firstLine="0"/>
              <w:jc w:val="center"/>
            </w:pPr>
            <w:r>
              <w:rPr>
                <w:b/>
              </w:rPr>
              <w:t xml:space="preserve">1 </w:t>
            </w:r>
          </w:p>
        </w:tc>
        <w:tc>
          <w:tcPr>
            <w:tcW w:w="1568" w:type="dxa"/>
            <w:gridSpan w:val="10"/>
            <w:shd w:val="clear" w:color="auto" w:fill="D0CECE"/>
          </w:tcPr>
          <w:p w14:paraId="0A7DA17A" w14:textId="77777777" w:rsidR="00097F5F" w:rsidRDefault="00097F5F" w:rsidP="00097F5F">
            <w:pPr>
              <w:spacing w:after="22" w:line="259" w:lineRule="auto"/>
              <w:ind w:left="0" w:right="41" w:firstLine="0"/>
              <w:jc w:val="center"/>
            </w:pPr>
            <w:r>
              <w:rPr>
                <w:b/>
              </w:rPr>
              <w:t xml:space="preserve">ETAPA </w:t>
            </w:r>
          </w:p>
          <w:p w14:paraId="10A8774D" w14:textId="77777777" w:rsidR="00097F5F" w:rsidRDefault="00097F5F" w:rsidP="00097F5F">
            <w:pPr>
              <w:spacing w:after="19" w:line="259" w:lineRule="auto"/>
              <w:ind w:left="0" w:right="47" w:firstLine="0"/>
              <w:jc w:val="center"/>
            </w:pPr>
            <w:r>
              <w:rPr>
                <w:b/>
              </w:rPr>
              <w:t xml:space="preserve">5 </w:t>
            </w:r>
          </w:p>
          <w:p w14:paraId="29F57E5F" w14:textId="77777777" w:rsidR="00097F5F" w:rsidRDefault="00097F5F" w:rsidP="00097F5F">
            <w:pPr>
              <w:spacing w:after="0" w:line="259" w:lineRule="auto"/>
              <w:ind w:left="21" w:firstLine="0"/>
              <w:jc w:val="center"/>
            </w:pPr>
            <w:r>
              <w:rPr>
                <w:b/>
              </w:rPr>
              <w:t xml:space="preserve"> </w:t>
            </w:r>
          </w:p>
        </w:tc>
        <w:tc>
          <w:tcPr>
            <w:tcW w:w="7619" w:type="dxa"/>
            <w:gridSpan w:val="3"/>
            <w:shd w:val="clear" w:color="auto" w:fill="D0CECE"/>
          </w:tcPr>
          <w:p w14:paraId="49FDBB3B" w14:textId="77777777" w:rsidR="00097F5F" w:rsidRDefault="00097F5F" w:rsidP="00097F5F">
            <w:pPr>
              <w:spacing w:after="119" w:line="259" w:lineRule="auto"/>
              <w:ind w:left="0" w:right="44" w:firstLine="0"/>
              <w:jc w:val="center"/>
            </w:pPr>
            <w:r>
              <w:rPr>
                <w:b/>
              </w:rPr>
              <w:t xml:space="preserve">ESPECÍFICAÇÃO:  </w:t>
            </w:r>
          </w:p>
          <w:p w14:paraId="2604B388" w14:textId="77777777" w:rsidR="00097F5F" w:rsidRDefault="00097F5F" w:rsidP="00097F5F">
            <w:pPr>
              <w:spacing w:after="19" w:line="259" w:lineRule="auto"/>
              <w:ind w:left="0" w:right="47" w:firstLine="0"/>
              <w:jc w:val="center"/>
            </w:pPr>
            <w:r>
              <w:rPr>
                <w:b/>
              </w:rPr>
              <w:t xml:space="preserve">1.5 - </w:t>
            </w:r>
            <w:r>
              <w:t xml:space="preserve">PROCESSO ENSINO – APRENDIZAGEM </w:t>
            </w:r>
          </w:p>
          <w:p w14:paraId="1D682DDE" w14:textId="77777777" w:rsidR="00097F5F" w:rsidRDefault="00097F5F" w:rsidP="00097F5F">
            <w:pPr>
              <w:spacing w:after="0" w:line="259" w:lineRule="auto"/>
              <w:ind w:left="23" w:firstLine="0"/>
              <w:jc w:val="center"/>
            </w:pPr>
            <w:r>
              <w:rPr>
                <w:b/>
              </w:rPr>
              <w:t xml:space="preserve"> </w:t>
            </w:r>
          </w:p>
        </w:tc>
        <w:tc>
          <w:tcPr>
            <w:tcW w:w="1729" w:type="dxa"/>
            <w:gridSpan w:val="3"/>
            <w:shd w:val="clear" w:color="auto" w:fill="D0CECE"/>
          </w:tcPr>
          <w:p w14:paraId="352EB5C2" w14:textId="77777777" w:rsidR="00097F5F" w:rsidRDefault="00097F5F" w:rsidP="00097F5F">
            <w:pPr>
              <w:spacing w:after="0" w:line="276" w:lineRule="auto"/>
              <w:ind w:left="0" w:firstLine="0"/>
              <w:jc w:val="center"/>
            </w:pPr>
            <w:r>
              <w:rPr>
                <w:b/>
              </w:rPr>
              <w:t xml:space="preserve">Data de início: </w:t>
            </w:r>
          </w:p>
          <w:p w14:paraId="62C99114" w14:textId="5BFFA153" w:rsidR="00097F5F" w:rsidRDefault="00097F5F" w:rsidP="00097F5F">
            <w:pPr>
              <w:spacing w:after="0" w:line="259" w:lineRule="auto"/>
              <w:ind w:left="0" w:right="46" w:firstLine="0"/>
              <w:jc w:val="center"/>
            </w:pPr>
            <w:r>
              <w:t xml:space="preserve">01/01/2025 </w:t>
            </w:r>
          </w:p>
        </w:tc>
        <w:tc>
          <w:tcPr>
            <w:tcW w:w="1659" w:type="dxa"/>
            <w:gridSpan w:val="5"/>
            <w:shd w:val="clear" w:color="auto" w:fill="D0CECE"/>
          </w:tcPr>
          <w:p w14:paraId="78DCE2C9" w14:textId="77777777" w:rsidR="00097F5F" w:rsidRDefault="00097F5F" w:rsidP="00097F5F">
            <w:pPr>
              <w:spacing w:after="0" w:line="276" w:lineRule="auto"/>
              <w:ind w:left="76" w:firstLine="113"/>
              <w:jc w:val="left"/>
            </w:pPr>
            <w:r>
              <w:rPr>
                <w:b/>
              </w:rPr>
              <w:t xml:space="preserve">Data de término: </w:t>
            </w:r>
          </w:p>
          <w:p w14:paraId="5994E8C3" w14:textId="4CF53FF7" w:rsidR="00097F5F" w:rsidRDefault="00097F5F" w:rsidP="00097F5F">
            <w:pPr>
              <w:spacing w:after="0" w:line="259" w:lineRule="auto"/>
              <w:ind w:left="20" w:firstLine="0"/>
              <w:jc w:val="left"/>
            </w:pPr>
            <w:r>
              <w:t xml:space="preserve">31/12/2025 </w:t>
            </w:r>
          </w:p>
        </w:tc>
        <w:tc>
          <w:tcPr>
            <w:tcW w:w="1669" w:type="dxa"/>
            <w:shd w:val="clear" w:color="auto" w:fill="D0CECE"/>
          </w:tcPr>
          <w:p w14:paraId="40B276C7"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6C7D420" w14:textId="77777777" w:rsidTr="00FB4FA5">
        <w:tblPrEx>
          <w:tblCellMar>
            <w:top w:w="12" w:type="dxa"/>
          </w:tblCellMar>
        </w:tblPrEx>
        <w:trPr>
          <w:trHeight w:val="647"/>
        </w:trPr>
        <w:tc>
          <w:tcPr>
            <w:tcW w:w="15264" w:type="dxa"/>
            <w:gridSpan w:val="23"/>
          </w:tcPr>
          <w:p w14:paraId="65C7527D" w14:textId="77777777" w:rsidR="00097F5F" w:rsidRDefault="00097F5F" w:rsidP="00097F5F">
            <w:pPr>
              <w:spacing w:after="19" w:line="259" w:lineRule="auto"/>
              <w:ind w:left="0" w:right="44" w:firstLine="0"/>
            </w:pPr>
            <w:r>
              <w:rPr>
                <w:b/>
              </w:rPr>
              <w:t xml:space="preserve">ATIVIDADES 1.5.3: </w:t>
            </w:r>
          </w:p>
          <w:p w14:paraId="2AB46D0A" w14:textId="77777777" w:rsidR="00097F5F" w:rsidRDefault="00097F5F" w:rsidP="00097F5F">
            <w:pPr>
              <w:spacing w:after="0" w:line="259" w:lineRule="auto"/>
              <w:ind w:left="0" w:firstLine="0"/>
              <w:jc w:val="left"/>
            </w:pPr>
            <w:r>
              <w:t>Adquirir materiais didáticos, educativos e esportivos visando a melhoria do trabalho pedagógico, adquirir brinquedos e jogos educativos.</w:t>
            </w:r>
            <w:r>
              <w:rPr>
                <w:b/>
              </w:rPr>
              <w:t xml:space="preserve"> </w:t>
            </w:r>
          </w:p>
        </w:tc>
      </w:tr>
      <w:tr w:rsidR="00097F5F" w14:paraId="580151C9" w14:textId="77777777" w:rsidTr="00FB4FA5">
        <w:tblPrEx>
          <w:tblCellMar>
            <w:top w:w="12" w:type="dxa"/>
          </w:tblCellMar>
        </w:tblPrEx>
        <w:trPr>
          <w:trHeight w:val="1538"/>
        </w:trPr>
        <w:tc>
          <w:tcPr>
            <w:tcW w:w="15264" w:type="dxa"/>
            <w:gridSpan w:val="23"/>
          </w:tcPr>
          <w:p w14:paraId="5B839DD7" w14:textId="775186D3" w:rsidR="00097F5F" w:rsidRDefault="00097F5F" w:rsidP="00097F5F">
            <w:pPr>
              <w:spacing w:after="37" w:line="259" w:lineRule="auto"/>
              <w:ind w:left="0" w:right="45" w:firstLine="0"/>
            </w:pPr>
            <w:r>
              <w:rPr>
                <w:b/>
              </w:rPr>
              <w:t xml:space="preserve">METODOLOGIA: </w:t>
            </w:r>
          </w:p>
          <w:p w14:paraId="634B3A1D" w14:textId="2DBB98E0" w:rsidR="00097F5F" w:rsidRDefault="00097F5F" w:rsidP="00097F5F">
            <w:pPr>
              <w:spacing w:after="0" w:line="259" w:lineRule="auto"/>
              <w:ind w:left="0" w:right="23" w:firstLine="0"/>
              <w:jc w:val="left"/>
            </w:pPr>
            <w:r>
              <w:t>Oferecer recursos para apoiar as propostas pedagógicas realizadas com materiais utilizados ou consumidos diretamente nas atividades educativas e esportivas das crianças, tais como: apitos, bolas, bonés, botas especiais, brinquedos educativos, calções, camisas de malha, chuteiras, cordas, esteiras, joelheiras, luvas, materiais pedagógicos, meias, óculos para motociclistas, patins, quimonos, raquetes, redes para prática de esportes, tênis e sapatilhas, tornozeleiras, touca para natação, brinquedos e jogos educativos e afins.</w:t>
            </w:r>
          </w:p>
        </w:tc>
      </w:tr>
      <w:tr w:rsidR="00097F5F" w14:paraId="351AA5C5" w14:textId="77777777" w:rsidTr="00FB4FA5">
        <w:tblPrEx>
          <w:tblCellMar>
            <w:top w:w="12" w:type="dxa"/>
          </w:tblCellMar>
        </w:tblPrEx>
        <w:trPr>
          <w:trHeight w:val="646"/>
        </w:trPr>
        <w:tc>
          <w:tcPr>
            <w:tcW w:w="15264" w:type="dxa"/>
            <w:gridSpan w:val="23"/>
          </w:tcPr>
          <w:p w14:paraId="45AB7166" w14:textId="77777777" w:rsidR="00097F5F" w:rsidRDefault="00097F5F" w:rsidP="00097F5F">
            <w:pPr>
              <w:spacing w:after="61" w:line="259" w:lineRule="auto"/>
              <w:ind w:left="0" w:right="51" w:firstLine="0"/>
            </w:pPr>
            <w:r>
              <w:rPr>
                <w:b/>
              </w:rPr>
              <w:t xml:space="preserve">FORMAS DE VERIFICAÇÃO: </w:t>
            </w:r>
          </w:p>
          <w:p w14:paraId="5D2A26AD" w14:textId="77777777" w:rsidR="00097F5F" w:rsidRDefault="00097F5F" w:rsidP="00097F5F">
            <w:pPr>
              <w:spacing w:after="0" w:line="259" w:lineRule="auto"/>
              <w:ind w:left="0" w:firstLine="0"/>
              <w:jc w:val="left"/>
            </w:pPr>
            <w:r>
              <w:t xml:space="preserve">Fazer seleção de materiais, fazer pesquisa de preços e providenciar a aquisição. Com notas fiscais, boletos ou depósitos bancários. </w:t>
            </w:r>
            <w:r>
              <w:rPr>
                <w:b/>
              </w:rPr>
              <w:t xml:space="preserve"> </w:t>
            </w:r>
          </w:p>
        </w:tc>
      </w:tr>
      <w:tr w:rsidR="00097F5F" w14:paraId="43D93F85" w14:textId="77777777" w:rsidTr="00FB4FA5">
        <w:tblPrEx>
          <w:tblCellMar>
            <w:top w:w="12" w:type="dxa"/>
          </w:tblCellMar>
        </w:tblPrEx>
        <w:trPr>
          <w:trHeight w:val="641"/>
        </w:trPr>
        <w:tc>
          <w:tcPr>
            <w:tcW w:w="1020" w:type="dxa"/>
            <w:shd w:val="clear" w:color="auto" w:fill="F4B083"/>
          </w:tcPr>
          <w:p w14:paraId="6D93BE87" w14:textId="77777777" w:rsidR="00097F5F" w:rsidRDefault="00097F5F" w:rsidP="00097F5F">
            <w:pPr>
              <w:spacing w:after="19" w:line="259" w:lineRule="auto"/>
              <w:ind w:left="60" w:firstLine="0"/>
              <w:jc w:val="left"/>
            </w:pPr>
            <w:r>
              <w:rPr>
                <w:b/>
              </w:rPr>
              <w:t xml:space="preserve">META </w:t>
            </w:r>
          </w:p>
          <w:p w14:paraId="58013D93" w14:textId="77777777" w:rsidR="00097F5F" w:rsidRDefault="00097F5F" w:rsidP="00097F5F">
            <w:pPr>
              <w:spacing w:after="0" w:line="259" w:lineRule="auto"/>
              <w:ind w:left="0" w:right="48" w:firstLine="0"/>
              <w:jc w:val="center"/>
            </w:pPr>
            <w:r>
              <w:rPr>
                <w:b/>
              </w:rPr>
              <w:t xml:space="preserve">1 </w:t>
            </w:r>
          </w:p>
        </w:tc>
        <w:tc>
          <w:tcPr>
            <w:tcW w:w="1568" w:type="dxa"/>
            <w:gridSpan w:val="10"/>
            <w:shd w:val="clear" w:color="auto" w:fill="F4B083"/>
          </w:tcPr>
          <w:p w14:paraId="42A4060C" w14:textId="77777777" w:rsidR="00097F5F" w:rsidRDefault="00097F5F" w:rsidP="00097F5F">
            <w:pPr>
              <w:spacing w:after="19" w:line="259" w:lineRule="auto"/>
              <w:ind w:left="0" w:right="41" w:firstLine="0"/>
              <w:jc w:val="center"/>
            </w:pPr>
            <w:r>
              <w:rPr>
                <w:b/>
              </w:rPr>
              <w:t xml:space="preserve">ETAPA </w:t>
            </w:r>
          </w:p>
          <w:p w14:paraId="2988C570" w14:textId="77777777" w:rsidR="00097F5F" w:rsidRDefault="00097F5F" w:rsidP="00097F5F">
            <w:pPr>
              <w:spacing w:after="0" w:line="259" w:lineRule="auto"/>
              <w:ind w:left="0" w:right="47" w:firstLine="0"/>
              <w:jc w:val="center"/>
            </w:pPr>
            <w:r>
              <w:rPr>
                <w:b/>
              </w:rPr>
              <w:t xml:space="preserve">6 </w:t>
            </w:r>
          </w:p>
        </w:tc>
        <w:tc>
          <w:tcPr>
            <w:tcW w:w="7619" w:type="dxa"/>
            <w:gridSpan w:val="3"/>
            <w:shd w:val="clear" w:color="auto" w:fill="F4B083"/>
          </w:tcPr>
          <w:p w14:paraId="3605FD55" w14:textId="77777777" w:rsidR="00884CA3" w:rsidRDefault="00097F5F" w:rsidP="00097F5F">
            <w:pPr>
              <w:spacing w:after="0" w:line="259" w:lineRule="auto"/>
              <w:ind w:left="2306" w:right="2350" w:firstLine="0"/>
              <w:jc w:val="center"/>
              <w:rPr>
                <w:b/>
              </w:rPr>
            </w:pPr>
            <w:r>
              <w:rPr>
                <w:b/>
              </w:rPr>
              <w:t xml:space="preserve">ESPECÍFICAÇÃO: </w:t>
            </w:r>
          </w:p>
          <w:p w14:paraId="7F0B33AC" w14:textId="1615000F" w:rsidR="00097F5F" w:rsidRDefault="00884CA3" w:rsidP="00884CA3">
            <w:pPr>
              <w:spacing w:after="0" w:line="259" w:lineRule="auto"/>
              <w:ind w:right="2350"/>
              <w:jc w:val="center"/>
            </w:pPr>
            <w:r>
              <w:rPr>
                <w:b/>
              </w:rPr>
              <w:t xml:space="preserve">                                 </w:t>
            </w:r>
            <w:r w:rsidR="00097F5F">
              <w:rPr>
                <w:b/>
              </w:rPr>
              <w:t xml:space="preserve">1.6 - </w:t>
            </w:r>
            <w:r w:rsidR="00097F5F" w:rsidRPr="00884CA3">
              <w:rPr>
                <w:bCs/>
              </w:rPr>
              <w:t>ESTRUTURA FÍSICA</w:t>
            </w:r>
          </w:p>
        </w:tc>
        <w:tc>
          <w:tcPr>
            <w:tcW w:w="1729" w:type="dxa"/>
            <w:gridSpan w:val="3"/>
            <w:shd w:val="clear" w:color="auto" w:fill="F4B083"/>
          </w:tcPr>
          <w:p w14:paraId="5DA37A99" w14:textId="77777777" w:rsidR="00097F5F" w:rsidRDefault="00097F5F" w:rsidP="00097F5F">
            <w:pPr>
              <w:spacing w:after="0" w:line="276" w:lineRule="auto"/>
              <w:ind w:left="0" w:firstLine="0"/>
              <w:jc w:val="center"/>
            </w:pPr>
            <w:r>
              <w:rPr>
                <w:b/>
              </w:rPr>
              <w:t xml:space="preserve">Data de início: </w:t>
            </w:r>
          </w:p>
          <w:p w14:paraId="6BCA5374" w14:textId="63A318BF" w:rsidR="00097F5F" w:rsidRDefault="00097F5F" w:rsidP="00097F5F">
            <w:pPr>
              <w:spacing w:after="0" w:line="259" w:lineRule="auto"/>
              <w:ind w:left="0" w:firstLine="0"/>
              <w:jc w:val="center"/>
            </w:pPr>
            <w:r>
              <w:t xml:space="preserve">01/01/2025 </w:t>
            </w:r>
          </w:p>
        </w:tc>
        <w:tc>
          <w:tcPr>
            <w:tcW w:w="1659" w:type="dxa"/>
            <w:gridSpan w:val="5"/>
            <w:shd w:val="clear" w:color="auto" w:fill="F4B083"/>
          </w:tcPr>
          <w:p w14:paraId="02F93713" w14:textId="77777777" w:rsidR="00097F5F" w:rsidRDefault="00097F5F" w:rsidP="00097F5F">
            <w:pPr>
              <w:spacing w:after="0" w:line="276" w:lineRule="auto"/>
              <w:ind w:left="76" w:firstLine="113"/>
              <w:jc w:val="left"/>
            </w:pPr>
            <w:r>
              <w:rPr>
                <w:b/>
              </w:rPr>
              <w:t xml:space="preserve">Data de término: </w:t>
            </w:r>
          </w:p>
          <w:p w14:paraId="4BF080A7" w14:textId="2DC285A8" w:rsidR="00097F5F" w:rsidRDefault="00097F5F" w:rsidP="00097F5F">
            <w:pPr>
              <w:spacing w:after="0" w:line="259" w:lineRule="auto"/>
              <w:ind w:left="76" w:firstLine="113"/>
              <w:jc w:val="left"/>
            </w:pPr>
            <w:r>
              <w:t xml:space="preserve">31/12/2025 </w:t>
            </w:r>
          </w:p>
        </w:tc>
        <w:tc>
          <w:tcPr>
            <w:tcW w:w="1669" w:type="dxa"/>
            <w:shd w:val="clear" w:color="auto" w:fill="F4B083"/>
          </w:tcPr>
          <w:p w14:paraId="742858D3" w14:textId="77777777" w:rsidR="00097F5F" w:rsidRDefault="00097F5F" w:rsidP="00097F5F">
            <w:pPr>
              <w:spacing w:after="0" w:line="259" w:lineRule="auto"/>
              <w:ind w:left="0" w:firstLine="0"/>
              <w:jc w:val="center"/>
              <w:rPr>
                <w:b/>
              </w:rPr>
            </w:pPr>
            <w:r>
              <w:rPr>
                <w:b/>
              </w:rPr>
              <w:t xml:space="preserve">Custo total: </w:t>
            </w:r>
            <w:r>
              <w:t>R$</w:t>
            </w:r>
            <w:r>
              <w:rPr>
                <w:b/>
              </w:rPr>
              <w:t xml:space="preserve"> </w:t>
            </w:r>
          </w:p>
          <w:p w14:paraId="648455B7" w14:textId="3A8A4EE5" w:rsidR="000C2172" w:rsidRDefault="000C2172" w:rsidP="00097F5F">
            <w:pPr>
              <w:spacing w:after="0" w:line="259" w:lineRule="auto"/>
              <w:ind w:left="0" w:firstLine="0"/>
              <w:jc w:val="center"/>
            </w:pPr>
            <w:r>
              <w:rPr>
                <w:b/>
              </w:rPr>
              <w:t>184.031,04</w:t>
            </w:r>
          </w:p>
        </w:tc>
      </w:tr>
      <w:tr w:rsidR="00C46040" w14:paraId="3658B3FA" w14:textId="77777777" w:rsidTr="00FB4FA5">
        <w:tblPrEx>
          <w:tblCellMar>
            <w:top w:w="12" w:type="dxa"/>
          </w:tblCellMar>
        </w:tblPrEx>
        <w:trPr>
          <w:trHeight w:val="647"/>
        </w:trPr>
        <w:tc>
          <w:tcPr>
            <w:tcW w:w="15264" w:type="dxa"/>
            <w:gridSpan w:val="23"/>
          </w:tcPr>
          <w:p w14:paraId="035F13F0" w14:textId="77777777" w:rsidR="00C46040" w:rsidRDefault="004B6495" w:rsidP="00097F5F">
            <w:pPr>
              <w:spacing w:after="19" w:line="259" w:lineRule="auto"/>
              <w:ind w:left="0" w:right="44" w:firstLine="0"/>
            </w:pPr>
            <w:r>
              <w:rPr>
                <w:b/>
              </w:rPr>
              <w:t xml:space="preserve">ATIVIDADES 1.6.1: </w:t>
            </w:r>
          </w:p>
          <w:p w14:paraId="718C81B3" w14:textId="77777777" w:rsidR="00C46040" w:rsidRDefault="004B6495">
            <w:pPr>
              <w:spacing w:after="0" w:line="259" w:lineRule="auto"/>
              <w:ind w:left="0" w:firstLine="0"/>
              <w:jc w:val="left"/>
            </w:pPr>
            <w:r>
              <w:t xml:space="preserve">Realizar manutenções ou instalações adquirindo materiais para os equipamentos e máquinas. </w:t>
            </w:r>
            <w:r>
              <w:rPr>
                <w:b/>
              </w:rPr>
              <w:t xml:space="preserve"> </w:t>
            </w:r>
          </w:p>
        </w:tc>
      </w:tr>
      <w:tr w:rsidR="00C46040" w14:paraId="4765D8C8" w14:textId="77777777" w:rsidTr="00FB4FA5">
        <w:tblPrEx>
          <w:tblCellMar>
            <w:top w:w="12" w:type="dxa"/>
          </w:tblCellMar>
        </w:tblPrEx>
        <w:trPr>
          <w:trHeight w:val="1797"/>
        </w:trPr>
        <w:tc>
          <w:tcPr>
            <w:tcW w:w="15264" w:type="dxa"/>
            <w:gridSpan w:val="23"/>
          </w:tcPr>
          <w:p w14:paraId="03FD52B8" w14:textId="77777777" w:rsidR="00C46040" w:rsidRDefault="004B6495" w:rsidP="00097F5F">
            <w:pPr>
              <w:spacing w:after="21" w:line="259" w:lineRule="auto"/>
              <w:ind w:left="0" w:right="45" w:firstLine="0"/>
            </w:pPr>
            <w:r>
              <w:rPr>
                <w:b/>
              </w:rPr>
              <w:lastRenderedPageBreak/>
              <w:t xml:space="preserve">METODOLOGIA: </w:t>
            </w:r>
          </w:p>
          <w:p w14:paraId="285B089B" w14:textId="77777777" w:rsidR="00C46040" w:rsidRDefault="004B6495">
            <w:pPr>
              <w:spacing w:after="0" w:line="259" w:lineRule="auto"/>
              <w:ind w:left="0" w:firstLine="0"/>
              <w:jc w:val="left"/>
            </w:pPr>
            <w:r>
              <w:t>A preocupação com o espaço físico também está presente em subsídio para credenciamento e funcionamento do CCI. A manutenção é importante pois tem a intenção de reduzir ou evitar a quebra ou queda no desempenho do equipamento, diminuindo os riscos de acidentes e problemas com a qualidade do produto e desperdícios em geral.</w:t>
            </w:r>
            <w:r>
              <w:rPr>
                <w:rFonts w:ascii="Trebuchet MS" w:eastAsia="Trebuchet MS" w:hAnsi="Trebuchet MS" w:cs="Trebuchet MS"/>
                <w:vertAlign w:val="subscript"/>
              </w:rPr>
              <w:t xml:space="preserve"> </w:t>
            </w:r>
            <w:r>
              <w:t>Serão realizados os serviços de reparos, consertos, revisões e adaptações de máquinas e equipamentos, aparelhos de aferição, aparelhos médicos, calculadoras, eletrodomésticos, equipamentos de proteção e segurança, equipamentos gráficos e afins.</w:t>
            </w:r>
            <w:r>
              <w:rPr>
                <w:b/>
              </w:rPr>
              <w:t xml:space="preserve"> </w:t>
            </w:r>
          </w:p>
        </w:tc>
      </w:tr>
      <w:tr w:rsidR="00C46040" w14:paraId="6EC6F8A2" w14:textId="77777777" w:rsidTr="00FB4FA5">
        <w:tblPrEx>
          <w:tblCellMar>
            <w:top w:w="12" w:type="dxa"/>
          </w:tblCellMar>
        </w:tblPrEx>
        <w:trPr>
          <w:trHeight w:val="964"/>
        </w:trPr>
        <w:tc>
          <w:tcPr>
            <w:tcW w:w="15264" w:type="dxa"/>
            <w:gridSpan w:val="23"/>
          </w:tcPr>
          <w:p w14:paraId="293A4C85" w14:textId="77777777" w:rsidR="00C46040" w:rsidRDefault="004B6495" w:rsidP="00097F5F">
            <w:pPr>
              <w:spacing w:after="19" w:line="259" w:lineRule="auto"/>
              <w:ind w:left="0" w:right="51" w:firstLine="0"/>
            </w:pPr>
            <w:r>
              <w:rPr>
                <w:b/>
              </w:rPr>
              <w:t xml:space="preserve">FORMAS DE VERIFICAÇÃO: </w:t>
            </w:r>
          </w:p>
          <w:p w14:paraId="3C965851" w14:textId="77777777" w:rsidR="00C46040" w:rsidRDefault="004B6495">
            <w:pPr>
              <w:spacing w:after="0" w:line="259" w:lineRule="auto"/>
              <w:ind w:left="0" w:firstLine="0"/>
              <w:jc w:val="left"/>
            </w:pPr>
            <w:r>
              <w:t xml:space="preserve">Realização de orçamentos, emissão de notas fiscais e pagamento através de boletos ou transferência bancárias. Logo após o serviço é realizado o monitoramento, verificando se a manutenção foi bem sucedida. </w:t>
            </w:r>
            <w:r>
              <w:rPr>
                <w:b/>
              </w:rPr>
              <w:t xml:space="preserve"> </w:t>
            </w:r>
          </w:p>
        </w:tc>
      </w:tr>
      <w:tr w:rsidR="00097F5F" w14:paraId="45D61051" w14:textId="77777777" w:rsidTr="00FB4FA5">
        <w:tblPrEx>
          <w:tblCellMar>
            <w:top w:w="12" w:type="dxa"/>
          </w:tblCellMar>
        </w:tblPrEx>
        <w:trPr>
          <w:trHeight w:val="958"/>
        </w:trPr>
        <w:tc>
          <w:tcPr>
            <w:tcW w:w="1164" w:type="dxa"/>
            <w:gridSpan w:val="4"/>
            <w:shd w:val="clear" w:color="auto" w:fill="D0CECE"/>
          </w:tcPr>
          <w:p w14:paraId="623D5D8E" w14:textId="77777777" w:rsidR="00097F5F" w:rsidRDefault="00097F5F" w:rsidP="00097F5F">
            <w:pPr>
              <w:spacing w:after="19" w:line="259" w:lineRule="auto"/>
              <w:ind w:left="34" w:firstLine="0"/>
              <w:jc w:val="left"/>
            </w:pPr>
            <w:r>
              <w:rPr>
                <w:b/>
              </w:rPr>
              <w:t xml:space="preserve">META 1 </w:t>
            </w:r>
          </w:p>
          <w:p w14:paraId="673AF06B" w14:textId="77777777" w:rsidR="00097F5F" w:rsidRDefault="00097F5F" w:rsidP="00097F5F">
            <w:pPr>
              <w:spacing w:after="0" w:line="259" w:lineRule="auto"/>
              <w:ind w:left="19" w:firstLine="0"/>
              <w:jc w:val="center"/>
            </w:pPr>
            <w:r>
              <w:rPr>
                <w:b/>
              </w:rPr>
              <w:t xml:space="preserve"> </w:t>
            </w:r>
          </w:p>
        </w:tc>
        <w:tc>
          <w:tcPr>
            <w:tcW w:w="1444" w:type="dxa"/>
            <w:gridSpan w:val="8"/>
            <w:shd w:val="clear" w:color="auto" w:fill="D0CECE"/>
          </w:tcPr>
          <w:p w14:paraId="5B261EEC" w14:textId="77777777" w:rsidR="00097F5F" w:rsidRDefault="00097F5F" w:rsidP="00097F5F">
            <w:pPr>
              <w:spacing w:after="19" w:line="259" w:lineRule="auto"/>
              <w:ind w:left="0" w:right="41" w:firstLine="0"/>
              <w:jc w:val="center"/>
            </w:pPr>
            <w:r>
              <w:rPr>
                <w:b/>
              </w:rPr>
              <w:t xml:space="preserve">ETAPA </w:t>
            </w:r>
          </w:p>
          <w:p w14:paraId="607D2CB5" w14:textId="77777777" w:rsidR="00097F5F" w:rsidRDefault="00097F5F" w:rsidP="00097F5F">
            <w:pPr>
              <w:spacing w:after="19" w:line="259" w:lineRule="auto"/>
              <w:ind w:left="0" w:right="47" w:firstLine="0"/>
              <w:jc w:val="center"/>
            </w:pPr>
            <w:r>
              <w:rPr>
                <w:b/>
              </w:rPr>
              <w:t xml:space="preserve">6 </w:t>
            </w:r>
          </w:p>
          <w:p w14:paraId="3D2907F3" w14:textId="77777777" w:rsidR="00097F5F" w:rsidRDefault="00097F5F" w:rsidP="00097F5F">
            <w:pPr>
              <w:spacing w:after="0" w:line="259" w:lineRule="auto"/>
              <w:ind w:left="21" w:firstLine="0"/>
              <w:jc w:val="center"/>
            </w:pPr>
            <w:r>
              <w:rPr>
                <w:b/>
              </w:rPr>
              <w:t xml:space="preserve"> </w:t>
            </w:r>
          </w:p>
        </w:tc>
        <w:tc>
          <w:tcPr>
            <w:tcW w:w="7657" w:type="dxa"/>
            <w:gridSpan w:val="3"/>
            <w:shd w:val="clear" w:color="auto" w:fill="D0CECE"/>
          </w:tcPr>
          <w:p w14:paraId="6A22DA34" w14:textId="77777777" w:rsidR="00097F5F" w:rsidRDefault="00097F5F" w:rsidP="00097F5F">
            <w:pPr>
              <w:spacing w:after="19" w:line="259" w:lineRule="auto"/>
              <w:ind w:left="0" w:right="44" w:firstLine="0"/>
              <w:jc w:val="center"/>
            </w:pPr>
            <w:r>
              <w:rPr>
                <w:b/>
              </w:rPr>
              <w:t xml:space="preserve">ESPECÍFICAÇÃO: </w:t>
            </w:r>
          </w:p>
          <w:p w14:paraId="5619F06E" w14:textId="77777777" w:rsidR="00097F5F" w:rsidRDefault="00097F5F" w:rsidP="00097F5F">
            <w:pPr>
              <w:spacing w:after="19" w:line="259" w:lineRule="auto"/>
              <w:ind w:left="0" w:right="44" w:firstLine="0"/>
              <w:jc w:val="center"/>
            </w:pPr>
            <w:r>
              <w:rPr>
                <w:b/>
              </w:rPr>
              <w:t xml:space="preserve">1.6 - </w:t>
            </w:r>
            <w:r w:rsidRPr="00187C31">
              <w:rPr>
                <w:bCs/>
              </w:rPr>
              <w:t>ESTRUTURA FÍSICA</w:t>
            </w:r>
            <w:r>
              <w:rPr>
                <w:b/>
              </w:rPr>
              <w:t xml:space="preserve"> </w:t>
            </w:r>
          </w:p>
          <w:p w14:paraId="3C29893F" w14:textId="77777777" w:rsidR="00097F5F" w:rsidRDefault="00097F5F" w:rsidP="00097F5F">
            <w:pPr>
              <w:spacing w:after="0" w:line="259" w:lineRule="auto"/>
              <w:ind w:left="23" w:firstLine="0"/>
              <w:jc w:val="center"/>
            </w:pPr>
            <w:r>
              <w:rPr>
                <w:b/>
              </w:rPr>
              <w:t xml:space="preserve"> </w:t>
            </w:r>
          </w:p>
        </w:tc>
        <w:tc>
          <w:tcPr>
            <w:tcW w:w="1740" w:type="dxa"/>
            <w:gridSpan w:val="3"/>
            <w:shd w:val="clear" w:color="auto" w:fill="D0CECE"/>
          </w:tcPr>
          <w:p w14:paraId="32535949" w14:textId="77777777" w:rsidR="00097F5F" w:rsidRDefault="00097F5F" w:rsidP="00097F5F">
            <w:pPr>
              <w:spacing w:after="0" w:line="276" w:lineRule="auto"/>
              <w:ind w:left="0" w:firstLine="0"/>
              <w:jc w:val="center"/>
            </w:pPr>
            <w:r>
              <w:rPr>
                <w:b/>
              </w:rPr>
              <w:t xml:space="preserve">Data de início: </w:t>
            </w:r>
          </w:p>
          <w:p w14:paraId="5FD0FACD" w14:textId="429518EA" w:rsidR="00097F5F" w:rsidRDefault="00097F5F" w:rsidP="00097F5F">
            <w:pPr>
              <w:spacing w:after="0" w:line="259" w:lineRule="auto"/>
              <w:ind w:left="0" w:right="46" w:firstLine="0"/>
              <w:jc w:val="center"/>
            </w:pPr>
            <w:r>
              <w:t xml:space="preserve">01/01/2025 </w:t>
            </w:r>
          </w:p>
        </w:tc>
        <w:tc>
          <w:tcPr>
            <w:tcW w:w="1561" w:type="dxa"/>
            <w:gridSpan w:val="3"/>
            <w:shd w:val="clear" w:color="auto" w:fill="D0CECE"/>
          </w:tcPr>
          <w:p w14:paraId="6CE9A937" w14:textId="77777777" w:rsidR="00097F5F" w:rsidRDefault="00097F5F" w:rsidP="00097F5F">
            <w:pPr>
              <w:spacing w:after="0" w:line="276" w:lineRule="auto"/>
              <w:ind w:left="76" w:firstLine="113"/>
              <w:jc w:val="left"/>
            </w:pPr>
            <w:r>
              <w:rPr>
                <w:b/>
              </w:rPr>
              <w:t xml:space="preserve">Data de término: </w:t>
            </w:r>
          </w:p>
          <w:p w14:paraId="7C16B908" w14:textId="5B0D8583" w:rsidR="00097F5F" w:rsidRDefault="00097F5F" w:rsidP="00097F5F">
            <w:pPr>
              <w:spacing w:after="0" w:line="259" w:lineRule="auto"/>
              <w:ind w:left="20" w:firstLine="0"/>
              <w:jc w:val="left"/>
            </w:pPr>
            <w:r>
              <w:t xml:space="preserve">31/12/2025 </w:t>
            </w:r>
          </w:p>
        </w:tc>
        <w:tc>
          <w:tcPr>
            <w:tcW w:w="1698" w:type="dxa"/>
            <w:gridSpan w:val="2"/>
            <w:shd w:val="clear" w:color="auto" w:fill="D0CECE"/>
          </w:tcPr>
          <w:p w14:paraId="0EC56590"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FD14736" w14:textId="77777777" w:rsidTr="00FB4FA5">
        <w:tblPrEx>
          <w:tblCellMar>
            <w:top w:w="12" w:type="dxa"/>
          </w:tblCellMar>
        </w:tblPrEx>
        <w:trPr>
          <w:trHeight w:val="647"/>
        </w:trPr>
        <w:tc>
          <w:tcPr>
            <w:tcW w:w="15264" w:type="dxa"/>
            <w:gridSpan w:val="23"/>
          </w:tcPr>
          <w:p w14:paraId="403CC672" w14:textId="77777777" w:rsidR="00097F5F" w:rsidRDefault="00097F5F" w:rsidP="00097F5F">
            <w:pPr>
              <w:spacing w:after="19" w:line="259" w:lineRule="auto"/>
              <w:ind w:left="0" w:right="44" w:firstLine="0"/>
            </w:pPr>
            <w:r>
              <w:rPr>
                <w:b/>
              </w:rPr>
              <w:t xml:space="preserve">ATIVIDADES 1.6.2: </w:t>
            </w:r>
          </w:p>
          <w:p w14:paraId="7695E724" w14:textId="466CBBE1" w:rsidR="00097F5F" w:rsidRDefault="00097F5F" w:rsidP="00097F5F">
            <w:pPr>
              <w:spacing w:after="0" w:line="259" w:lineRule="auto"/>
              <w:ind w:left="0" w:firstLine="0"/>
              <w:jc w:val="left"/>
            </w:pPr>
            <w:r>
              <w:t xml:space="preserve">Contratar serviços de manutenções, instalações e reparos de equipamentos diversos e mobiliários. Aquisição de mobiliário </w:t>
            </w:r>
            <w:r w:rsidR="00FE46BD" w:rsidRPr="00F87CF7">
              <w:rPr>
                <w:color w:val="auto"/>
              </w:rPr>
              <w:t>e equipamento em geral</w:t>
            </w:r>
            <w:r w:rsidRPr="00F87CF7">
              <w:rPr>
                <w:color w:val="auto"/>
              </w:rPr>
              <w:t>.</w:t>
            </w:r>
            <w:r w:rsidRPr="00F87CF7">
              <w:rPr>
                <w:b/>
                <w:color w:val="auto"/>
              </w:rPr>
              <w:t xml:space="preserve"> </w:t>
            </w:r>
          </w:p>
        </w:tc>
      </w:tr>
      <w:tr w:rsidR="00097F5F" w14:paraId="64D1D81F" w14:textId="77777777" w:rsidTr="00FB4FA5">
        <w:tblPrEx>
          <w:tblCellMar>
            <w:top w:w="12" w:type="dxa"/>
          </w:tblCellMar>
        </w:tblPrEx>
        <w:trPr>
          <w:trHeight w:val="1280"/>
        </w:trPr>
        <w:tc>
          <w:tcPr>
            <w:tcW w:w="15264" w:type="dxa"/>
            <w:gridSpan w:val="23"/>
          </w:tcPr>
          <w:p w14:paraId="4AA5DBA0" w14:textId="77777777" w:rsidR="00097F5F" w:rsidRDefault="00097F5F" w:rsidP="00097F5F">
            <w:pPr>
              <w:spacing w:after="21" w:line="259" w:lineRule="auto"/>
              <w:ind w:left="0" w:right="45" w:firstLine="0"/>
            </w:pPr>
            <w:r>
              <w:rPr>
                <w:b/>
              </w:rPr>
              <w:t xml:space="preserve">METODOLOGIA: </w:t>
            </w:r>
          </w:p>
          <w:p w14:paraId="57E77073" w14:textId="1E6210EE" w:rsidR="00097F5F" w:rsidRPr="00F87CF7" w:rsidRDefault="00097F5F" w:rsidP="00097F5F">
            <w:pPr>
              <w:spacing w:after="0" w:line="259" w:lineRule="auto"/>
              <w:ind w:left="0" w:firstLine="0"/>
              <w:jc w:val="left"/>
              <w:rPr>
                <w:bCs/>
              </w:rPr>
            </w:pPr>
            <w:r>
              <w:t>Realizar a manutenção</w:t>
            </w:r>
            <w:r w:rsidR="00F87CF7">
              <w:t xml:space="preserve"> e aquisição</w:t>
            </w:r>
            <w:r>
              <w:t xml:space="preserve">, instalações ou reparos nos imobiliários do CCI garantindo a qualidade dos imobiliários para a segurança das crianças e funcionários. E aquisições de móveis destinados ao uso de armário, arquivo de aço ou madeira, banco ou banqueta, cadeira, carteira escolar, charter negro, espelho moldurado, estante de madeira ou aço, estofado, </w:t>
            </w:r>
            <w:proofErr w:type="spellStart"/>
            <w:r>
              <w:t>flipsharter</w:t>
            </w:r>
            <w:proofErr w:type="spellEnd"/>
            <w:r>
              <w:t>, mapoteca, penteadeira, poltrona e afins</w:t>
            </w:r>
            <w:r w:rsidR="00FE46BD">
              <w:t xml:space="preserve"> e equipamentos do tipo </w:t>
            </w:r>
            <w:r w:rsidR="00F87CF7">
              <w:t xml:space="preserve">liquidificadores, processadores, batedeiras, ventiladores, </w:t>
            </w:r>
            <w:r w:rsidR="0049622D">
              <w:t>sopradore</w:t>
            </w:r>
            <w:r w:rsidR="0049622D" w:rsidRPr="0049622D">
              <w:t>s, e etc.</w:t>
            </w:r>
          </w:p>
        </w:tc>
      </w:tr>
      <w:tr w:rsidR="00097F5F" w14:paraId="2884E9C5" w14:textId="77777777" w:rsidTr="00FB4FA5">
        <w:tblPrEx>
          <w:tblCellMar>
            <w:top w:w="12" w:type="dxa"/>
          </w:tblCellMar>
        </w:tblPrEx>
        <w:trPr>
          <w:trHeight w:val="962"/>
        </w:trPr>
        <w:tc>
          <w:tcPr>
            <w:tcW w:w="15264" w:type="dxa"/>
            <w:gridSpan w:val="23"/>
          </w:tcPr>
          <w:p w14:paraId="615D1020" w14:textId="77777777" w:rsidR="00097F5F" w:rsidRDefault="00097F5F" w:rsidP="00097F5F">
            <w:pPr>
              <w:spacing w:after="21" w:line="259" w:lineRule="auto"/>
              <w:ind w:left="0" w:right="51" w:firstLine="0"/>
            </w:pPr>
            <w:r>
              <w:rPr>
                <w:b/>
              </w:rPr>
              <w:t xml:space="preserve">FORMAS DE VERIFICAÇÃO: </w:t>
            </w:r>
          </w:p>
          <w:p w14:paraId="4A4086EC" w14:textId="77777777" w:rsidR="00097F5F" w:rsidRDefault="00097F5F" w:rsidP="00097F5F">
            <w:pPr>
              <w:spacing w:after="0" w:line="259" w:lineRule="auto"/>
              <w:ind w:left="0" w:firstLine="0"/>
              <w:jc w:val="left"/>
            </w:pPr>
            <w:r>
              <w:t>Realização de orçamentos, emissão de notas fiscais e pagamento através de boletos ou transferência bancárias. Logo após o serviço é realizado o monitoramento, verificando se a manutenção foi bem sucedida.</w:t>
            </w:r>
            <w:r>
              <w:rPr>
                <w:b/>
              </w:rPr>
              <w:t xml:space="preserve"> </w:t>
            </w:r>
          </w:p>
        </w:tc>
      </w:tr>
      <w:tr w:rsidR="00097F5F" w14:paraId="43E2D4BD" w14:textId="77777777" w:rsidTr="00FB4FA5">
        <w:tblPrEx>
          <w:tblCellMar>
            <w:top w:w="12" w:type="dxa"/>
          </w:tblCellMar>
        </w:tblPrEx>
        <w:trPr>
          <w:trHeight w:val="1277"/>
        </w:trPr>
        <w:tc>
          <w:tcPr>
            <w:tcW w:w="1020" w:type="dxa"/>
            <w:shd w:val="clear" w:color="auto" w:fill="D0CECE"/>
          </w:tcPr>
          <w:p w14:paraId="0ABE7E2C" w14:textId="77777777" w:rsidR="00097F5F" w:rsidRDefault="00097F5F" w:rsidP="00097F5F">
            <w:pPr>
              <w:spacing w:after="19" w:line="259" w:lineRule="auto"/>
              <w:ind w:left="62" w:firstLine="0"/>
              <w:jc w:val="left"/>
            </w:pPr>
            <w:r>
              <w:rPr>
                <w:b/>
              </w:rPr>
              <w:t xml:space="preserve">META </w:t>
            </w:r>
          </w:p>
          <w:p w14:paraId="48FB1AD3" w14:textId="77777777" w:rsidR="00097F5F" w:rsidRDefault="00097F5F" w:rsidP="00097F5F">
            <w:pPr>
              <w:spacing w:after="19" w:line="259" w:lineRule="auto"/>
              <w:ind w:left="0" w:right="48" w:firstLine="0"/>
              <w:jc w:val="center"/>
            </w:pPr>
            <w:r>
              <w:rPr>
                <w:b/>
              </w:rPr>
              <w:t xml:space="preserve">1 </w:t>
            </w:r>
          </w:p>
          <w:p w14:paraId="6440FD5F" w14:textId="77777777" w:rsidR="00097F5F" w:rsidRDefault="00097F5F" w:rsidP="00097F5F">
            <w:pPr>
              <w:spacing w:after="0" w:line="259" w:lineRule="auto"/>
              <w:ind w:left="19" w:firstLine="0"/>
              <w:jc w:val="center"/>
            </w:pPr>
            <w:r>
              <w:rPr>
                <w:b/>
              </w:rPr>
              <w:t xml:space="preserve"> </w:t>
            </w:r>
          </w:p>
        </w:tc>
        <w:tc>
          <w:tcPr>
            <w:tcW w:w="1148" w:type="dxa"/>
            <w:gridSpan w:val="4"/>
            <w:shd w:val="clear" w:color="auto" w:fill="D0CECE"/>
          </w:tcPr>
          <w:p w14:paraId="2C4514DB" w14:textId="77777777" w:rsidR="00097F5F" w:rsidRDefault="00097F5F" w:rsidP="00097F5F">
            <w:pPr>
              <w:spacing w:after="19" w:line="259" w:lineRule="auto"/>
              <w:ind w:left="64" w:firstLine="0"/>
              <w:jc w:val="left"/>
            </w:pPr>
            <w:r>
              <w:rPr>
                <w:b/>
              </w:rPr>
              <w:t xml:space="preserve">ETAPA </w:t>
            </w:r>
          </w:p>
          <w:p w14:paraId="713DEC3F" w14:textId="77777777" w:rsidR="00097F5F" w:rsidRDefault="00097F5F" w:rsidP="00097F5F">
            <w:pPr>
              <w:spacing w:after="19" w:line="259" w:lineRule="auto"/>
              <w:ind w:left="0" w:right="44" w:firstLine="0"/>
              <w:jc w:val="center"/>
            </w:pPr>
            <w:r>
              <w:rPr>
                <w:b/>
              </w:rPr>
              <w:t xml:space="preserve">6 </w:t>
            </w:r>
          </w:p>
          <w:p w14:paraId="6F9D3328" w14:textId="77777777" w:rsidR="00097F5F" w:rsidRDefault="00097F5F" w:rsidP="00097F5F">
            <w:pPr>
              <w:spacing w:after="0" w:line="259" w:lineRule="auto"/>
              <w:ind w:left="23" w:firstLine="0"/>
              <w:jc w:val="center"/>
            </w:pPr>
            <w:r>
              <w:rPr>
                <w:b/>
              </w:rPr>
              <w:t xml:space="preserve"> </w:t>
            </w:r>
          </w:p>
        </w:tc>
        <w:tc>
          <w:tcPr>
            <w:tcW w:w="8097" w:type="dxa"/>
            <w:gridSpan w:val="10"/>
            <w:shd w:val="clear" w:color="auto" w:fill="D0CECE"/>
          </w:tcPr>
          <w:p w14:paraId="7CC0728C" w14:textId="77777777" w:rsidR="00097F5F" w:rsidRDefault="00097F5F" w:rsidP="00097F5F">
            <w:pPr>
              <w:spacing w:after="19" w:line="259" w:lineRule="auto"/>
              <w:ind w:left="0" w:right="47" w:firstLine="0"/>
              <w:jc w:val="center"/>
            </w:pPr>
            <w:r>
              <w:rPr>
                <w:b/>
              </w:rPr>
              <w:t xml:space="preserve">ESPECÍFICAÇÃO: </w:t>
            </w:r>
          </w:p>
          <w:p w14:paraId="7DF77026" w14:textId="77777777" w:rsidR="00097F5F" w:rsidRDefault="00097F5F" w:rsidP="00097F5F">
            <w:pPr>
              <w:spacing w:after="19" w:line="259" w:lineRule="auto"/>
              <w:ind w:left="0" w:right="46" w:firstLine="0"/>
              <w:jc w:val="center"/>
            </w:pPr>
            <w:r>
              <w:rPr>
                <w:b/>
              </w:rPr>
              <w:t xml:space="preserve">1.6 - </w:t>
            </w:r>
            <w:r w:rsidRPr="00187C31">
              <w:rPr>
                <w:bCs/>
              </w:rPr>
              <w:t>ESTRUTURA FÍSICA</w:t>
            </w:r>
            <w:r>
              <w:rPr>
                <w:b/>
              </w:rPr>
              <w:t xml:space="preserve"> </w:t>
            </w:r>
          </w:p>
          <w:p w14:paraId="1896556C" w14:textId="77777777" w:rsidR="00097F5F" w:rsidRDefault="00097F5F" w:rsidP="00097F5F">
            <w:pPr>
              <w:spacing w:after="19" w:line="259" w:lineRule="auto"/>
              <w:ind w:left="21" w:firstLine="0"/>
              <w:jc w:val="center"/>
            </w:pPr>
            <w:r>
              <w:rPr>
                <w:b/>
              </w:rPr>
              <w:t xml:space="preserve"> </w:t>
            </w:r>
          </w:p>
          <w:p w14:paraId="5A57CE33" w14:textId="77777777" w:rsidR="00097F5F" w:rsidRDefault="00097F5F" w:rsidP="00097F5F">
            <w:pPr>
              <w:spacing w:after="0" w:line="259" w:lineRule="auto"/>
              <w:ind w:left="21" w:firstLine="0"/>
              <w:jc w:val="center"/>
            </w:pPr>
            <w:r>
              <w:rPr>
                <w:b/>
              </w:rPr>
              <w:t xml:space="preserve"> </w:t>
            </w:r>
          </w:p>
        </w:tc>
        <w:tc>
          <w:tcPr>
            <w:tcW w:w="1740" w:type="dxa"/>
            <w:gridSpan w:val="3"/>
            <w:shd w:val="clear" w:color="auto" w:fill="D0CECE"/>
          </w:tcPr>
          <w:p w14:paraId="1F8BB450" w14:textId="77777777" w:rsidR="00097F5F" w:rsidRDefault="00097F5F" w:rsidP="00097F5F">
            <w:pPr>
              <w:spacing w:after="0" w:line="276" w:lineRule="auto"/>
              <w:ind w:left="0" w:firstLine="0"/>
              <w:jc w:val="center"/>
            </w:pPr>
            <w:r>
              <w:rPr>
                <w:b/>
              </w:rPr>
              <w:t xml:space="preserve">Data de início: </w:t>
            </w:r>
          </w:p>
          <w:p w14:paraId="71867D76" w14:textId="4D913270" w:rsidR="00097F5F" w:rsidRDefault="00097F5F" w:rsidP="00097F5F">
            <w:pPr>
              <w:spacing w:after="0" w:line="259" w:lineRule="auto"/>
              <w:ind w:left="0" w:right="46" w:firstLine="0"/>
              <w:jc w:val="center"/>
            </w:pPr>
            <w:r>
              <w:t xml:space="preserve">01/01/2025 </w:t>
            </w:r>
          </w:p>
        </w:tc>
        <w:tc>
          <w:tcPr>
            <w:tcW w:w="1561" w:type="dxa"/>
            <w:gridSpan w:val="3"/>
            <w:shd w:val="clear" w:color="auto" w:fill="D0CECE"/>
          </w:tcPr>
          <w:p w14:paraId="5648C735" w14:textId="77777777" w:rsidR="00097F5F" w:rsidRDefault="00097F5F" w:rsidP="00097F5F">
            <w:pPr>
              <w:spacing w:after="0" w:line="276" w:lineRule="auto"/>
              <w:ind w:left="76" w:firstLine="113"/>
              <w:jc w:val="left"/>
            </w:pPr>
            <w:r>
              <w:rPr>
                <w:b/>
              </w:rPr>
              <w:t xml:space="preserve">Data de término: </w:t>
            </w:r>
          </w:p>
          <w:p w14:paraId="3371F7E4" w14:textId="410F11E6" w:rsidR="00097F5F" w:rsidRDefault="00097F5F" w:rsidP="00097F5F">
            <w:pPr>
              <w:spacing w:after="0" w:line="259" w:lineRule="auto"/>
              <w:ind w:left="20" w:firstLine="0"/>
              <w:jc w:val="left"/>
            </w:pPr>
            <w:r>
              <w:t xml:space="preserve">31/12/2025 </w:t>
            </w:r>
          </w:p>
        </w:tc>
        <w:tc>
          <w:tcPr>
            <w:tcW w:w="1698" w:type="dxa"/>
            <w:gridSpan w:val="2"/>
            <w:shd w:val="clear" w:color="auto" w:fill="D0CECE"/>
          </w:tcPr>
          <w:p w14:paraId="363FAD29"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02792FDC" w14:textId="77777777" w:rsidTr="00FB4FA5">
        <w:tblPrEx>
          <w:tblCellMar>
            <w:top w:w="12" w:type="dxa"/>
          </w:tblCellMar>
        </w:tblPrEx>
        <w:trPr>
          <w:trHeight w:val="645"/>
        </w:trPr>
        <w:tc>
          <w:tcPr>
            <w:tcW w:w="15264" w:type="dxa"/>
            <w:gridSpan w:val="23"/>
          </w:tcPr>
          <w:p w14:paraId="70081E24" w14:textId="77777777" w:rsidR="00097F5F" w:rsidRDefault="00097F5F" w:rsidP="00097F5F">
            <w:pPr>
              <w:spacing w:after="0" w:line="259" w:lineRule="auto"/>
              <w:ind w:left="0" w:right="5554" w:firstLine="0"/>
              <w:jc w:val="left"/>
            </w:pPr>
            <w:r>
              <w:rPr>
                <w:b/>
              </w:rPr>
              <w:lastRenderedPageBreak/>
              <w:t xml:space="preserve">ATIVIDADES 1.6.3: </w:t>
            </w:r>
            <w:r>
              <w:t>Realizar melhorias adquirindo materiais para as manutenções prediais.</w:t>
            </w:r>
            <w:r>
              <w:rPr>
                <w:b/>
              </w:rPr>
              <w:t xml:space="preserve"> </w:t>
            </w:r>
          </w:p>
        </w:tc>
      </w:tr>
      <w:tr w:rsidR="00097F5F" w14:paraId="48DFCAC3" w14:textId="77777777" w:rsidTr="00FB4FA5">
        <w:tblPrEx>
          <w:tblCellMar>
            <w:top w:w="12" w:type="dxa"/>
          </w:tblCellMar>
        </w:tblPrEx>
        <w:trPr>
          <w:trHeight w:val="962"/>
        </w:trPr>
        <w:tc>
          <w:tcPr>
            <w:tcW w:w="15264" w:type="dxa"/>
            <w:gridSpan w:val="23"/>
          </w:tcPr>
          <w:p w14:paraId="7E2DCA3C" w14:textId="4CE57D1D" w:rsidR="00097F5F" w:rsidRDefault="00097F5F" w:rsidP="00097F5F">
            <w:pPr>
              <w:spacing w:after="21" w:line="259" w:lineRule="auto"/>
              <w:ind w:left="0" w:right="45" w:firstLine="0"/>
            </w:pPr>
            <w:r>
              <w:rPr>
                <w:b/>
              </w:rPr>
              <w:t xml:space="preserve">METODOLOGIA: </w:t>
            </w:r>
          </w:p>
          <w:p w14:paraId="3DB44C4C" w14:textId="77777777" w:rsidR="00097F5F" w:rsidRDefault="00097F5F" w:rsidP="00097F5F">
            <w:pPr>
              <w:spacing w:after="0" w:line="259" w:lineRule="auto"/>
              <w:ind w:left="0" w:firstLine="0"/>
              <w:jc w:val="left"/>
            </w:pPr>
            <w:r>
              <w:t xml:space="preserve">O prédio de atendimento das crianças necessita de manutenções semanais, visando atender todas as exigências da vigilância sanitária, segurança dos alunos, conservação na pintura e realizar o trabalho de prevenção na estrutura predial. </w:t>
            </w:r>
            <w:r>
              <w:rPr>
                <w:b/>
              </w:rPr>
              <w:t xml:space="preserve"> </w:t>
            </w:r>
          </w:p>
        </w:tc>
      </w:tr>
      <w:tr w:rsidR="00097F5F" w14:paraId="3BC9EB1B" w14:textId="77777777" w:rsidTr="00FB4FA5">
        <w:tblPrEx>
          <w:tblCellMar>
            <w:top w:w="12" w:type="dxa"/>
          </w:tblCellMar>
        </w:tblPrEx>
        <w:trPr>
          <w:trHeight w:val="964"/>
        </w:trPr>
        <w:tc>
          <w:tcPr>
            <w:tcW w:w="15264" w:type="dxa"/>
            <w:gridSpan w:val="23"/>
          </w:tcPr>
          <w:p w14:paraId="4C727BCC" w14:textId="77777777" w:rsidR="00097F5F" w:rsidRDefault="00097F5F" w:rsidP="00097F5F">
            <w:pPr>
              <w:spacing w:after="21" w:line="259" w:lineRule="auto"/>
              <w:ind w:left="0" w:right="49" w:firstLine="0"/>
            </w:pPr>
            <w:r>
              <w:rPr>
                <w:b/>
              </w:rPr>
              <w:t xml:space="preserve">FORMAS DE VERIFICAÇÃO: </w:t>
            </w:r>
          </w:p>
          <w:p w14:paraId="5F041C98" w14:textId="77777777" w:rsidR="00097F5F" w:rsidRDefault="00097F5F" w:rsidP="00097F5F">
            <w:pPr>
              <w:spacing w:after="0" w:line="259" w:lineRule="auto"/>
              <w:ind w:left="0" w:firstLine="0"/>
              <w:jc w:val="left"/>
            </w:pPr>
            <w:r>
              <w:t>Realização de orçamentos, emissão de notas fiscais e pagamento através de boletos ou transferência bancárias. Logo após o serviço é realizado o monitoramento, verificando se a manutenção foi bem sucedida.</w:t>
            </w:r>
            <w:r>
              <w:rPr>
                <w:b/>
              </w:rPr>
              <w:t xml:space="preserve"> </w:t>
            </w:r>
          </w:p>
        </w:tc>
      </w:tr>
      <w:tr w:rsidR="00097F5F" w14:paraId="07112D6D" w14:textId="77777777" w:rsidTr="00FB4FA5">
        <w:tblPrEx>
          <w:tblCellMar>
            <w:top w:w="12" w:type="dxa"/>
          </w:tblCellMar>
        </w:tblPrEx>
        <w:trPr>
          <w:trHeight w:val="1277"/>
        </w:trPr>
        <w:tc>
          <w:tcPr>
            <w:tcW w:w="1020" w:type="dxa"/>
            <w:shd w:val="clear" w:color="auto" w:fill="D0CECE"/>
          </w:tcPr>
          <w:p w14:paraId="4C4D3643" w14:textId="77777777" w:rsidR="00097F5F" w:rsidRDefault="00097F5F" w:rsidP="00097F5F">
            <w:pPr>
              <w:spacing w:after="19" w:line="259" w:lineRule="auto"/>
              <w:ind w:left="60" w:firstLine="0"/>
              <w:jc w:val="left"/>
            </w:pPr>
            <w:r>
              <w:rPr>
                <w:b/>
              </w:rPr>
              <w:t xml:space="preserve">META </w:t>
            </w:r>
          </w:p>
          <w:p w14:paraId="49277ECF" w14:textId="77777777" w:rsidR="00097F5F" w:rsidRDefault="00097F5F" w:rsidP="00097F5F">
            <w:pPr>
              <w:spacing w:after="21" w:line="259" w:lineRule="auto"/>
              <w:ind w:left="0" w:right="48" w:firstLine="0"/>
              <w:jc w:val="center"/>
            </w:pPr>
            <w:r>
              <w:rPr>
                <w:b/>
              </w:rPr>
              <w:t xml:space="preserve">1 </w:t>
            </w:r>
          </w:p>
          <w:p w14:paraId="0B389635" w14:textId="77777777" w:rsidR="00097F5F" w:rsidRDefault="00097F5F" w:rsidP="00097F5F">
            <w:pPr>
              <w:spacing w:after="0" w:line="259" w:lineRule="auto"/>
              <w:ind w:left="19" w:firstLine="0"/>
              <w:jc w:val="center"/>
            </w:pPr>
            <w:r>
              <w:rPr>
                <w:b/>
              </w:rPr>
              <w:t xml:space="preserve"> </w:t>
            </w:r>
          </w:p>
        </w:tc>
        <w:tc>
          <w:tcPr>
            <w:tcW w:w="1222" w:type="dxa"/>
            <w:gridSpan w:val="5"/>
            <w:shd w:val="clear" w:color="auto" w:fill="D0CECE"/>
          </w:tcPr>
          <w:p w14:paraId="14E71BEA" w14:textId="77777777" w:rsidR="00097F5F" w:rsidRDefault="00097F5F" w:rsidP="00097F5F">
            <w:pPr>
              <w:spacing w:after="19" w:line="259" w:lineRule="auto"/>
              <w:ind w:left="100" w:firstLine="0"/>
              <w:jc w:val="left"/>
            </w:pPr>
            <w:r>
              <w:rPr>
                <w:b/>
              </w:rPr>
              <w:t xml:space="preserve">ETAPA </w:t>
            </w:r>
          </w:p>
          <w:p w14:paraId="01269D61" w14:textId="77777777" w:rsidR="00097F5F" w:rsidRDefault="00097F5F" w:rsidP="00097F5F">
            <w:pPr>
              <w:spacing w:after="21" w:line="259" w:lineRule="auto"/>
              <w:ind w:left="0" w:right="45" w:firstLine="0"/>
              <w:jc w:val="center"/>
            </w:pPr>
            <w:r>
              <w:rPr>
                <w:b/>
              </w:rPr>
              <w:t xml:space="preserve">6 </w:t>
            </w:r>
          </w:p>
          <w:p w14:paraId="41703CA6" w14:textId="77777777" w:rsidR="00097F5F" w:rsidRDefault="00097F5F" w:rsidP="00097F5F">
            <w:pPr>
              <w:spacing w:after="0" w:line="259" w:lineRule="auto"/>
              <w:ind w:left="22" w:firstLine="0"/>
              <w:jc w:val="center"/>
            </w:pPr>
            <w:r>
              <w:rPr>
                <w:b/>
              </w:rPr>
              <w:t xml:space="preserve"> </w:t>
            </w:r>
          </w:p>
        </w:tc>
        <w:tc>
          <w:tcPr>
            <w:tcW w:w="8023" w:type="dxa"/>
            <w:gridSpan w:val="9"/>
            <w:shd w:val="clear" w:color="auto" w:fill="D0CECE"/>
          </w:tcPr>
          <w:p w14:paraId="09D37ECE" w14:textId="77777777" w:rsidR="00097F5F" w:rsidRDefault="00097F5F" w:rsidP="00097F5F">
            <w:pPr>
              <w:spacing w:after="19" w:line="259" w:lineRule="auto"/>
              <w:ind w:left="0" w:right="48" w:firstLine="0"/>
              <w:jc w:val="center"/>
            </w:pPr>
            <w:r>
              <w:rPr>
                <w:b/>
              </w:rPr>
              <w:t xml:space="preserve">ESPECÍFICAÇÃO: </w:t>
            </w:r>
          </w:p>
          <w:p w14:paraId="11B46341" w14:textId="77777777" w:rsidR="00097F5F" w:rsidRPr="00187C31" w:rsidRDefault="00097F5F" w:rsidP="00097F5F">
            <w:pPr>
              <w:spacing w:after="21" w:line="259" w:lineRule="auto"/>
              <w:ind w:left="0" w:right="48" w:firstLine="0"/>
              <w:jc w:val="center"/>
              <w:rPr>
                <w:bCs/>
              </w:rPr>
            </w:pPr>
            <w:r>
              <w:rPr>
                <w:b/>
              </w:rPr>
              <w:t xml:space="preserve">1.6 - </w:t>
            </w:r>
            <w:r w:rsidRPr="00187C31">
              <w:rPr>
                <w:bCs/>
              </w:rPr>
              <w:t xml:space="preserve">ESTRUTURA FÍSICA </w:t>
            </w:r>
          </w:p>
          <w:p w14:paraId="505073DA" w14:textId="77777777" w:rsidR="00097F5F" w:rsidRDefault="00097F5F" w:rsidP="00097F5F">
            <w:pPr>
              <w:spacing w:after="19" w:line="259" w:lineRule="auto"/>
              <w:ind w:left="19" w:firstLine="0"/>
              <w:jc w:val="center"/>
            </w:pPr>
            <w:r>
              <w:rPr>
                <w:b/>
              </w:rPr>
              <w:t xml:space="preserve"> </w:t>
            </w:r>
          </w:p>
          <w:p w14:paraId="397957B9" w14:textId="77777777" w:rsidR="00097F5F" w:rsidRDefault="00097F5F" w:rsidP="00097F5F">
            <w:pPr>
              <w:spacing w:after="0" w:line="259" w:lineRule="auto"/>
              <w:ind w:left="19" w:firstLine="0"/>
              <w:jc w:val="center"/>
            </w:pPr>
            <w:r>
              <w:rPr>
                <w:b/>
              </w:rPr>
              <w:t xml:space="preserve"> </w:t>
            </w:r>
          </w:p>
        </w:tc>
        <w:tc>
          <w:tcPr>
            <w:tcW w:w="1740" w:type="dxa"/>
            <w:gridSpan w:val="3"/>
            <w:shd w:val="clear" w:color="auto" w:fill="D0CECE"/>
          </w:tcPr>
          <w:p w14:paraId="5AA3E158" w14:textId="77777777" w:rsidR="00097F5F" w:rsidRDefault="00097F5F" w:rsidP="00097F5F">
            <w:pPr>
              <w:spacing w:after="0" w:line="276" w:lineRule="auto"/>
              <w:ind w:left="0" w:firstLine="0"/>
              <w:jc w:val="center"/>
            </w:pPr>
            <w:r>
              <w:rPr>
                <w:b/>
              </w:rPr>
              <w:t xml:space="preserve">Data de início: </w:t>
            </w:r>
          </w:p>
          <w:p w14:paraId="1DD36BE3" w14:textId="5C08E42E" w:rsidR="00097F5F" w:rsidRDefault="00097F5F" w:rsidP="00097F5F">
            <w:pPr>
              <w:spacing w:after="0" w:line="259" w:lineRule="auto"/>
              <w:ind w:left="0" w:right="46" w:firstLine="0"/>
              <w:jc w:val="center"/>
            </w:pPr>
            <w:r>
              <w:t xml:space="preserve">01/01/2025 </w:t>
            </w:r>
          </w:p>
        </w:tc>
        <w:tc>
          <w:tcPr>
            <w:tcW w:w="1561" w:type="dxa"/>
            <w:gridSpan w:val="3"/>
            <w:shd w:val="clear" w:color="auto" w:fill="D0CECE"/>
          </w:tcPr>
          <w:p w14:paraId="5C26922D" w14:textId="77777777" w:rsidR="00097F5F" w:rsidRDefault="00097F5F" w:rsidP="00097F5F">
            <w:pPr>
              <w:spacing w:after="0" w:line="276" w:lineRule="auto"/>
              <w:ind w:left="76" w:firstLine="113"/>
              <w:jc w:val="left"/>
            </w:pPr>
            <w:r>
              <w:rPr>
                <w:b/>
              </w:rPr>
              <w:t xml:space="preserve">Data de término: </w:t>
            </w:r>
          </w:p>
          <w:p w14:paraId="41991E7B" w14:textId="4EC29D8A" w:rsidR="00097F5F" w:rsidRDefault="00097F5F" w:rsidP="00097F5F">
            <w:pPr>
              <w:spacing w:after="0" w:line="259" w:lineRule="auto"/>
              <w:ind w:left="20" w:firstLine="0"/>
              <w:jc w:val="left"/>
            </w:pPr>
            <w:r>
              <w:t xml:space="preserve">31/12/2025 </w:t>
            </w:r>
          </w:p>
        </w:tc>
        <w:tc>
          <w:tcPr>
            <w:tcW w:w="1698" w:type="dxa"/>
            <w:gridSpan w:val="2"/>
            <w:shd w:val="clear" w:color="auto" w:fill="D0CECE"/>
          </w:tcPr>
          <w:p w14:paraId="2A3324A2"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64A62763" w14:textId="77777777" w:rsidTr="00FB4FA5">
        <w:tblPrEx>
          <w:tblCellMar>
            <w:top w:w="12" w:type="dxa"/>
          </w:tblCellMar>
        </w:tblPrEx>
        <w:trPr>
          <w:trHeight w:val="647"/>
        </w:trPr>
        <w:tc>
          <w:tcPr>
            <w:tcW w:w="15264" w:type="dxa"/>
            <w:gridSpan w:val="23"/>
          </w:tcPr>
          <w:p w14:paraId="39086885" w14:textId="77777777" w:rsidR="00097F5F" w:rsidRDefault="00097F5F" w:rsidP="00097F5F">
            <w:pPr>
              <w:spacing w:after="21" w:line="259" w:lineRule="auto"/>
              <w:ind w:left="0" w:right="44" w:firstLine="0"/>
            </w:pPr>
            <w:r>
              <w:rPr>
                <w:b/>
              </w:rPr>
              <w:t xml:space="preserve">ATIVIDADES 1.6.4: </w:t>
            </w:r>
          </w:p>
          <w:p w14:paraId="129E7975" w14:textId="77777777" w:rsidR="00097F5F" w:rsidRDefault="00097F5F" w:rsidP="00097F5F">
            <w:pPr>
              <w:spacing w:after="0" w:line="259" w:lineRule="auto"/>
              <w:ind w:left="0" w:firstLine="0"/>
              <w:jc w:val="left"/>
            </w:pPr>
            <w:r>
              <w:t>Contratar serviços para a melhoria do ambiente escolar, seja de hidráulica, elétrica, pedreiro, pintor, jardinagem, SIL/AVCB, entre outros.</w:t>
            </w:r>
            <w:r>
              <w:rPr>
                <w:b/>
              </w:rPr>
              <w:t xml:space="preserve"> </w:t>
            </w:r>
          </w:p>
        </w:tc>
      </w:tr>
      <w:tr w:rsidR="00097F5F" w14:paraId="20692E8D" w14:textId="77777777" w:rsidTr="00FB4FA5">
        <w:tblPrEx>
          <w:tblCellMar>
            <w:top w:w="12" w:type="dxa"/>
          </w:tblCellMar>
        </w:tblPrEx>
        <w:trPr>
          <w:trHeight w:val="643"/>
        </w:trPr>
        <w:tc>
          <w:tcPr>
            <w:tcW w:w="15264" w:type="dxa"/>
            <w:gridSpan w:val="23"/>
          </w:tcPr>
          <w:p w14:paraId="5541EF68" w14:textId="77777777" w:rsidR="00097F5F" w:rsidRDefault="00097F5F" w:rsidP="00942412">
            <w:pPr>
              <w:spacing w:after="19" w:line="259" w:lineRule="auto"/>
              <w:ind w:left="0" w:right="45" w:firstLine="0"/>
            </w:pPr>
            <w:r>
              <w:rPr>
                <w:b/>
              </w:rPr>
              <w:t xml:space="preserve">METODOLOGIA: </w:t>
            </w:r>
          </w:p>
          <w:p w14:paraId="5D8A5EF1" w14:textId="77777777" w:rsidR="00097F5F" w:rsidRDefault="00097F5F" w:rsidP="00097F5F">
            <w:pPr>
              <w:spacing w:after="0" w:line="259" w:lineRule="auto"/>
              <w:ind w:left="0" w:firstLine="0"/>
              <w:jc w:val="left"/>
            </w:pPr>
            <w:r>
              <w:t xml:space="preserve">Será realizado a contratação de profissionais qualificados para realizar as manutenções necessárias no prédio.  </w:t>
            </w:r>
            <w:r>
              <w:rPr>
                <w:b/>
              </w:rPr>
              <w:t xml:space="preserve"> </w:t>
            </w:r>
          </w:p>
        </w:tc>
      </w:tr>
      <w:tr w:rsidR="00097F5F" w14:paraId="0D5EF095" w14:textId="77777777" w:rsidTr="00FB4FA5">
        <w:tblPrEx>
          <w:tblCellMar>
            <w:top w:w="12" w:type="dxa"/>
          </w:tblCellMar>
        </w:tblPrEx>
        <w:trPr>
          <w:trHeight w:val="1283"/>
        </w:trPr>
        <w:tc>
          <w:tcPr>
            <w:tcW w:w="15264" w:type="dxa"/>
            <w:gridSpan w:val="23"/>
          </w:tcPr>
          <w:p w14:paraId="7E2B9962" w14:textId="77777777" w:rsidR="00097F5F" w:rsidRDefault="00097F5F" w:rsidP="00942412">
            <w:pPr>
              <w:spacing w:after="19" w:line="259" w:lineRule="auto"/>
              <w:ind w:left="0" w:right="51" w:firstLine="0"/>
            </w:pPr>
            <w:r>
              <w:rPr>
                <w:b/>
              </w:rPr>
              <w:t xml:space="preserve">FORMAS DE VERIFICAÇÃO: </w:t>
            </w:r>
          </w:p>
          <w:p w14:paraId="69A82D59" w14:textId="77777777" w:rsidR="00097F5F" w:rsidRDefault="00097F5F" w:rsidP="00097F5F">
            <w:pPr>
              <w:spacing w:after="0" w:line="276" w:lineRule="auto"/>
              <w:ind w:left="0" w:firstLine="0"/>
              <w:jc w:val="left"/>
            </w:pPr>
            <w:r>
              <w:t xml:space="preserve">Realizar uma busca ativa de profissionais especializados no serviço da manutenção necessária, orçamentos e pedir a emissão da nota fiscal, boleto bancário ou transferência bancária.  </w:t>
            </w:r>
          </w:p>
          <w:p w14:paraId="73E0AD22" w14:textId="77777777" w:rsidR="00097F5F" w:rsidRDefault="00097F5F" w:rsidP="00097F5F">
            <w:pPr>
              <w:spacing w:after="0" w:line="259" w:lineRule="auto"/>
              <w:ind w:left="0" w:firstLine="0"/>
              <w:jc w:val="left"/>
            </w:pPr>
            <w:r>
              <w:rPr>
                <w:b/>
              </w:rPr>
              <w:t xml:space="preserve"> </w:t>
            </w:r>
          </w:p>
        </w:tc>
      </w:tr>
      <w:tr w:rsidR="00097F5F" w14:paraId="1D11006E" w14:textId="77777777" w:rsidTr="00FB4FA5">
        <w:tblPrEx>
          <w:tblCellMar>
            <w:top w:w="12" w:type="dxa"/>
          </w:tblCellMar>
        </w:tblPrEx>
        <w:trPr>
          <w:trHeight w:val="641"/>
        </w:trPr>
        <w:tc>
          <w:tcPr>
            <w:tcW w:w="1020" w:type="dxa"/>
            <w:shd w:val="clear" w:color="auto" w:fill="D0CECE"/>
          </w:tcPr>
          <w:p w14:paraId="0E404818" w14:textId="77777777" w:rsidR="00097F5F" w:rsidRDefault="00097F5F" w:rsidP="00097F5F">
            <w:pPr>
              <w:spacing w:after="19" w:line="259" w:lineRule="auto"/>
              <w:ind w:left="60" w:firstLine="0"/>
              <w:jc w:val="left"/>
            </w:pPr>
            <w:r>
              <w:rPr>
                <w:b/>
              </w:rPr>
              <w:t xml:space="preserve">META </w:t>
            </w:r>
          </w:p>
          <w:p w14:paraId="531A6A87" w14:textId="77777777" w:rsidR="00097F5F" w:rsidRDefault="00097F5F" w:rsidP="00097F5F">
            <w:pPr>
              <w:spacing w:after="0" w:line="259" w:lineRule="auto"/>
              <w:ind w:left="0" w:right="48" w:firstLine="0"/>
              <w:jc w:val="center"/>
            </w:pPr>
            <w:r>
              <w:rPr>
                <w:b/>
              </w:rPr>
              <w:t xml:space="preserve">1 </w:t>
            </w:r>
          </w:p>
        </w:tc>
        <w:tc>
          <w:tcPr>
            <w:tcW w:w="1222" w:type="dxa"/>
            <w:gridSpan w:val="5"/>
            <w:shd w:val="clear" w:color="auto" w:fill="D0CECE"/>
          </w:tcPr>
          <w:p w14:paraId="3775A485" w14:textId="77777777" w:rsidR="00097F5F" w:rsidRDefault="00097F5F" w:rsidP="00097F5F">
            <w:pPr>
              <w:spacing w:after="19" w:line="259" w:lineRule="auto"/>
              <w:ind w:left="100" w:firstLine="0"/>
              <w:jc w:val="left"/>
            </w:pPr>
            <w:r>
              <w:rPr>
                <w:b/>
              </w:rPr>
              <w:t xml:space="preserve">ETAPA </w:t>
            </w:r>
          </w:p>
          <w:p w14:paraId="3735563D" w14:textId="77777777" w:rsidR="00097F5F" w:rsidRDefault="00097F5F" w:rsidP="00097F5F">
            <w:pPr>
              <w:spacing w:after="0" w:line="259" w:lineRule="auto"/>
              <w:ind w:left="0" w:right="45" w:firstLine="0"/>
              <w:jc w:val="center"/>
            </w:pPr>
            <w:r>
              <w:rPr>
                <w:b/>
              </w:rPr>
              <w:t xml:space="preserve">6 </w:t>
            </w:r>
          </w:p>
        </w:tc>
        <w:tc>
          <w:tcPr>
            <w:tcW w:w="8023" w:type="dxa"/>
            <w:gridSpan w:val="9"/>
            <w:shd w:val="clear" w:color="auto" w:fill="D0CECE"/>
          </w:tcPr>
          <w:p w14:paraId="53E421C6" w14:textId="77777777" w:rsidR="00187C31" w:rsidRDefault="00097F5F" w:rsidP="00097F5F">
            <w:pPr>
              <w:spacing w:after="0" w:line="259" w:lineRule="auto"/>
              <w:ind w:left="2489" w:right="2537" w:firstLine="0"/>
              <w:jc w:val="center"/>
              <w:rPr>
                <w:b/>
              </w:rPr>
            </w:pPr>
            <w:r>
              <w:rPr>
                <w:b/>
              </w:rPr>
              <w:t>ESPECÍFICAÇÃO:</w:t>
            </w:r>
          </w:p>
          <w:p w14:paraId="143A266C" w14:textId="7278330F" w:rsidR="00097F5F" w:rsidRDefault="00187C31" w:rsidP="00187C31">
            <w:pPr>
              <w:spacing w:after="0" w:line="259" w:lineRule="auto"/>
              <w:ind w:right="2537"/>
              <w:jc w:val="center"/>
            </w:pPr>
            <w:r>
              <w:rPr>
                <w:b/>
              </w:rPr>
              <w:t xml:space="preserve">                                </w:t>
            </w:r>
            <w:r w:rsidR="00097F5F">
              <w:rPr>
                <w:b/>
              </w:rPr>
              <w:t xml:space="preserve">1.6 - </w:t>
            </w:r>
            <w:r w:rsidR="00097F5F" w:rsidRPr="00187C31">
              <w:rPr>
                <w:bCs/>
              </w:rPr>
              <w:t>ESTRUTURA FÍSICA</w:t>
            </w:r>
          </w:p>
        </w:tc>
        <w:tc>
          <w:tcPr>
            <w:tcW w:w="1740" w:type="dxa"/>
            <w:gridSpan w:val="3"/>
            <w:shd w:val="clear" w:color="auto" w:fill="D0CECE"/>
          </w:tcPr>
          <w:p w14:paraId="087EB218" w14:textId="77777777" w:rsidR="00097F5F" w:rsidRDefault="00097F5F" w:rsidP="00097F5F">
            <w:pPr>
              <w:spacing w:after="0" w:line="276" w:lineRule="auto"/>
              <w:ind w:left="0" w:firstLine="0"/>
              <w:jc w:val="center"/>
            </w:pPr>
            <w:r>
              <w:rPr>
                <w:b/>
              </w:rPr>
              <w:t xml:space="preserve">Data de início: </w:t>
            </w:r>
          </w:p>
          <w:p w14:paraId="15E0C2EC" w14:textId="7F82EC60" w:rsidR="00097F5F" w:rsidRDefault="00097F5F" w:rsidP="00097F5F">
            <w:pPr>
              <w:spacing w:after="0" w:line="259" w:lineRule="auto"/>
              <w:ind w:left="378" w:hanging="48"/>
              <w:jc w:val="left"/>
            </w:pPr>
            <w:r>
              <w:t xml:space="preserve">01/01/2025 </w:t>
            </w:r>
          </w:p>
        </w:tc>
        <w:tc>
          <w:tcPr>
            <w:tcW w:w="1561" w:type="dxa"/>
            <w:gridSpan w:val="3"/>
            <w:shd w:val="clear" w:color="auto" w:fill="D0CECE"/>
          </w:tcPr>
          <w:p w14:paraId="5CB31EC7" w14:textId="77777777" w:rsidR="00097F5F" w:rsidRDefault="00097F5F" w:rsidP="00097F5F">
            <w:pPr>
              <w:spacing w:after="0" w:line="276" w:lineRule="auto"/>
              <w:ind w:left="76" w:firstLine="113"/>
              <w:jc w:val="left"/>
            </w:pPr>
            <w:r>
              <w:rPr>
                <w:b/>
              </w:rPr>
              <w:t xml:space="preserve">Data de término: </w:t>
            </w:r>
          </w:p>
          <w:p w14:paraId="6AA2885C" w14:textId="5EB09487" w:rsidR="00097F5F" w:rsidRDefault="00097F5F" w:rsidP="00097F5F">
            <w:pPr>
              <w:spacing w:after="0" w:line="259" w:lineRule="auto"/>
              <w:ind w:left="76" w:firstLine="113"/>
              <w:jc w:val="left"/>
            </w:pPr>
            <w:r>
              <w:t xml:space="preserve">31/12/2025 </w:t>
            </w:r>
          </w:p>
        </w:tc>
        <w:tc>
          <w:tcPr>
            <w:tcW w:w="1698" w:type="dxa"/>
            <w:gridSpan w:val="2"/>
            <w:shd w:val="clear" w:color="auto" w:fill="D0CECE"/>
          </w:tcPr>
          <w:p w14:paraId="78562D33" w14:textId="77777777" w:rsidR="00097F5F" w:rsidRDefault="00097F5F" w:rsidP="00097F5F">
            <w:pPr>
              <w:spacing w:after="0" w:line="259" w:lineRule="auto"/>
              <w:ind w:left="0" w:firstLine="0"/>
              <w:jc w:val="center"/>
            </w:pPr>
            <w:r>
              <w:rPr>
                <w:b/>
              </w:rPr>
              <w:t xml:space="preserve">Custo total: </w:t>
            </w:r>
            <w:r>
              <w:t xml:space="preserve">R$ </w:t>
            </w:r>
          </w:p>
        </w:tc>
      </w:tr>
      <w:tr w:rsidR="00097F5F" w14:paraId="0A4A78F6" w14:textId="77777777" w:rsidTr="00FB4FA5">
        <w:tblPrEx>
          <w:tblCellMar>
            <w:top w:w="12" w:type="dxa"/>
            <w:right w:w="39" w:type="dxa"/>
          </w:tblCellMar>
        </w:tblPrEx>
        <w:trPr>
          <w:trHeight w:val="647"/>
        </w:trPr>
        <w:tc>
          <w:tcPr>
            <w:tcW w:w="15264" w:type="dxa"/>
            <w:gridSpan w:val="23"/>
          </w:tcPr>
          <w:p w14:paraId="6F9FE7E5" w14:textId="77777777" w:rsidR="00097F5F" w:rsidRDefault="00097F5F" w:rsidP="00097F5F">
            <w:pPr>
              <w:spacing w:after="19" w:line="259" w:lineRule="auto"/>
              <w:ind w:left="0" w:right="68" w:firstLine="0"/>
            </w:pPr>
            <w:r>
              <w:rPr>
                <w:b/>
              </w:rPr>
              <w:t xml:space="preserve">ATIVIDADES 1.6.5: </w:t>
            </w:r>
          </w:p>
          <w:p w14:paraId="64902E3B" w14:textId="77777777" w:rsidR="00097F5F" w:rsidRDefault="00097F5F" w:rsidP="00097F5F">
            <w:pPr>
              <w:spacing w:after="0" w:line="259" w:lineRule="auto"/>
              <w:ind w:left="0" w:firstLine="0"/>
              <w:jc w:val="left"/>
            </w:pPr>
            <w:r>
              <w:t xml:space="preserve">Conservar todos os ambientes da Unidade Escolar limpos, higienizados e organizados adquirindo materiais de limpeza. </w:t>
            </w:r>
          </w:p>
        </w:tc>
      </w:tr>
      <w:tr w:rsidR="00097F5F" w14:paraId="1B5BDFD3" w14:textId="77777777" w:rsidTr="00FB4FA5">
        <w:tblPrEx>
          <w:tblCellMar>
            <w:top w:w="12" w:type="dxa"/>
            <w:right w:w="39" w:type="dxa"/>
          </w:tblCellMar>
        </w:tblPrEx>
        <w:trPr>
          <w:trHeight w:val="1597"/>
        </w:trPr>
        <w:tc>
          <w:tcPr>
            <w:tcW w:w="15264" w:type="dxa"/>
            <w:gridSpan w:val="23"/>
          </w:tcPr>
          <w:p w14:paraId="660F1B94" w14:textId="77777777" w:rsidR="00097F5F" w:rsidRDefault="00097F5F" w:rsidP="00097F5F">
            <w:pPr>
              <w:spacing w:after="21" w:line="259" w:lineRule="auto"/>
              <w:ind w:left="0" w:right="69" w:firstLine="0"/>
            </w:pPr>
            <w:r>
              <w:rPr>
                <w:b/>
              </w:rPr>
              <w:lastRenderedPageBreak/>
              <w:t xml:space="preserve">METODOLOGIA: </w:t>
            </w:r>
          </w:p>
          <w:p w14:paraId="6CA1EF07" w14:textId="77777777" w:rsidR="00097F5F" w:rsidRDefault="00097F5F" w:rsidP="00097F5F">
            <w:pPr>
              <w:spacing w:after="0" w:line="259" w:lineRule="auto"/>
              <w:ind w:left="0" w:firstLine="0"/>
              <w:jc w:val="left"/>
            </w:pPr>
            <w:r>
              <w:t>Orientações sobre a limpeza predial e desinfecção do ambiente e espaço estruturas físicas, iluminação, ventilação e equipamentos. Reuniões com a equipe da limpeza ressaltando a importância do uso de equipamentos de proteção EPI, seguindo as orientações da vigilância sanitária. Conscientizando-as sobre o papel fundamental na educação infantil que esta função também exerce, pois vai além da organização e manutenções dos espaços físicos.</w:t>
            </w:r>
            <w:r>
              <w:rPr>
                <w:rFonts w:ascii="Trebuchet MS" w:eastAsia="Trebuchet MS" w:hAnsi="Trebuchet MS" w:cs="Trebuchet MS"/>
                <w:vertAlign w:val="subscript"/>
              </w:rPr>
              <w:t xml:space="preserve"> </w:t>
            </w:r>
            <w:r>
              <w:rPr>
                <w:b/>
              </w:rPr>
              <w:t xml:space="preserve"> </w:t>
            </w:r>
          </w:p>
        </w:tc>
      </w:tr>
      <w:tr w:rsidR="00097F5F" w14:paraId="335CAA00" w14:textId="77777777" w:rsidTr="00FB4FA5">
        <w:tblPrEx>
          <w:tblCellMar>
            <w:top w:w="12" w:type="dxa"/>
            <w:right w:w="39" w:type="dxa"/>
          </w:tblCellMar>
        </w:tblPrEx>
        <w:trPr>
          <w:trHeight w:val="1283"/>
        </w:trPr>
        <w:tc>
          <w:tcPr>
            <w:tcW w:w="15264" w:type="dxa"/>
            <w:gridSpan w:val="23"/>
          </w:tcPr>
          <w:p w14:paraId="2EA653EE" w14:textId="77777777" w:rsidR="00097F5F" w:rsidRDefault="00097F5F" w:rsidP="00097F5F">
            <w:pPr>
              <w:spacing w:after="19" w:line="259" w:lineRule="auto"/>
              <w:ind w:left="0" w:right="75" w:firstLine="0"/>
            </w:pPr>
            <w:r>
              <w:rPr>
                <w:b/>
              </w:rPr>
              <w:t xml:space="preserve">FORMAS DE VERIFICAÇÃO: </w:t>
            </w:r>
          </w:p>
          <w:p w14:paraId="3DEEA6BB" w14:textId="77777777" w:rsidR="00097F5F" w:rsidRDefault="00097F5F" w:rsidP="00097F5F">
            <w:pPr>
              <w:spacing w:after="0" w:line="276" w:lineRule="auto"/>
              <w:ind w:left="0" w:firstLine="0"/>
              <w:jc w:val="left"/>
            </w:pPr>
            <w:r>
              <w:t xml:space="preserve">Acompanhar e analisar todos os ambientes do CCI se estão higienizados. Aquisição dos produtos de limpezas mediante orçamentos. E para pagamentos somente com emissão de notas fiscais, boletos bancários ou transferência bancária.  </w:t>
            </w:r>
          </w:p>
          <w:p w14:paraId="077F228A" w14:textId="77777777" w:rsidR="00097F5F" w:rsidRDefault="00097F5F" w:rsidP="00097F5F">
            <w:pPr>
              <w:spacing w:after="0" w:line="259" w:lineRule="auto"/>
              <w:ind w:left="0" w:firstLine="0"/>
              <w:jc w:val="left"/>
            </w:pPr>
            <w:r>
              <w:rPr>
                <w:b/>
              </w:rPr>
              <w:t xml:space="preserve"> </w:t>
            </w:r>
          </w:p>
        </w:tc>
      </w:tr>
      <w:tr w:rsidR="002A417F" w14:paraId="545F239D" w14:textId="77777777" w:rsidTr="00FB4FA5">
        <w:tblPrEx>
          <w:tblCellMar>
            <w:top w:w="12" w:type="dxa"/>
            <w:right w:w="39" w:type="dxa"/>
          </w:tblCellMar>
        </w:tblPrEx>
        <w:trPr>
          <w:trHeight w:val="958"/>
        </w:trPr>
        <w:tc>
          <w:tcPr>
            <w:tcW w:w="1020" w:type="dxa"/>
            <w:shd w:val="clear" w:color="auto" w:fill="D0CECE"/>
          </w:tcPr>
          <w:p w14:paraId="04F29FBD" w14:textId="77777777" w:rsidR="002A417F" w:rsidRDefault="002A417F" w:rsidP="002A417F">
            <w:pPr>
              <w:spacing w:after="19" w:line="259" w:lineRule="auto"/>
              <w:ind w:left="60" w:firstLine="0"/>
              <w:jc w:val="left"/>
            </w:pPr>
            <w:r>
              <w:rPr>
                <w:b/>
              </w:rPr>
              <w:t xml:space="preserve">META  </w:t>
            </w:r>
          </w:p>
          <w:p w14:paraId="6AE6D20D" w14:textId="77777777" w:rsidR="002A417F" w:rsidRDefault="002A417F" w:rsidP="002A417F">
            <w:pPr>
              <w:spacing w:after="19" w:line="259" w:lineRule="auto"/>
              <w:ind w:left="0" w:right="72" w:firstLine="0"/>
              <w:jc w:val="center"/>
            </w:pPr>
            <w:r>
              <w:rPr>
                <w:b/>
              </w:rPr>
              <w:t xml:space="preserve">1 </w:t>
            </w:r>
          </w:p>
          <w:p w14:paraId="341525FF" w14:textId="77777777" w:rsidR="002A417F" w:rsidRDefault="002A417F" w:rsidP="002A417F">
            <w:pPr>
              <w:spacing w:after="0" w:line="259" w:lineRule="auto"/>
              <w:ind w:left="0" w:right="5" w:firstLine="0"/>
              <w:jc w:val="center"/>
            </w:pPr>
            <w:r>
              <w:rPr>
                <w:b/>
              </w:rPr>
              <w:t xml:space="preserve"> </w:t>
            </w:r>
          </w:p>
        </w:tc>
        <w:tc>
          <w:tcPr>
            <w:tcW w:w="1444" w:type="dxa"/>
            <w:gridSpan w:val="8"/>
            <w:shd w:val="clear" w:color="auto" w:fill="D0CECE"/>
          </w:tcPr>
          <w:p w14:paraId="2A5F896B" w14:textId="77777777" w:rsidR="002A417F" w:rsidRDefault="002A417F" w:rsidP="002A417F">
            <w:pPr>
              <w:spacing w:after="19" w:line="259" w:lineRule="auto"/>
              <w:ind w:left="0" w:right="67" w:firstLine="0"/>
              <w:jc w:val="center"/>
            </w:pPr>
            <w:r>
              <w:rPr>
                <w:b/>
              </w:rPr>
              <w:t xml:space="preserve">ETAPA </w:t>
            </w:r>
          </w:p>
          <w:p w14:paraId="2E27A949" w14:textId="77777777" w:rsidR="002A417F" w:rsidRDefault="002A417F" w:rsidP="002A417F">
            <w:pPr>
              <w:spacing w:after="19" w:line="259" w:lineRule="auto"/>
              <w:ind w:left="0" w:right="72" w:firstLine="0"/>
              <w:jc w:val="center"/>
            </w:pPr>
            <w:r>
              <w:rPr>
                <w:b/>
              </w:rPr>
              <w:t xml:space="preserve">6 </w:t>
            </w:r>
          </w:p>
          <w:p w14:paraId="42962013" w14:textId="77777777" w:rsidR="002A417F" w:rsidRDefault="002A417F" w:rsidP="002A417F">
            <w:pPr>
              <w:spacing w:after="0" w:line="259" w:lineRule="auto"/>
              <w:ind w:left="0" w:right="4" w:firstLine="0"/>
              <w:jc w:val="center"/>
            </w:pPr>
            <w:r>
              <w:rPr>
                <w:b/>
              </w:rPr>
              <w:t xml:space="preserve"> </w:t>
            </w:r>
          </w:p>
        </w:tc>
        <w:tc>
          <w:tcPr>
            <w:tcW w:w="7801" w:type="dxa"/>
            <w:gridSpan w:val="6"/>
            <w:shd w:val="clear" w:color="auto" w:fill="D0CECE"/>
          </w:tcPr>
          <w:p w14:paraId="1459487B" w14:textId="77777777" w:rsidR="002A417F" w:rsidRDefault="002A417F" w:rsidP="002A417F">
            <w:pPr>
              <w:spacing w:after="19" w:line="259" w:lineRule="auto"/>
              <w:ind w:left="0" w:right="74" w:firstLine="0"/>
              <w:jc w:val="center"/>
            </w:pPr>
            <w:r>
              <w:rPr>
                <w:b/>
              </w:rPr>
              <w:t xml:space="preserve">ESPECÍFICAÇÃO: </w:t>
            </w:r>
          </w:p>
          <w:p w14:paraId="403E466A" w14:textId="77777777" w:rsidR="002A417F" w:rsidRPr="00187C31" w:rsidRDefault="002A417F" w:rsidP="002A417F">
            <w:pPr>
              <w:spacing w:after="19" w:line="259" w:lineRule="auto"/>
              <w:ind w:left="0" w:right="73" w:firstLine="0"/>
              <w:jc w:val="center"/>
              <w:rPr>
                <w:bCs/>
              </w:rPr>
            </w:pPr>
            <w:r>
              <w:rPr>
                <w:b/>
              </w:rPr>
              <w:t xml:space="preserve">1.6 - </w:t>
            </w:r>
            <w:r w:rsidRPr="00187C31">
              <w:rPr>
                <w:bCs/>
              </w:rPr>
              <w:t xml:space="preserve">ESTRUTURA FÍSICA </w:t>
            </w:r>
          </w:p>
          <w:p w14:paraId="30201F09" w14:textId="77777777" w:rsidR="002A417F" w:rsidRDefault="002A417F" w:rsidP="002A417F">
            <w:pPr>
              <w:spacing w:after="0" w:line="259" w:lineRule="auto"/>
              <w:ind w:left="0" w:right="7" w:firstLine="0"/>
              <w:jc w:val="center"/>
            </w:pPr>
            <w:r>
              <w:rPr>
                <w:b/>
              </w:rPr>
              <w:t xml:space="preserve"> </w:t>
            </w:r>
          </w:p>
        </w:tc>
        <w:tc>
          <w:tcPr>
            <w:tcW w:w="1740" w:type="dxa"/>
            <w:gridSpan w:val="3"/>
            <w:shd w:val="clear" w:color="auto" w:fill="D0CECE"/>
          </w:tcPr>
          <w:p w14:paraId="72E102CD" w14:textId="77777777" w:rsidR="002A417F" w:rsidRDefault="002A417F" w:rsidP="002A417F">
            <w:pPr>
              <w:spacing w:after="0" w:line="276" w:lineRule="auto"/>
              <w:ind w:left="0" w:firstLine="0"/>
              <w:jc w:val="center"/>
            </w:pPr>
            <w:r>
              <w:rPr>
                <w:b/>
              </w:rPr>
              <w:t xml:space="preserve">Data de início: </w:t>
            </w:r>
          </w:p>
          <w:p w14:paraId="28380C44" w14:textId="3D35614B" w:rsidR="002A417F" w:rsidRDefault="002A417F" w:rsidP="002A417F">
            <w:pPr>
              <w:spacing w:after="0" w:line="259" w:lineRule="auto"/>
              <w:ind w:left="0" w:right="70" w:firstLine="0"/>
              <w:jc w:val="center"/>
            </w:pPr>
            <w:r>
              <w:t xml:space="preserve">01/01/2025 </w:t>
            </w:r>
          </w:p>
        </w:tc>
        <w:tc>
          <w:tcPr>
            <w:tcW w:w="1561" w:type="dxa"/>
            <w:gridSpan w:val="3"/>
            <w:shd w:val="clear" w:color="auto" w:fill="D0CECE"/>
          </w:tcPr>
          <w:p w14:paraId="43E24699" w14:textId="77777777" w:rsidR="002A417F" w:rsidRDefault="002A417F" w:rsidP="002A417F">
            <w:pPr>
              <w:spacing w:after="0" w:line="276" w:lineRule="auto"/>
              <w:ind w:left="76" w:firstLine="113"/>
              <w:jc w:val="left"/>
            </w:pPr>
            <w:r>
              <w:rPr>
                <w:b/>
              </w:rPr>
              <w:t xml:space="preserve">Data de término: </w:t>
            </w:r>
          </w:p>
          <w:p w14:paraId="4261A7A4" w14:textId="5ABB38F1" w:rsidR="002A417F" w:rsidRDefault="002A417F" w:rsidP="002A417F">
            <w:pPr>
              <w:spacing w:after="0" w:line="259" w:lineRule="auto"/>
              <w:ind w:left="20" w:firstLine="0"/>
              <w:jc w:val="left"/>
            </w:pPr>
            <w:r>
              <w:t xml:space="preserve">31/12/2025 </w:t>
            </w:r>
          </w:p>
        </w:tc>
        <w:tc>
          <w:tcPr>
            <w:tcW w:w="1698" w:type="dxa"/>
            <w:gridSpan w:val="2"/>
            <w:shd w:val="clear" w:color="auto" w:fill="D0CECE"/>
          </w:tcPr>
          <w:p w14:paraId="37690E87" w14:textId="77777777" w:rsidR="002A417F" w:rsidRDefault="002A417F" w:rsidP="002A417F">
            <w:pPr>
              <w:spacing w:after="0" w:line="259" w:lineRule="auto"/>
              <w:ind w:left="0" w:firstLine="0"/>
              <w:jc w:val="center"/>
            </w:pPr>
            <w:r>
              <w:rPr>
                <w:b/>
              </w:rPr>
              <w:t xml:space="preserve">Custo total: </w:t>
            </w:r>
            <w:r>
              <w:t xml:space="preserve">R$ </w:t>
            </w:r>
          </w:p>
        </w:tc>
      </w:tr>
      <w:tr w:rsidR="002A417F" w14:paraId="05E53E5A" w14:textId="77777777" w:rsidTr="00FB4FA5">
        <w:tblPrEx>
          <w:tblCellMar>
            <w:top w:w="12" w:type="dxa"/>
            <w:right w:w="39" w:type="dxa"/>
          </w:tblCellMar>
        </w:tblPrEx>
        <w:trPr>
          <w:trHeight w:val="964"/>
        </w:trPr>
        <w:tc>
          <w:tcPr>
            <w:tcW w:w="15264" w:type="dxa"/>
            <w:gridSpan w:val="23"/>
          </w:tcPr>
          <w:p w14:paraId="60E61E51" w14:textId="77777777" w:rsidR="002A417F" w:rsidRDefault="002A417F" w:rsidP="002A417F">
            <w:pPr>
              <w:spacing w:after="19" w:line="259" w:lineRule="auto"/>
              <w:ind w:left="0" w:right="68" w:firstLine="0"/>
            </w:pPr>
            <w:r>
              <w:rPr>
                <w:b/>
              </w:rPr>
              <w:t xml:space="preserve">ATIVIDADES 1.6.6: </w:t>
            </w:r>
          </w:p>
          <w:p w14:paraId="7725F2EC" w14:textId="77777777" w:rsidR="002A417F" w:rsidRDefault="002A417F" w:rsidP="002A417F">
            <w:pPr>
              <w:spacing w:after="0" w:line="259" w:lineRule="auto"/>
              <w:ind w:left="0" w:firstLine="0"/>
              <w:jc w:val="left"/>
            </w:pPr>
            <w:r>
              <w:t>Providenciar os agendamentos dos serviços de desinsetização e desratização, bem como de limpeza e higienização dos reservatórios de água, com as empresas contratadas pela Secretaria de Educação.</w:t>
            </w:r>
            <w:r>
              <w:rPr>
                <w:b/>
              </w:rPr>
              <w:t xml:space="preserve"> </w:t>
            </w:r>
          </w:p>
        </w:tc>
      </w:tr>
      <w:tr w:rsidR="002A417F" w14:paraId="59563AAE" w14:textId="77777777" w:rsidTr="00FB4FA5">
        <w:tblPrEx>
          <w:tblCellMar>
            <w:top w:w="12" w:type="dxa"/>
            <w:right w:w="39" w:type="dxa"/>
          </w:tblCellMar>
        </w:tblPrEx>
        <w:trPr>
          <w:trHeight w:val="2233"/>
        </w:trPr>
        <w:tc>
          <w:tcPr>
            <w:tcW w:w="15264" w:type="dxa"/>
            <w:gridSpan w:val="23"/>
          </w:tcPr>
          <w:p w14:paraId="4695A47D" w14:textId="77777777" w:rsidR="002A417F" w:rsidRDefault="002A417F" w:rsidP="002A417F">
            <w:pPr>
              <w:spacing w:after="19" w:line="259" w:lineRule="auto"/>
              <w:ind w:left="0" w:right="69" w:firstLine="0"/>
            </w:pPr>
            <w:r>
              <w:rPr>
                <w:b/>
              </w:rPr>
              <w:t xml:space="preserve">METODOLOGIA: </w:t>
            </w:r>
          </w:p>
          <w:p w14:paraId="75D4262D" w14:textId="77777777" w:rsidR="002A417F" w:rsidRDefault="002A417F" w:rsidP="002A417F">
            <w:pPr>
              <w:spacing w:after="0" w:line="276" w:lineRule="auto"/>
              <w:ind w:left="0" w:firstLine="0"/>
              <w:jc w:val="left"/>
            </w:pPr>
            <w:r>
              <w:t>Realizar a dedetização do prédio. O CCI irá realizar a dedetização do prédio com uma empresa especializada 1 vez a cada 3 meses.</w:t>
            </w:r>
            <w:r>
              <w:rPr>
                <w:b/>
              </w:rPr>
              <w:t xml:space="preserve"> </w:t>
            </w:r>
            <w:r>
              <w:rPr>
                <w:sz w:val="22"/>
              </w:rPr>
              <w:t xml:space="preserve"> </w:t>
            </w:r>
            <w:r>
              <w:t xml:space="preserve">A dedetização preventiva é fundamental para manter ambientes saudáveis e livres de pragas urbanas.  </w:t>
            </w:r>
          </w:p>
          <w:p w14:paraId="66C97339" w14:textId="77777777" w:rsidR="002A417F" w:rsidRDefault="002A417F" w:rsidP="002A417F">
            <w:pPr>
              <w:spacing w:after="0" w:line="259" w:lineRule="auto"/>
              <w:ind w:left="0" w:firstLine="0"/>
              <w:jc w:val="left"/>
            </w:pPr>
            <w:r>
              <w:t xml:space="preserve">Higienizar a caixa d`água do CCI e trocar filtros dos bebedouros de água. O CCI irá realizar a limpeza da caixa d`água com uma empresa especializada a cada 6 meses. </w:t>
            </w:r>
            <w:r>
              <w:rPr>
                <w:sz w:val="22"/>
              </w:rPr>
              <w:t xml:space="preserve"> </w:t>
            </w:r>
            <w:r>
              <w:t>A limpeza da caixa</w:t>
            </w:r>
            <w:r>
              <w:rPr>
                <w:b/>
              </w:rPr>
              <w:t xml:space="preserve"> </w:t>
            </w:r>
            <w:r>
              <w:t>d'água é fundamental para garantir um ambiente adequado e livre de bactérias evitando doenças para reservar a água. Os filtros dos bebedouros também serão trocados a cada 6 meses.  Ter um bom filtro de água é fundamental, eles ajudam a remover contaminantes nocivos encontrados na água.</w:t>
            </w:r>
            <w:r>
              <w:rPr>
                <w:b/>
              </w:rPr>
              <w:t xml:space="preserve"> </w:t>
            </w:r>
          </w:p>
        </w:tc>
      </w:tr>
      <w:tr w:rsidR="002A417F" w14:paraId="4D9D2088" w14:textId="77777777" w:rsidTr="00FB4FA5">
        <w:tblPrEx>
          <w:tblCellMar>
            <w:top w:w="12" w:type="dxa"/>
            <w:right w:w="39" w:type="dxa"/>
          </w:tblCellMar>
        </w:tblPrEx>
        <w:trPr>
          <w:trHeight w:val="962"/>
        </w:trPr>
        <w:tc>
          <w:tcPr>
            <w:tcW w:w="15264" w:type="dxa"/>
            <w:gridSpan w:val="23"/>
          </w:tcPr>
          <w:p w14:paraId="55A6A7B5" w14:textId="77777777" w:rsidR="002A417F" w:rsidRDefault="002A417F" w:rsidP="002A417F">
            <w:pPr>
              <w:spacing w:after="19" w:line="259" w:lineRule="auto"/>
              <w:ind w:left="0" w:right="75" w:firstLine="0"/>
            </w:pPr>
            <w:r>
              <w:rPr>
                <w:b/>
              </w:rPr>
              <w:t xml:space="preserve">FORMAS DE VERIFICAÇÃO: </w:t>
            </w:r>
          </w:p>
          <w:p w14:paraId="757CBE4A" w14:textId="77777777" w:rsidR="002A417F" w:rsidRDefault="002A417F" w:rsidP="002A417F">
            <w:pPr>
              <w:spacing w:after="0" w:line="259" w:lineRule="auto"/>
              <w:ind w:left="0" w:firstLine="0"/>
              <w:jc w:val="left"/>
            </w:pPr>
            <w:r>
              <w:t xml:space="preserve">Acompanhamento da data de vencimento da dedetização, da limpeza da caixa d`água e filtros dos bebedouros.  Em seguida agendar a manutenção dos mesmos de acordo com a data de vencimento. </w:t>
            </w:r>
            <w:r>
              <w:rPr>
                <w:b/>
              </w:rPr>
              <w:t xml:space="preserve"> </w:t>
            </w:r>
          </w:p>
        </w:tc>
      </w:tr>
      <w:tr w:rsidR="002A417F" w14:paraId="40BE565F" w14:textId="77777777" w:rsidTr="00FB4FA5">
        <w:tblPrEx>
          <w:tblCellMar>
            <w:top w:w="12" w:type="dxa"/>
            <w:right w:w="39" w:type="dxa"/>
          </w:tblCellMar>
        </w:tblPrEx>
        <w:trPr>
          <w:trHeight w:val="959"/>
        </w:trPr>
        <w:tc>
          <w:tcPr>
            <w:tcW w:w="1020" w:type="dxa"/>
            <w:shd w:val="clear" w:color="auto" w:fill="D0CECE"/>
          </w:tcPr>
          <w:p w14:paraId="1FF5E0CB" w14:textId="77777777" w:rsidR="002A417F" w:rsidRDefault="002A417F" w:rsidP="002A417F">
            <w:pPr>
              <w:spacing w:after="19" w:line="259" w:lineRule="auto"/>
              <w:ind w:left="60" w:firstLine="0"/>
              <w:jc w:val="left"/>
            </w:pPr>
            <w:r>
              <w:rPr>
                <w:b/>
              </w:rPr>
              <w:lastRenderedPageBreak/>
              <w:t xml:space="preserve">META </w:t>
            </w:r>
          </w:p>
          <w:p w14:paraId="36BD87FD" w14:textId="77777777" w:rsidR="002A417F" w:rsidRDefault="002A417F" w:rsidP="002A417F">
            <w:pPr>
              <w:spacing w:after="19" w:line="259" w:lineRule="auto"/>
              <w:ind w:left="0" w:right="72" w:firstLine="0"/>
              <w:jc w:val="center"/>
            </w:pPr>
            <w:r>
              <w:rPr>
                <w:b/>
              </w:rPr>
              <w:t xml:space="preserve">1 </w:t>
            </w:r>
          </w:p>
          <w:p w14:paraId="2016D040" w14:textId="77777777" w:rsidR="002A417F" w:rsidRDefault="002A417F" w:rsidP="002A417F">
            <w:pPr>
              <w:spacing w:after="0" w:line="259" w:lineRule="auto"/>
              <w:ind w:left="0" w:right="5" w:firstLine="0"/>
              <w:jc w:val="center"/>
            </w:pPr>
            <w:r>
              <w:rPr>
                <w:b/>
              </w:rPr>
              <w:t xml:space="preserve"> </w:t>
            </w:r>
          </w:p>
        </w:tc>
        <w:tc>
          <w:tcPr>
            <w:tcW w:w="1453" w:type="dxa"/>
            <w:gridSpan w:val="9"/>
            <w:shd w:val="clear" w:color="auto" w:fill="D0CECE"/>
          </w:tcPr>
          <w:p w14:paraId="263FEAD6" w14:textId="77777777" w:rsidR="002A417F" w:rsidRDefault="002A417F" w:rsidP="002A417F">
            <w:pPr>
              <w:spacing w:after="19" w:line="259" w:lineRule="auto"/>
              <w:ind w:left="0" w:right="67" w:firstLine="0"/>
              <w:jc w:val="center"/>
            </w:pPr>
            <w:r>
              <w:rPr>
                <w:b/>
              </w:rPr>
              <w:t xml:space="preserve">ETAPA </w:t>
            </w:r>
          </w:p>
          <w:p w14:paraId="7D20E76F" w14:textId="77777777" w:rsidR="002A417F" w:rsidRDefault="002A417F" w:rsidP="002A417F">
            <w:pPr>
              <w:spacing w:after="19" w:line="259" w:lineRule="auto"/>
              <w:ind w:left="0" w:right="72" w:firstLine="0"/>
              <w:jc w:val="center"/>
            </w:pPr>
            <w:r>
              <w:rPr>
                <w:b/>
              </w:rPr>
              <w:t xml:space="preserve">6 </w:t>
            </w:r>
          </w:p>
          <w:p w14:paraId="725B8967" w14:textId="77777777" w:rsidR="002A417F" w:rsidRDefault="002A417F" w:rsidP="002A417F">
            <w:pPr>
              <w:spacing w:after="0" w:line="259" w:lineRule="auto"/>
              <w:ind w:left="0" w:right="4" w:firstLine="0"/>
              <w:jc w:val="center"/>
            </w:pPr>
            <w:r>
              <w:rPr>
                <w:b/>
              </w:rPr>
              <w:t xml:space="preserve"> </w:t>
            </w:r>
          </w:p>
        </w:tc>
        <w:tc>
          <w:tcPr>
            <w:tcW w:w="7853" w:type="dxa"/>
            <w:gridSpan w:val="6"/>
            <w:shd w:val="clear" w:color="auto" w:fill="D0CECE"/>
          </w:tcPr>
          <w:p w14:paraId="3CB32CD4" w14:textId="77777777" w:rsidR="002A417F" w:rsidRDefault="002A417F" w:rsidP="002A417F">
            <w:pPr>
              <w:spacing w:after="19" w:line="259" w:lineRule="auto"/>
              <w:ind w:left="0" w:right="74" w:firstLine="0"/>
              <w:jc w:val="center"/>
            </w:pPr>
            <w:r>
              <w:rPr>
                <w:b/>
              </w:rPr>
              <w:t xml:space="preserve">ESPECÍFICAÇÃO: </w:t>
            </w:r>
          </w:p>
          <w:p w14:paraId="40CB96F5" w14:textId="77777777" w:rsidR="002A417F" w:rsidRPr="00187C31" w:rsidRDefault="002A417F" w:rsidP="002A417F">
            <w:pPr>
              <w:spacing w:after="19" w:line="259" w:lineRule="auto"/>
              <w:ind w:left="0" w:right="74" w:firstLine="0"/>
              <w:jc w:val="center"/>
              <w:rPr>
                <w:bCs/>
              </w:rPr>
            </w:pPr>
            <w:r>
              <w:rPr>
                <w:b/>
              </w:rPr>
              <w:t xml:space="preserve">1.6 - </w:t>
            </w:r>
            <w:r w:rsidRPr="00187C31">
              <w:rPr>
                <w:bCs/>
              </w:rPr>
              <w:t xml:space="preserve">ESTRUTURA FÍSICA </w:t>
            </w:r>
          </w:p>
          <w:p w14:paraId="5D6B1BF4" w14:textId="77777777" w:rsidR="002A417F" w:rsidRDefault="002A417F" w:rsidP="002A417F">
            <w:pPr>
              <w:spacing w:after="0" w:line="259" w:lineRule="auto"/>
              <w:ind w:left="0" w:right="7" w:firstLine="0"/>
              <w:jc w:val="center"/>
            </w:pPr>
            <w:r>
              <w:rPr>
                <w:b/>
              </w:rPr>
              <w:t xml:space="preserve"> </w:t>
            </w:r>
          </w:p>
        </w:tc>
        <w:tc>
          <w:tcPr>
            <w:tcW w:w="1743" w:type="dxa"/>
            <w:gridSpan w:val="3"/>
            <w:shd w:val="clear" w:color="auto" w:fill="D0CECE"/>
          </w:tcPr>
          <w:p w14:paraId="5DF4F2DA" w14:textId="77777777" w:rsidR="002A417F" w:rsidRDefault="002A417F" w:rsidP="002A417F">
            <w:pPr>
              <w:spacing w:after="0" w:line="276" w:lineRule="auto"/>
              <w:ind w:left="0" w:firstLine="0"/>
              <w:jc w:val="center"/>
            </w:pPr>
            <w:r>
              <w:rPr>
                <w:b/>
              </w:rPr>
              <w:t xml:space="preserve">Data de início: </w:t>
            </w:r>
          </w:p>
          <w:p w14:paraId="66230F55" w14:textId="19158537" w:rsidR="002A417F" w:rsidRDefault="002A417F" w:rsidP="002A417F">
            <w:pPr>
              <w:spacing w:after="0" w:line="259" w:lineRule="auto"/>
              <w:ind w:left="0" w:right="70" w:firstLine="0"/>
              <w:jc w:val="center"/>
            </w:pPr>
            <w:r>
              <w:t xml:space="preserve">01/01/2025 </w:t>
            </w:r>
          </w:p>
        </w:tc>
        <w:tc>
          <w:tcPr>
            <w:tcW w:w="1459" w:type="dxa"/>
            <w:shd w:val="clear" w:color="auto" w:fill="D0CECE"/>
          </w:tcPr>
          <w:p w14:paraId="69A457A9" w14:textId="77777777" w:rsidR="002A417F" w:rsidRDefault="002A417F" w:rsidP="002A417F">
            <w:pPr>
              <w:spacing w:after="0" w:line="276" w:lineRule="auto"/>
              <w:ind w:left="76" w:firstLine="113"/>
              <w:jc w:val="left"/>
            </w:pPr>
            <w:r>
              <w:rPr>
                <w:b/>
              </w:rPr>
              <w:t xml:space="preserve">Data de término: </w:t>
            </w:r>
          </w:p>
          <w:p w14:paraId="06A78E9F" w14:textId="60C3CF93" w:rsidR="002A417F" w:rsidRDefault="002A417F" w:rsidP="002A417F">
            <w:pPr>
              <w:spacing w:after="0" w:line="259" w:lineRule="auto"/>
              <w:ind w:left="20" w:firstLine="0"/>
              <w:jc w:val="left"/>
            </w:pPr>
            <w:r>
              <w:t xml:space="preserve">31/12/2025 </w:t>
            </w:r>
          </w:p>
        </w:tc>
        <w:tc>
          <w:tcPr>
            <w:tcW w:w="1736" w:type="dxa"/>
            <w:gridSpan w:val="3"/>
            <w:shd w:val="clear" w:color="auto" w:fill="D0CECE"/>
          </w:tcPr>
          <w:p w14:paraId="65170F99" w14:textId="77777777" w:rsidR="002A417F" w:rsidRDefault="002A417F" w:rsidP="002A417F">
            <w:pPr>
              <w:spacing w:after="0" w:line="259" w:lineRule="auto"/>
              <w:ind w:left="0" w:firstLine="0"/>
              <w:jc w:val="center"/>
            </w:pPr>
            <w:r>
              <w:rPr>
                <w:b/>
              </w:rPr>
              <w:t xml:space="preserve">Custo total: </w:t>
            </w:r>
            <w:r>
              <w:t xml:space="preserve">R$ </w:t>
            </w:r>
          </w:p>
        </w:tc>
      </w:tr>
      <w:tr w:rsidR="002A417F" w14:paraId="7B7E70E2" w14:textId="77777777" w:rsidTr="00FB4FA5">
        <w:tblPrEx>
          <w:tblCellMar>
            <w:top w:w="12" w:type="dxa"/>
            <w:right w:w="39" w:type="dxa"/>
          </w:tblCellMar>
        </w:tblPrEx>
        <w:trPr>
          <w:trHeight w:val="647"/>
        </w:trPr>
        <w:tc>
          <w:tcPr>
            <w:tcW w:w="15264" w:type="dxa"/>
            <w:gridSpan w:val="23"/>
          </w:tcPr>
          <w:p w14:paraId="155AACC1" w14:textId="77777777" w:rsidR="002A417F" w:rsidRDefault="002A417F" w:rsidP="002A417F">
            <w:pPr>
              <w:spacing w:after="0" w:line="259" w:lineRule="auto"/>
              <w:ind w:left="0" w:right="5590" w:firstLine="0"/>
              <w:rPr>
                <w:b/>
              </w:rPr>
            </w:pPr>
            <w:r>
              <w:rPr>
                <w:b/>
              </w:rPr>
              <w:t xml:space="preserve">ATIVIDADES 1.6.7: </w:t>
            </w:r>
          </w:p>
          <w:p w14:paraId="610442AA" w14:textId="0485A013" w:rsidR="002A417F" w:rsidRDefault="002A417F" w:rsidP="002A417F">
            <w:pPr>
              <w:spacing w:after="0" w:line="259" w:lineRule="auto"/>
              <w:ind w:left="0" w:right="5590" w:firstLine="0"/>
            </w:pPr>
            <w:r>
              <w:t xml:space="preserve">Garantir a documentação do SIL (Sistema Integrado de Licenciamento). </w:t>
            </w:r>
          </w:p>
        </w:tc>
      </w:tr>
      <w:tr w:rsidR="002A417F" w14:paraId="1EC9B6F7" w14:textId="77777777" w:rsidTr="00FB4FA5">
        <w:tblPrEx>
          <w:tblCellMar>
            <w:top w:w="12" w:type="dxa"/>
            <w:right w:w="39" w:type="dxa"/>
          </w:tblCellMar>
        </w:tblPrEx>
        <w:trPr>
          <w:trHeight w:val="1279"/>
        </w:trPr>
        <w:tc>
          <w:tcPr>
            <w:tcW w:w="15264" w:type="dxa"/>
            <w:gridSpan w:val="23"/>
          </w:tcPr>
          <w:p w14:paraId="3CBD9B58" w14:textId="77777777" w:rsidR="002A417F" w:rsidRDefault="002A417F" w:rsidP="002A417F">
            <w:pPr>
              <w:spacing w:after="19" w:line="259" w:lineRule="auto"/>
              <w:ind w:left="0" w:right="69" w:firstLine="0"/>
            </w:pPr>
            <w:r>
              <w:rPr>
                <w:b/>
              </w:rPr>
              <w:t xml:space="preserve">METODOLOGIA: </w:t>
            </w:r>
          </w:p>
          <w:p w14:paraId="50FD4194" w14:textId="77777777" w:rsidR="002A417F" w:rsidRDefault="002A417F" w:rsidP="002A417F">
            <w:pPr>
              <w:spacing w:after="0" w:line="259" w:lineRule="auto"/>
              <w:ind w:left="0" w:firstLine="0"/>
              <w:jc w:val="left"/>
            </w:pPr>
            <w:r>
              <w:t xml:space="preserve">Anualmente o CCI precisa atualizar o </w:t>
            </w:r>
            <w:proofErr w:type="spellStart"/>
            <w:r>
              <w:t>Sil</w:t>
            </w:r>
            <w:proofErr w:type="spellEnd"/>
            <w:r>
              <w:t xml:space="preserve"> (Sistema Integrado de Licenciamento). Este documento tão importante é o que comprova que o prédio está regularizado para o funcionamento nos aspectos predial (estrutura física: acessibilidade, estrutural e elétrica), Laudo da vigilância sanitária, curso da brigada de incêndio e primeiros socorros e o AVCB.  </w:t>
            </w:r>
            <w:r>
              <w:rPr>
                <w:b/>
              </w:rPr>
              <w:t xml:space="preserve"> </w:t>
            </w:r>
          </w:p>
        </w:tc>
      </w:tr>
      <w:tr w:rsidR="002A417F" w14:paraId="24FC2BA6" w14:textId="77777777" w:rsidTr="00FB4FA5">
        <w:tblPrEx>
          <w:tblCellMar>
            <w:top w:w="12" w:type="dxa"/>
            <w:right w:w="39" w:type="dxa"/>
          </w:tblCellMar>
        </w:tblPrEx>
        <w:trPr>
          <w:trHeight w:val="1281"/>
        </w:trPr>
        <w:tc>
          <w:tcPr>
            <w:tcW w:w="15264" w:type="dxa"/>
            <w:gridSpan w:val="23"/>
          </w:tcPr>
          <w:p w14:paraId="3B7CE04C" w14:textId="77777777" w:rsidR="002A417F" w:rsidRDefault="002A417F" w:rsidP="002A417F">
            <w:pPr>
              <w:spacing w:after="19" w:line="259" w:lineRule="auto"/>
              <w:ind w:left="0" w:right="75" w:firstLine="0"/>
            </w:pPr>
            <w:r>
              <w:rPr>
                <w:b/>
              </w:rPr>
              <w:t xml:space="preserve">FORMAS DE VERIFICAÇÃO: </w:t>
            </w:r>
          </w:p>
          <w:p w14:paraId="10804C4F" w14:textId="2EEE8C0B" w:rsidR="002A417F" w:rsidRDefault="002A417F" w:rsidP="002A417F">
            <w:pPr>
              <w:spacing w:after="0" w:line="278" w:lineRule="auto"/>
              <w:ind w:left="0" w:firstLine="0"/>
              <w:jc w:val="left"/>
            </w:pPr>
            <w:r>
              <w:t xml:space="preserve">A gestão irá verificar data de vencimento destes documentos e iniciar a regularização entrando em contato com os órgãos responsáveis para emitir os laudos válidos e realizar ajustes quando necessário. </w:t>
            </w:r>
          </w:p>
        </w:tc>
      </w:tr>
      <w:tr w:rsidR="002A417F" w14:paraId="36BDE49E" w14:textId="77777777" w:rsidTr="00FB4FA5">
        <w:tblPrEx>
          <w:tblCellMar>
            <w:top w:w="12" w:type="dxa"/>
            <w:right w:w="39" w:type="dxa"/>
          </w:tblCellMar>
        </w:tblPrEx>
        <w:trPr>
          <w:trHeight w:val="960"/>
        </w:trPr>
        <w:tc>
          <w:tcPr>
            <w:tcW w:w="1020" w:type="dxa"/>
            <w:shd w:val="clear" w:color="auto" w:fill="D0CECE"/>
          </w:tcPr>
          <w:p w14:paraId="79233493" w14:textId="77777777" w:rsidR="002A417F" w:rsidRDefault="002A417F" w:rsidP="002A417F">
            <w:pPr>
              <w:spacing w:after="21" w:line="259" w:lineRule="auto"/>
              <w:ind w:left="60" w:firstLine="0"/>
              <w:jc w:val="left"/>
            </w:pPr>
            <w:r>
              <w:rPr>
                <w:b/>
              </w:rPr>
              <w:t xml:space="preserve">META  </w:t>
            </w:r>
          </w:p>
          <w:p w14:paraId="56A4F139" w14:textId="77777777" w:rsidR="002A417F" w:rsidRDefault="002A417F" w:rsidP="002A417F">
            <w:pPr>
              <w:spacing w:after="19" w:line="259" w:lineRule="auto"/>
              <w:ind w:left="0" w:right="72" w:firstLine="0"/>
              <w:jc w:val="center"/>
            </w:pPr>
            <w:r>
              <w:rPr>
                <w:b/>
              </w:rPr>
              <w:t xml:space="preserve">1 </w:t>
            </w:r>
          </w:p>
          <w:p w14:paraId="10C7016F" w14:textId="77777777" w:rsidR="002A417F" w:rsidRDefault="002A417F" w:rsidP="002A417F">
            <w:pPr>
              <w:spacing w:after="0" w:line="259" w:lineRule="auto"/>
              <w:ind w:left="0" w:right="5" w:firstLine="0"/>
              <w:jc w:val="center"/>
            </w:pPr>
            <w:r>
              <w:rPr>
                <w:b/>
              </w:rPr>
              <w:t xml:space="preserve"> </w:t>
            </w:r>
          </w:p>
        </w:tc>
        <w:tc>
          <w:tcPr>
            <w:tcW w:w="1453" w:type="dxa"/>
            <w:gridSpan w:val="9"/>
            <w:shd w:val="clear" w:color="auto" w:fill="D0CECE"/>
          </w:tcPr>
          <w:p w14:paraId="3D8EBE1D" w14:textId="77777777" w:rsidR="002A417F" w:rsidRDefault="002A417F" w:rsidP="002A417F">
            <w:pPr>
              <w:spacing w:after="21" w:line="259" w:lineRule="auto"/>
              <w:ind w:left="0" w:right="67" w:firstLine="0"/>
              <w:jc w:val="center"/>
            </w:pPr>
            <w:r>
              <w:rPr>
                <w:b/>
              </w:rPr>
              <w:t xml:space="preserve">ETAPA </w:t>
            </w:r>
          </w:p>
          <w:p w14:paraId="2820409E" w14:textId="77777777" w:rsidR="002A417F" w:rsidRDefault="002A417F" w:rsidP="002A417F">
            <w:pPr>
              <w:spacing w:after="19" w:line="259" w:lineRule="auto"/>
              <w:ind w:left="0" w:right="72" w:firstLine="0"/>
              <w:jc w:val="center"/>
            </w:pPr>
            <w:r>
              <w:rPr>
                <w:b/>
              </w:rPr>
              <w:t xml:space="preserve">6 </w:t>
            </w:r>
          </w:p>
          <w:p w14:paraId="785BBE51" w14:textId="77777777" w:rsidR="002A417F" w:rsidRDefault="002A417F" w:rsidP="002A417F">
            <w:pPr>
              <w:spacing w:after="0" w:line="259" w:lineRule="auto"/>
              <w:ind w:left="0" w:right="4" w:firstLine="0"/>
              <w:jc w:val="center"/>
            </w:pPr>
            <w:r>
              <w:rPr>
                <w:b/>
              </w:rPr>
              <w:t xml:space="preserve"> </w:t>
            </w:r>
          </w:p>
        </w:tc>
        <w:tc>
          <w:tcPr>
            <w:tcW w:w="7853" w:type="dxa"/>
            <w:gridSpan w:val="6"/>
            <w:shd w:val="clear" w:color="auto" w:fill="D0CECE"/>
          </w:tcPr>
          <w:p w14:paraId="5B9E229B" w14:textId="77777777" w:rsidR="00187C31" w:rsidRDefault="002A417F" w:rsidP="002A417F">
            <w:pPr>
              <w:spacing w:after="0" w:line="259" w:lineRule="auto"/>
              <w:ind w:left="2377" w:right="2450" w:firstLine="0"/>
              <w:jc w:val="center"/>
              <w:rPr>
                <w:b/>
              </w:rPr>
            </w:pPr>
            <w:r>
              <w:rPr>
                <w:b/>
              </w:rPr>
              <w:t xml:space="preserve">ESPECÍFICAÇÃO: </w:t>
            </w:r>
          </w:p>
          <w:p w14:paraId="72A13038" w14:textId="084BB652" w:rsidR="002A417F" w:rsidRDefault="002A417F" w:rsidP="00187C31">
            <w:pPr>
              <w:spacing w:after="0" w:line="259" w:lineRule="auto"/>
              <w:ind w:left="2377" w:right="2450" w:firstLine="0"/>
            </w:pPr>
            <w:r>
              <w:rPr>
                <w:b/>
              </w:rPr>
              <w:t xml:space="preserve">1.6 - </w:t>
            </w:r>
            <w:r w:rsidRPr="00187C31">
              <w:rPr>
                <w:bCs/>
              </w:rPr>
              <w:t>ESTRUTURA FÍSICA</w:t>
            </w:r>
            <w:r>
              <w:rPr>
                <w:b/>
              </w:rPr>
              <w:t xml:space="preserve"> </w:t>
            </w:r>
          </w:p>
        </w:tc>
        <w:tc>
          <w:tcPr>
            <w:tcW w:w="1743" w:type="dxa"/>
            <w:gridSpan w:val="3"/>
            <w:shd w:val="clear" w:color="auto" w:fill="D0CECE"/>
          </w:tcPr>
          <w:p w14:paraId="2ACA50CB" w14:textId="77777777" w:rsidR="002A417F" w:rsidRDefault="002A417F" w:rsidP="002A417F">
            <w:pPr>
              <w:spacing w:after="0" w:line="276" w:lineRule="auto"/>
              <w:ind w:left="0" w:firstLine="0"/>
              <w:jc w:val="center"/>
            </w:pPr>
            <w:r>
              <w:rPr>
                <w:b/>
              </w:rPr>
              <w:t xml:space="preserve">Data de início: </w:t>
            </w:r>
          </w:p>
          <w:p w14:paraId="6E705F9B" w14:textId="2E8A4A59" w:rsidR="002A417F" w:rsidRDefault="002A417F" w:rsidP="002A417F">
            <w:pPr>
              <w:spacing w:after="0" w:line="259" w:lineRule="auto"/>
              <w:ind w:left="0" w:right="70" w:firstLine="0"/>
              <w:jc w:val="center"/>
            </w:pPr>
            <w:r>
              <w:t xml:space="preserve">01/01/2025 </w:t>
            </w:r>
          </w:p>
        </w:tc>
        <w:tc>
          <w:tcPr>
            <w:tcW w:w="1459" w:type="dxa"/>
            <w:shd w:val="clear" w:color="auto" w:fill="D0CECE"/>
          </w:tcPr>
          <w:p w14:paraId="0A530091" w14:textId="77777777" w:rsidR="002A417F" w:rsidRDefault="002A417F" w:rsidP="002A417F">
            <w:pPr>
              <w:spacing w:after="0" w:line="276" w:lineRule="auto"/>
              <w:ind w:left="76" w:firstLine="113"/>
              <w:jc w:val="left"/>
            </w:pPr>
            <w:r>
              <w:rPr>
                <w:b/>
              </w:rPr>
              <w:t xml:space="preserve">Data de término: </w:t>
            </w:r>
          </w:p>
          <w:p w14:paraId="6323D4DA" w14:textId="2D49720D" w:rsidR="002A417F" w:rsidRDefault="002A417F" w:rsidP="002A417F">
            <w:pPr>
              <w:spacing w:after="0" w:line="259" w:lineRule="auto"/>
              <w:ind w:left="20" w:firstLine="0"/>
              <w:jc w:val="left"/>
            </w:pPr>
            <w:r>
              <w:t xml:space="preserve">31/12/2025 </w:t>
            </w:r>
          </w:p>
        </w:tc>
        <w:tc>
          <w:tcPr>
            <w:tcW w:w="1736" w:type="dxa"/>
            <w:gridSpan w:val="3"/>
            <w:shd w:val="clear" w:color="auto" w:fill="D0CECE"/>
          </w:tcPr>
          <w:p w14:paraId="70A9A222" w14:textId="77777777" w:rsidR="002A417F" w:rsidRDefault="002A417F" w:rsidP="002A417F">
            <w:pPr>
              <w:spacing w:after="0" w:line="259" w:lineRule="auto"/>
              <w:ind w:left="0" w:firstLine="0"/>
              <w:jc w:val="center"/>
            </w:pPr>
            <w:r>
              <w:rPr>
                <w:b/>
              </w:rPr>
              <w:t xml:space="preserve">Custo total: </w:t>
            </w:r>
            <w:r>
              <w:t xml:space="preserve">R$ </w:t>
            </w:r>
          </w:p>
        </w:tc>
      </w:tr>
      <w:tr w:rsidR="002A417F" w14:paraId="2BD6C493" w14:textId="77777777" w:rsidTr="00FB4FA5">
        <w:tblPrEx>
          <w:tblCellMar>
            <w:top w:w="12" w:type="dxa"/>
            <w:right w:w="39" w:type="dxa"/>
          </w:tblCellMar>
        </w:tblPrEx>
        <w:trPr>
          <w:trHeight w:val="647"/>
        </w:trPr>
        <w:tc>
          <w:tcPr>
            <w:tcW w:w="15264" w:type="dxa"/>
            <w:gridSpan w:val="23"/>
          </w:tcPr>
          <w:p w14:paraId="2DF85B64" w14:textId="77777777" w:rsidR="002A417F" w:rsidRDefault="002A417F" w:rsidP="002A417F">
            <w:pPr>
              <w:spacing w:after="0" w:line="259" w:lineRule="auto"/>
              <w:ind w:left="0" w:right="5684" w:firstLine="0"/>
              <w:jc w:val="left"/>
            </w:pPr>
            <w:r>
              <w:rPr>
                <w:b/>
              </w:rPr>
              <w:t xml:space="preserve">ATIVIDADES 1.6.8: </w:t>
            </w:r>
            <w:r>
              <w:t>Efetuar os pagamentos das faturas de água, energia, telefonia e internet.</w:t>
            </w:r>
            <w:r>
              <w:rPr>
                <w:b/>
              </w:rPr>
              <w:t xml:space="preserve"> </w:t>
            </w:r>
          </w:p>
        </w:tc>
      </w:tr>
      <w:tr w:rsidR="002A417F" w14:paraId="602E053C" w14:textId="77777777" w:rsidTr="00FB4FA5">
        <w:tblPrEx>
          <w:tblCellMar>
            <w:top w:w="12" w:type="dxa"/>
            <w:right w:w="39" w:type="dxa"/>
          </w:tblCellMar>
        </w:tblPrEx>
        <w:trPr>
          <w:trHeight w:val="962"/>
        </w:trPr>
        <w:tc>
          <w:tcPr>
            <w:tcW w:w="15264" w:type="dxa"/>
            <w:gridSpan w:val="23"/>
          </w:tcPr>
          <w:p w14:paraId="69400C8C" w14:textId="77777777" w:rsidR="002A417F" w:rsidRDefault="002A417F" w:rsidP="002A417F">
            <w:pPr>
              <w:spacing w:after="19" w:line="259" w:lineRule="auto"/>
              <w:ind w:left="0" w:right="69" w:firstLine="0"/>
            </w:pPr>
            <w:r>
              <w:rPr>
                <w:b/>
              </w:rPr>
              <w:t xml:space="preserve">METODOLOGIA: </w:t>
            </w:r>
          </w:p>
          <w:p w14:paraId="592E4C32" w14:textId="77777777" w:rsidR="002A417F" w:rsidRDefault="002A417F" w:rsidP="002A417F">
            <w:pPr>
              <w:spacing w:after="0" w:line="259" w:lineRule="auto"/>
              <w:ind w:left="0" w:firstLine="0"/>
              <w:jc w:val="left"/>
            </w:pPr>
            <w:r>
              <w:t xml:space="preserve">Manter o pleno funcionamento dos serviços de água, energia elétrica, telefonia e internet no prédio. Realizando a contratação de empresas prestadoras destes serviços. </w:t>
            </w:r>
            <w:r>
              <w:rPr>
                <w:b/>
              </w:rPr>
              <w:t xml:space="preserve"> </w:t>
            </w:r>
          </w:p>
        </w:tc>
      </w:tr>
      <w:tr w:rsidR="002A417F" w14:paraId="3D16D642" w14:textId="77777777" w:rsidTr="00FB4FA5">
        <w:tblPrEx>
          <w:tblCellMar>
            <w:top w:w="12" w:type="dxa"/>
            <w:right w:w="39" w:type="dxa"/>
          </w:tblCellMar>
        </w:tblPrEx>
        <w:trPr>
          <w:trHeight w:val="643"/>
        </w:trPr>
        <w:tc>
          <w:tcPr>
            <w:tcW w:w="15264" w:type="dxa"/>
            <w:gridSpan w:val="23"/>
          </w:tcPr>
          <w:p w14:paraId="608BBE4A" w14:textId="77777777" w:rsidR="002A417F" w:rsidRDefault="002A417F" w:rsidP="002A417F">
            <w:pPr>
              <w:spacing w:after="61" w:line="259" w:lineRule="auto"/>
              <w:ind w:left="0" w:right="75" w:firstLine="0"/>
            </w:pPr>
            <w:r>
              <w:rPr>
                <w:b/>
              </w:rPr>
              <w:t xml:space="preserve">FORMAS DE VERIFICAÇÃO: </w:t>
            </w:r>
          </w:p>
          <w:p w14:paraId="6C100182" w14:textId="0A018890" w:rsidR="002A417F" w:rsidRDefault="002A417F" w:rsidP="002A417F">
            <w:pPr>
              <w:spacing w:after="0" w:line="259" w:lineRule="auto"/>
              <w:ind w:left="0" w:firstLine="0"/>
              <w:jc w:val="left"/>
            </w:pPr>
            <w:r>
              <w:t xml:space="preserve">Analisar e contratar serviços, gerenciar consumo, adimplências e efetuar o pagamento mensalmente. </w:t>
            </w:r>
            <w:r>
              <w:rPr>
                <w:b/>
              </w:rPr>
              <w:t xml:space="preserve"> </w:t>
            </w:r>
          </w:p>
        </w:tc>
      </w:tr>
      <w:tr w:rsidR="00187C31" w14:paraId="329CAEF6" w14:textId="77777777" w:rsidTr="00CE7422">
        <w:tblPrEx>
          <w:tblCellMar>
            <w:top w:w="12" w:type="dxa"/>
          </w:tblCellMar>
        </w:tblPrEx>
        <w:trPr>
          <w:trHeight w:val="1056"/>
        </w:trPr>
        <w:tc>
          <w:tcPr>
            <w:tcW w:w="1020" w:type="dxa"/>
            <w:shd w:val="clear" w:color="auto" w:fill="D0CECE"/>
          </w:tcPr>
          <w:p w14:paraId="59AE0093" w14:textId="77777777" w:rsidR="00187C31" w:rsidRDefault="00187C31" w:rsidP="00CE7422">
            <w:pPr>
              <w:spacing w:after="22" w:line="259" w:lineRule="auto"/>
              <w:ind w:left="62" w:firstLine="0"/>
              <w:jc w:val="left"/>
            </w:pPr>
            <w:r>
              <w:rPr>
                <w:b/>
              </w:rPr>
              <w:t xml:space="preserve">META </w:t>
            </w:r>
          </w:p>
          <w:p w14:paraId="0358E0B9" w14:textId="77777777" w:rsidR="00187C31" w:rsidRDefault="00187C31" w:rsidP="00CE7422">
            <w:pPr>
              <w:spacing w:after="0" w:line="259" w:lineRule="auto"/>
              <w:ind w:left="0" w:right="48" w:firstLine="0"/>
              <w:jc w:val="center"/>
            </w:pPr>
            <w:r>
              <w:rPr>
                <w:b/>
              </w:rPr>
              <w:t xml:space="preserve">1 </w:t>
            </w:r>
          </w:p>
        </w:tc>
        <w:tc>
          <w:tcPr>
            <w:tcW w:w="1568" w:type="dxa"/>
            <w:gridSpan w:val="10"/>
            <w:shd w:val="clear" w:color="auto" w:fill="D0CECE"/>
          </w:tcPr>
          <w:p w14:paraId="03B1BA1B" w14:textId="77777777" w:rsidR="00187C31" w:rsidRDefault="00187C31" w:rsidP="00CE7422">
            <w:pPr>
              <w:spacing w:after="22" w:line="259" w:lineRule="auto"/>
              <w:ind w:left="0" w:right="41" w:firstLine="0"/>
              <w:jc w:val="center"/>
            </w:pPr>
            <w:r>
              <w:rPr>
                <w:b/>
              </w:rPr>
              <w:t xml:space="preserve">ETAPA </w:t>
            </w:r>
          </w:p>
          <w:p w14:paraId="543D4751" w14:textId="0AB4C7B9" w:rsidR="00187C31" w:rsidRDefault="00187C31" w:rsidP="00CE7422">
            <w:pPr>
              <w:spacing w:after="19" w:line="259" w:lineRule="auto"/>
              <w:ind w:left="0" w:right="47" w:firstLine="0"/>
              <w:jc w:val="center"/>
            </w:pPr>
            <w:r>
              <w:rPr>
                <w:b/>
              </w:rPr>
              <w:t xml:space="preserve">6 </w:t>
            </w:r>
          </w:p>
          <w:p w14:paraId="4DE5E064" w14:textId="77777777" w:rsidR="00187C31" w:rsidRDefault="00187C31" w:rsidP="00CE7422">
            <w:pPr>
              <w:spacing w:after="0" w:line="259" w:lineRule="auto"/>
              <w:ind w:left="21" w:firstLine="0"/>
              <w:jc w:val="center"/>
            </w:pPr>
            <w:r>
              <w:rPr>
                <w:b/>
              </w:rPr>
              <w:t xml:space="preserve"> </w:t>
            </w:r>
          </w:p>
        </w:tc>
        <w:tc>
          <w:tcPr>
            <w:tcW w:w="7619" w:type="dxa"/>
            <w:gridSpan w:val="3"/>
            <w:shd w:val="clear" w:color="auto" w:fill="D0CECE"/>
          </w:tcPr>
          <w:p w14:paraId="06DE40BC" w14:textId="77777777" w:rsidR="00187C31" w:rsidRDefault="00187C31" w:rsidP="00CE7422">
            <w:pPr>
              <w:spacing w:after="119" w:line="259" w:lineRule="auto"/>
              <w:ind w:left="0" w:right="44" w:firstLine="0"/>
              <w:jc w:val="center"/>
            </w:pPr>
            <w:r>
              <w:rPr>
                <w:b/>
              </w:rPr>
              <w:t xml:space="preserve">ESPECÍFICAÇÃO:  </w:t>
            </w:r>
          </w:p>
          <w:p w14:paraId="46282638" w14:textId="4E1EBFCA" w:rsidR="00187C31" w:rsidRDefault="00187C31" w:rsidP="00CE7422">
            <w:pPr>
              <w:spacing w:after="0" w:line="259" w:lineRule="auto"/>
              <w:ind w:left="23" w:firstLine="0"/>
              <w:jc w:val="center"/>
            </w:pPr>
            <w:r>
              <w:rPr>
                <w:b/>
              </w:rPr>
              <w:t xml:space="preserve">1.6 - </w:t>
            </w:r>
            <w:r w:rsidRPr="00187C31">
              <w:rPr>
                <w:bCs/>
              </w:rPr>
              <w:t>ESTRUTURA FÍSICA</w:t>
            </w:r>
          </w:p>
        </w:tc>
        <w:tc>
          <w:tcPr>
            <w:tcW w:w="1729" w:type="dxa"/>
            <w:gridSpan w:val="3"/>
            <w:shd w:val="clear" w:color="auto" w:fill="D0CECE"/>
          </w:tcPr>
          <w:p w14:paraId="0D4F0F09" w14:textId="77777777" w:rsidR="00187C31" w:rsidRDefault="00187C31" w:rsidP="00CE7422">
            <w:pPr>
              <w:spacing w:after="0" w:line="276" w:lineRule="auto"/>
              <w:ind w:left="0" w:firstLine="0"/>
              <w:jc w:val="center"/>
            </w:pPr>
            <w:r>
              <w:rPr>
                <w:b/>
              </w:rPr>
              <w:t xml:space="preserve">Data de início: </w:t>
            </w:r>
          </w:p>
          <w:p w14:paraId="2D0073D5" w14:textId="77777777" w:rsidR="00187C31" w:rsidRDefault="00187C31" w:rsidP="00CE7422">
            <w:pPr>
              <w:spacing w:after="0" w:line="259" w:lineRule="auto"/>
              <w:ind w:left="0" w:right="46" w:firstLine="0"/>
              <w:jc w:val="center"/>
            </w:pPr>
            <w:r>
              <w:t xml:space="preserve">01/01/2025 </w:t>
            </w:r>
          </w:p>
        </w:tc>
        <w:tc>
          <w:tcPr>
            <w:tcW w:w="1659" w:type="dxa"/>
            <w:gridSpan w:val="5"/>
            <w:shd w:val="clear" w:color="auto" w:fill="D0CECE"/>
          </w:tcPr>
          <w:p w14:paraId="056888A0" w14:textId="77777777" w:rsidR="00187C31" w:rsidRDefault="00187C31" w:rsidP="00CE7422">
            <w:pPr>
              <w:spacing w:after="0" w:line="276" w:lineRule="auto"/>
              <w:ind w:left="76" w:firstLine="113"/>
              <w:jc w:val="left"/>
            </w:pPr>
            <w:r>
              <w:rPr>
                <w:b/>
              </w:rPr>
              <w:t xml:space="preserve">Data de término: </w:t>
            </w:r>
          </w:p>
          <w:p w14:paraId="164E183A" w14:textId="77777777" w:rsidR="00187C31" w:rsidRDefault="00187C31" w:rsidP="00CE7422">
            <w:pPr>
              <w:spacing w:after="0" w:line="259" w:lineRule="auto"/>
              <w:ind w:left="20" w:firstLine="0"/>
              <w:jc w:val="left"/>
            </w:pPr>
            <w:r>
              <w:t xml:space="preserve">31/12/2025 </w:t>
            </w:r>
          </w:p>
        </w:tc>
        <w:tc>
          <w:tcPr>
            <w:tcW w:w="1669" w:type="dxa"/>
            <w:shd w:val="clear" w:color="auto" w:fill="D0CECE"/>
          </w:tcPr>
          <w:p w14:paraId="4D042217" w14:textId="77777777" w:rsidR="00187C31" w:rsidRDefault="00187C31" w:rsidP="00CE7422">
            <w:pPr>
              <w:spacing w:after="0" w:line="259" w:lineRule="auto"/>
              <w:ind w:left="0" w:firstLine="0"/>
              <w:jc w:val="center"/>
            </w:pPr>
            <w:r>
              <w:rPr>
                <w:b/>
              </w:rPr>
              <w:t xml:space="preserve">Custo total: </w:t>
            </w:r>
            <w:r>
              <w:t xml:space="preserve">R$ </w:t>
            </w:r>
          </w:p>
        </w:tc>
      </w:tr>
      <w:tr w:rsidR="00187C31" w14:paraId="0A2A324E" w14:textId="77777777" w:rsidTr="00CE7422">
        <w:tblPrEx>
          <w:tblCellMar>
            <w:top w:w="12" w:type="dxa"/>
          </w:tblCellMar>
        </w:tblPrEx>
        <w:trPr>
          <w:trHeight w:val="647"/>
        </w:trPr>
        <w:tc>
          <w:tcPr>
            <w:tcW w:w="15264" w:type="dxa"/>
            <w:gridSpan w:val="23"/>
          </w:tcPr>
          <w:p w14:paraId="3FF0EEB5" w14:textId="0440F439" w:rsidR="00187C31" w:rsidRDefault="00187C31" w:rsidP="00CE7422">
            <w:pPr>
              <w:spacing w:after="19" w:line="259" w:lineRule="auto"/>
              <w:ind w:left="0" w:right="44" w:firstLine="0"/>
            </w:pPr>
            <w:r>
              <w:rPr>
                <w:b/>
              </w:rPr>
              <w:lastRenderedPageBreak/>
              <w:t xml:space="preserve">ATIVIDADES 1.6.9: </w:t>
            </w:r>
          </w:p>
          <w:p w14:paraId="19025958" w14:textId="1C8E9C97" w:rsidR="00187C31" w:rsidRDefault="00187C31" w:rsidP="00CE7422">
            <w:pPr>
              <w:spacing w:after="0" w:line="259" w:lineRule="auto"/>
              <w:ind w:left="0" w:firstLine="0"/>
              <w:jc w:val="left"/>
            </w:pPr>
            <w:r>
              <w:t>Adquirir equipamentos</w:t>
            </w:r>
            <w:r>
              <w:rPr>
                <w:b/>
              </w:rPr>
              <w:t xml:space="preserve"> </w:t>
            </w:r>
            <w:r w:rsidR="00942412" w:rsidRPr="00942412">
              <w:rPr>
                <w:bCs/>
              </w:rPr>
              <w:t>do tipo</w:t>
            </w:r>
            <w:r w:rsidR="00942412">
              <w:rPr>
                <w:bCs/>
              </w:rPr>
              <w:t xml:space="preserve"> liquidificadores, processadores, batedeiras, ventiladores, sopradores, e etc.</w:t>
            </w:r>
          </w:p>
        </w:tc>
      </w:tr>
      <w:tr w:rsidR="00187C31" w14:paraId="549DB533" w14:textId="77777777" w:rsidTr="00942412">
        <w:tblPrEx>
          <w:tblCellMar>
            <w:top w:w="12" w:type="dxa"/>
          </w:tblCellMar>
        </w:tblPrEx>
        <w:trPr>
          <w:trHeight w:val="725"/>
        </w:trPr>
        <w:tc>
          <w:tcPr>
            <w:tcW w:w="15264" w:type="dxa"/>
            <w:gridSpan w:val="23"/>
          </w:tcPr>
          <w:p w14:paraId="0FD889B2" w14:textId="77777777" w:rsidR="00187C31" w:rsidRDefault="00187C31" w:rsidP="00CE7422">
            <w:pPr>
              <w:spacing w:after="37" w:line="259" w:lineRule="auto"/>
              <w:ind w:left="0" w:right="45" w:firstLine="0"/>
            </w:pPr>
            <w:r>
              <w:rPr>
                <w:b/>
              </w:rPr>
              <w:t xml:space="preserve">METODOLOGIA: </w:t>
            </w:r>
          </w:p>
          <w:p w14:paraId="01271D5A" w14:textId="592A8D99" w:rsidR="00187C31" w:rsidRDefault="00942412" w:rsidP="00CE7422">
            <w:pPr>
              <w:spacing w:after="0" w:line="259" w:lineRule="auto"/>
              <w:ind w:left="0" w:right="23" w:firstLine="0"/>
              <w:jc w:val="left"/>
            </w:pPr>
            <w:r>
              <w:t>Realizar a aquisição de equipamentos conforme a necessidade apresentada, garantindo o pleno funcionamento do CCI.</w:t>
            </w:r>
          </w:p>
        </w:tc>
      </w:tr>
      <w:tr w:rsidR="00187C31" w14:paraId="381B6AED" w14:textId="77777777" w:rsidTr="00CE7422">
        <w:tblPrEx>
          <w:tblCellMar>
            <w:top w:w="12" w:type="dxa"/>
          </w:tblCellMar>
        </w:tblPrEx>
        <w:trPr>
          <w:trHeight w:val="646"/>
        </w:trPr>
        <w:tc>
          <w:tcPr>
            <w:tcW w:w="15264" w:type="dxa"/>
            <w:gridSpan w:val="23"/>
          </w:tcPr>
          <w:p w14:paraId="413D4583" w14:textId="77777777" w:rsidR="00187C31" w:rsidRDefault="00187C31" w:rsidP="00CE7422">
            <w:pPr>
              <w:spacing w:after="61" w:line="259" w:lineRule="auto"/>
              <w:ind w:left="0" w:right="51" w:firstLine="0"/>
            </w:pPr>
            <w:r>
              <w:rPr>
                <w:b/>
              </w:rPr>
              <w:t xml:space="preserve">FORMAS DE VERIFICAÇÃO: </w:t>
            </w:r>
          </w:p>
          <w:p w14:paraId="66A08BAD" w14:textId="65DBF6EA" w:rsidR="00187C31" w:rsidRDefault="00942412" w:rsidP="00CE7422">
            <w:pPr>
              <w:spacing w:after="0" w:line="259" w:lineRule="auto"/>
              <w:ind w:left="0" w:firstLine="0"/>
              <w:jc w:val="left"/>
            </w:pPr>
            <w:r>
              <w:t>Selecionar equipamentos</w:t>
            </w:r>
            <w:r w:rsidR="00187C31">
              <w:t xml:space="preserve">, fazer pesquisa de preços e providenciar a aquisição. Com notas fiscais, boletos ou depósitos bancários. </w:t>
            </w:r>
            <w:r w:rsidR="00187C31">
              <w:rPr>
                <w:b/>
              </w:rPr>
              <w:t xml:space="preserve"> </w:t>
            </w:r>
          </w:p>
        </w:tc>
      </w:tr>
      <w:tr w:rsidR="002A417F" w14:paraId="2B3CAA23" w14:textId="77777777" w:rsidTr="00FB4FA5">
        <w:tblPrEx>
          <w:tblCellMar>
            <w:top w:w="12" w:type="dxa"/>
            <w:right w:w="40" w:type="dxa"/>
          </w:tblCellMar>
        </w:tblPrEx>
        <w:trPr>
          <w:trHeight w:val="958"/>
        </w:trPr>
        <w:tc>
          <w:tcPr>
            <w:tcW w:w="1039" w:type="dxa"/>
            <w:gridSpan w:val="2"/>
            <w:shd w:val="clear" w:color="auto" w:fill="F4B083"/>
          </w:tcPr>
          <w:p w14:paraId="4CAB7227" w14:textId="77777777" w:rsidR="002A417F" w:rsidRDefault="002A417F" w:rsidP="002A417F">
            <w:pPr>
              <w:spacing w:after="19" w:line="259" w:lineRule="auto"/>
              <w:ind w:left="79" w:firstLine="0"/>
              <w:jc w:val="left"/>
            </w:pPr>
            <w:r>
              <w:rPr>
                <w:b/>
              </w:rPr>
              <w:t xml:space="preserve">META  </w:t>
            </w:r>
          </w:p>
          <w:p w14:paraId="684723A6" w14:textId="77777777" w:rsidR="002A417F" w:rsidRDefault="002A417F" w:rsidP="002A417F">
            <w:pPr>
              <w:spacing w:after="19" w:line="259" w:lineRule="auto"/>
              <w:ind w:left="0" w:right="53" w:firstLine="0"/>
              <w:jc w:val="center"/>
            </w:pPr>
            <w:r>
              <w:rPr>
                <w:b/>
              </w:rPr>
              <w:t xml:space="preserve">1 </w:t>
            </w:r>
          </w:p>
          <w:p w14:paraId="0C2F7D36" w14:textId="77777777" w:rsidR="002A417F" w:rsidRDefault="002A417F" w:rsidP="002A417F">
            <w:pPr>
              <w:spacing w:after="0" w:line="259" w:lineRule="auto"/>
              <w:ind w:left="14" w:firstLine="0"/>
              <w:jc w:val="center"/>
            </w:pPr>
            <w:r>
              <w:t xml:space="preserve"> </w:t>
            </w:r>
          </w:p>
        </w:tc>
        <w:tc>
          <w:tcPr>
            <w:tcW w:w="1434" w:type="dxa"/>
            <w:gridSpan w:val="8"/>
            <w:shd w:val="clear" w:color="auto" w:fill="F4B083"/>
          </w:tcPr>
          <w:p w14:paraId="14E3354B" w14:textId="77777777" w:rsidR="002A417F" w:rsidRDefault="002A417F" w:rsidP="002A417F">
            <w:pPr>
              <w:spacing w:after="19" w:line="259" w:lineRule="auto"/>
              <w:ind w:left="0" w:right="42" w:firstLine="0"/>
              <w:jc w:val="center"/>
            </w:pPr>
            <w:r>
              <w:rPr>
                <w:b/>
              </w:rPr>
              <w:t xml:space="preserve">ETAPA </w:t>
            </w:r>
          </w:p>
          <w:p w14:paraId="6B804C52" w14:textId="77777777" w:rsidR="002A417F" w:rsidRDefault="002A417F" w:rsidP="002A417F">
            <w:pPr>
              <w:spacing w:after="19" w:line="259" w:lineRule="auto"/>
              <w:ind w:left="0" w:right="48" w:firstLine="0"/>
              <w:jc w:val="center"/>
            </w:pPr>
            <w:r>
              <w:rPr>
                <w:b/>
              </w:rPr>
              <w:t xml:space="preserve">7 </w:t>
            </w:r>
          </w:p>
          <w:p w14:paraId="33FCC9F8" w14:textId="77777777" w:rsidR="002A417F" w:rsidRDefault="002A417F" w:rsidP="002A417F">
            <w:pPr>
              <w:spacing w:after="0" w:line="259" w:lineRule="auto"/>
              <w:ind w:left="20" w:firstLine="0"/>
              <w:jc w:val="center"/>
            </w:pPr>
            <w:r>
              <w:t xml:space="preserve"> </w:t>
            </w:r>
          </w:p>
        </w:tc>
        <w:tc>
          <w:tcPr>
            <w:tcW w:w="7853" w:type="dxa"/>
            <w:gridSpan w:val="6"/>
            <w:shd w:val="clear" w:color="auto" w:fill="F4B083"/>
          </w:tcPr>
          <w:p w14:paraId="03DD0364" w14:textId="77777777" w:rsidR="002A417F" w:rsidRDefault="002A417F" w:rsidP="002A417F">
            <w:pPr>
              <w:spacing w:after="115" w:line="259" w:lineRule="auto"/>
              <w:ind w:left="0" w:right="73" w:firstLine="0"/>
              <w:jc w:val="center"/>
            </w:pPr>
            <w:r>
              <w:rPr>
                <w:b/>
              </w:rPr>
              <w:t xml:space="preserve">ESPECÍFICAÇÃO: </w:t>
            </w:r>
          </w:p>
          <w:p w14:paraId="50D7D411" w14:textId="77777777" w:rsidR="002A417F" w:rsidRDefault="002A417F" w:rsidP="002A417F">
            <w:pPr>
              <w:spacing w:after="0" w:line="259" w:lineRule="auto"/>
              <w:ind w:left="0" w:right="76" w:firstLine="0"/>
              <w:jc w:val="center"/>
            </w:pPr>
            <w:r>
              <w:rPr>
                <w:b/>
              </w:rPr>
              <w:t xml:space="preserve"> 1.7: </w:t>
            </w:r>
            <w:r>
              <w:t>SEGURANÇA DO AMBIENTE ESCOLAR</w:t>
            </w:r>
            <w:r>
              <w:rPr>
                <w:b/>
              </w:rPr>
              <w:t xml:space="preserve"> </w:t>
            </w:r>
          </w:p>
        </w:tc>
        <w:tc>
          <w:tcPr>
            <w:tcW w:w="1743" w:type="dxa"/>
            <w:gridSpan w:val="3"/>
            <w:shd w:val="clear" w:color="auto" w:fill="F4B083"/>
          </w:tcPr>
          <w:p w14:paraId="72EF8650" w14:textId="77777777" w:rsidR="002A417F" w:rsidRDefault="002A417F" w:rsidP="002A417F">
            <w:pPr>
              <w:spacing w:after="0" w:line="276" w:lineRule="auto"/>
              <w:ind w:left="0" w:firstLine="0"/>
              <w:jc w:val="center"/>
            </w:pPr>
            <w:r>
              <w:rPr>
                <w:b/>
              </w:rPr>
              <w:t xml:space="preserve">Data de início: </w:t>
            </w:r>
          </w:p>
          <w:p w14:paraId="3566F144" w14:textId="6A00A172" w:rsidR="002A417F" w:rsidRDefault="002A417F" w:rsidP="002A417F">
            <w:pPr>
              <w:spacing w:after="0" w:line="259" w:lineRule="auto"/>
              <w:ind w:left="0" w:right="69" w:firstLine="0"/>
              <w:jc w:val="center"/>
            </w:pPr>
            <w:r>
              <w:t xml:space="preserve">01/01/2025 </w:t>
            </w:r>
          </w:p>
        </w:tc>
        <w:tc>
          <w:tcPr>
            <w:tcW w:w="1459" w:type="dxa"/>
            <w:shd w:val="clear" w:color="auto" w:fill="F4B083"/>
          </w:tcPr>
          <w:p w14:paraId="353E9251" w14:textId="77777777" w:rsidR="002A417F" w:rsidRDefault="002A417F" w:rsidP="002A417F">
            <w:pPr>
              <w:spacing w:after="0" w:line="276" w:lineRule="auto"/>
              <w:ind w:left="76" w:firstLine="113"/>
              <w:jc w:val="left"/>
            </w:pPr>
            <w:r>
              <w:rPr>
                <w:b/>
              </w:rPr>
              <w:t xml:space="preserve">Data de término: </w:t>
            </w:r>
          </w:p>
          <w:p w14:paraId="176F7E32" w14:textId="3C800997" w:rsidR="002A417F" w:rsidRDefault="002A417F" w:rsidP="002A417F">
            <w:pPr>
              <w:spacing w:after="0" w:line="259" w:lineRule="auto"/>
              <w:ind w:left="20" w:firstLine="0"/>
              <w:jc w:val="left"/>
            </w:pPr>
            <w:r>
              <w:t xml:space="preserve">31/12/2025 </w:t>
            </w:r>
          </w:p>
        </w:tc>
        <w:tc>
          <w:tcPr>
            <w:tcW w:w="1736" w:type="dxa"/>
            <w:gridSpan w:val="3"/>
            <w:shd w:val="clear" w:color="auto" w:fill="F4B083"/>
          </w:tcPr>
          <w:p w14:paraId="4101D318" w14:textId="77777777" w:rsidR="002A417F" w:rsidRDefault="002A417F" w:rsidP="002A417F">
            <w:pPr>
              <w:spacing w:after="0" w:line="259" w:lineRule="auto"/>
              <w:ind w:left="0" w:firstLine="0"/>
              <w:jc w:val="center"/>
              <w:rPr>
                <w:b/>
              </w:rPr>
            </w:pPr>
            <w:r>
              <w:rPr>
                <w:b/>
              </w:rPr>
              <w:t xml:space="preserve">Custo total: </w:t>
            </w:r>
            <w:r>
              <w:t>R$</w:t>
            </w:r>
            <w:r>
              <w:rPr>
                <w:b/>
              </w:rPr>
              <w:t xml:space="preserve"> </w:t>
            </w:r>
          </w:p>
          <w:p w14:paraId="2B490474" w14:textId="04F2BFF6" w:rsidR="000C2172" w:rsidRDefault="000C2172" w:rsidP="002A417F">
            <w:pPr>
              <w:spacing w:after="0" w:line="259" w:lineRule="auto"/>
              <w:ind w:left="0" w:firstLine="0"/>
              <w:jc w:val="center"/>
            </w:pPr>
            <w:r>
              <w:rPr>
                <w:b/>
              </w:rPr>
              <w:t>11.180,88</w:t>
            </w:r>
          </w:p>
        </w:tc>
      </w:tr>
      <w:tr w:rsidR="002A417F" w14:paraId="3037C47A" w14:textId="77777777" w:rsidTr="00FB4FA5">
        <w:tblPrEx>
          <w:tblCellMar>
            <w:top w:w="12" w:type="dxa"/>
            <w:right w:w="40" w:type="dxa"/>
          </w:tblCellMar>
        </w:tblPrEx>
        <w:trPr>
          <w:trHeight w:val="647"/>
        </w:trPr>
        <w:tc>
          <w:tcPr>
            <w:tcW w:w="15264" w:type="dxa"/>
            <w:gridSpan w:val="23"/>
          </w:tcPr>
          <w:p w14:paraId="71F36080" w14:textId="77777777" w:rsidR="000369CA" w:rsidRDefault="002A417F" w:rsidP="000369CA">
            <w:pPr>
              <w:spacing w:after="0" w:line="259" w:lineRule="auto"/>
              <w:ind w:left="0" w:right="5630" w:firstLine="0"/>
              <w:jc w:val="left"/>
              <w:rPr>
                <w:b/>
              </w:rPr>
            </w:pPr>
            <w:r>
              <w:rPr>
                <w:b/>
              </w:rPr>
              <w:t xml:space="preserve">ATIVIDADES 1.7.1: </w:t>
            </w:r>
          </w:p>
          <w:p w14:paraId="5157CBF1" w14:textId="33377795" w:rsidR="002A417F" w:rsidRDefault="002A417F" w:rsidP="000369CA">
            <w:pPr>
              <w:spacing w:after="0" w:line="259" w:lineRule="auto"/>
              <w:ind w:left="0" w:right="5630" w:firstLine="0"/>
              <w:jc w:val="left"/>
            </w:pPr>
            <w:r>
              <w:t>Adquirir materiais e equipamentos para o sistema de segurança eletrônica e alarme.</w:t>
            </w:r>
            <w:r>
              <w:rPr>
                <w:b/>
              </w:rPr>
              <w:t xml:space="preserve"> </w:t>
            </w:r>
          </w:p>
        </w:tc>
      </w:tr>
      <w:tr w:rsidR="002A417F" w14:paraId="3E38D1AC" w14:textId="77777777" w:rsidTr="00FB4FA5">
        <w:tblPrEx>
          <w:tblCellMar>
            <w:top w:w="12" w:type="dxa"/>
            <w:right w:w="40" w:type="dxa"/>
          </w:tblCellMar>
        </w:tblPrEx>
        <w:trPr>
          <w:trHeight w:val="1279"/>
        </w:trPr>
        <w:tc>
          <w:tcPr>
            <w:tcW w:w="15264" w:type="dxa"/>
            <w:gridSpan w:val="23"/>
          </w:tcPr>
          <w:p w14:paraId="667953AF" w14:textId="77777777" w:rsidR="002A417F" w:rsidRDefault="002A417F" w:rsidP="000369CA">
            <w:pPr>
              <w:spacing w:after="19" w:line="259" w:lineRule="auto"/>
              <w:ind w:left="0" w:right="68" w:firstLine="0"/>
            </w:pPr>
            <w:r>
              <w:rPr>
                <w:b/>
              </w:rPr>
              <w:t xml:space="preserve">METODOLOGIA: </w:t>
            </w:r>
          </w:p>
          <w:p w14:paraId="578C58D5" w14:textId="77777777" w:rsidR="002A417F" w:rsidRDefault="002A417F" w:rsidP="002A417F">
            <w:pPr>
              <w:spacing w:after="0" w:line="259" w:lineRule="auto"/>
              <w:ind w:left="0" w:firstLine="0"/>
              <w:jc w:val="left"/>
            </w:pPr>
            <w:r>
              <w:t xml:space="preserve">É de extrema importância adquirir equipamentos de segurança como câmeras, vídeo porteiro, alarmes, afins; para garantir a segurança não somente predial como também das crianças, dos profissionais e da comunidade. Ressaltamos que estes equipamentos necessitam de manutenções que vai desde troca de peças até formatações. </w:t>
            </w:r>
            <w:r>
              <w:rPr>
                <w:b/>
              </w:rPr>
              <w:t xml:space="preserve"> </w:t>
            </w:r>
          </w:p>
        </w:tc>
      </w:tr>
      <w:tr w:rsidR="002A417F" w14:paraId="7AA6350C" w14:textId="77777777" w:rsidTr="00FB4FA5">
        <w:tblPrEx>
          <w:tblCellMar>
            <w:top w:w="12" w:type="dxa"/>
            <w:right w:w="40" w:type="dxa"/>
          </w:tblCellMar>
        </w:tblPrEx>
        <w:trPr>
          <w:trHeight w:val="1281"/>
        </w:trPr>
        <w:tc>
          <w:tcPr>
            <w:tcW w:w="15264" w:type="dxa"/>
            <w:gridSpan w:val="23"/>
          </w:tcPr>
          <w:p w14:paraId="24D09BB6" w14:textId="77777777" w:rsidR="002A417F" w:rsidRDefault="002A417F" w:rsidP="000369CA">
            <w:pPr>
              <w:spacing w:after="21" w:line="259" w:lineRule="auto"/>
              <w:ind w:left="0" w:right="73" w:firstLine="0"/>
            </w:pPr>
            <w:r>
              <w:rPr>
                <w:b/>
              </w:rPr>
              <w:t xml:space="preserve">FORMAS DE VERIFICAÇÃO: </w:t>
            </w:r>
          </w:p>
          <w:p w14:paraId="71F261FE" w14:textId="77777777" w:rsidR="002A417F" w:rsidRDefault="002A417F" w:rsidP="002A417F">
            <w:pPr>
              <w:spacing w:after="0" w:line="259" w:lineRule="auto"/>
              <w:ind w:left="0" w:firstLine="0"/>
              <w:jc w:val="left"/>
            </w:pPr>
            <w:r>
              <w:t xml:space="preserve">Contratar uma empresa especializada que faça a instalação e manutenção ou instalação dos equipamentos de segurança eletrônica e alarme. Pedir a emissão de notas fiscais com o número do termo de colaboração da parceria para a efetuação de pagamentos que pode ser boleto bancário ou transferência bancária. </w:t>
            </w:r>
            <w:r>
              <w:rPr>
                <w:b/>
              </w:rPr>
              <w:t xml:space="preserve"> </w:t>
            </w:r>
          </w:p>
        </w:tc>
      </w:tr>
      <w:tr w:rsidR="002A417F" w14:paraId="59980AB2" w14:textId="77777777" w:rsidTr="00FB4FA5">
        <w:tblPrEx>
          <w:tblCellMar>
            <w:top w:w="12" w:type="dxa"/>
            <w:right w:w="40" w:type="dxa"/>
          </w:tblCellMar>
        </w:tblPrEx>
        <w:trPr>
          <w:trHeight w:val="960"/>
        </w:trPr>
        <w:tc>
          <w:tcPr>
            <w:tcW w:w="1039" w:type="dxa"/>
            <w:gridSpan w:val="2"/>
            <w:shd w:val="clear" w:color="auto" w:fill="D0CECE"/>
          </w:tcPr>
          <w:p w14:paraId="554DFD3A" w14:textId="77777777" w:rsidR="002A417F" w:rsidRDefault="002A417F" w:rsidP="002A417F">
            <w:pPr>
              <w:spacing w:after="21" w:line="259" w:lineRule="auto"/>
              <w:ind w:left="60" w:firstLine="0"/>
              <w:jc w:val="left"/>
            </w:pPr>
            <w:r>
              <w:rPr>
                <w:b/>
              </w:rPr>
              <w:t xml:space="preserve">META  </w:t>
            </w:r>
          </w:p>
          <w:p w14:paraId="2BF87B41" w14:textId="77777777" w:rsidR="002A417F" w:rsidRDefault="002A417F" w:rsidP="002A417F">
            <w:pPr>
              <w:spacing w:after="19" w:line="259" w:lineRule="auto"/>
              <w:ind w:left="0" w:right="92" w:firstLine="0"/>
              <w:jc w:val="center"/>
            </w:pPr>
            <w:r>
              <w:rPr>
                <w:b/>
              </w:rPr>
              <w:t xml:space="preserve">1 </w:t>
            </w:r>
          </w:p>
          <w:p w14:paraId="769D36A4" w14:textId="77777777" w:rsidR="002A417F" w:rsidRDefault="002A417F" w:rsidP="002A417F">
            <w:pPr>
              <w:spacing w:after="0" w:line="259" w:lineRule="auto"/>
              <w:ind w:left="0" w:right="24" w:firstLine="0"/>
              <w:jc w:val="center"/>
            </w:pPr>
            <w:r>
              <w:rPr>
                <w:b/>
              </w:rPr>
              <w:t xml:space="preserve"> </w:t>
            </w:r>
          </w:p>
        </w:tc>
        <w:tc>
          <w:tcPr>
            <w:tcW w:w="1434" w:type="dxa"/>
            <w:gridSpan w:val="8"/>
            <w:shd w:val="clear" w:color="auto" w:fill="D0CECE"/>
          </w:tcPr>
          <w:p w14:paraId="08461D1B" w14:textId="77777777" w:rsidR="002A417F" w:rsidRDefault="002A417F" w:rsidP="002A417F">
            <w:pPr>
              <w:spacing w:after="21" w:line="259" w:lineRule="auto"/>
              <w:ind w:left="0" w:right="87" w:firstLine="0"/>
              <w:jc w:val="center"/>
            </w:pPr>
            <w:r>
              <w:rPr>
                <w:b/>
              </w:rPr>
              <w:t xml:space="preserve">ETAPA </w:t>
            </w:r>
          </w:p>
          <w:p w14:paraId="04D73B1A" w14:textId="77777777" w:rsidR="002A417F" w:rsidRDefault="002A417F" w:rsidP="002A417F">
            <w:pPr>
              <w:spacing w:after="19" w:line="259" w:lineRule="auto"/>
              <w:ind w:left="0" w:right="91" w:firstLine="0"/>
              <w:jc w:val="center"/>
            </w:pPr>
            <w:r>
              <w:rPr>
                <w:b/>
              </w:rPr>
              <w:t xml:space="preserve">7 </w:t>
            </w:r>
          </w:p>
          <w:p w14:paraId="500300F4" w14:textId="77777777" w:rsidR="002A417F" w:rsidRDefault="002A417F" w:rsidP="002A417F">
            <w:pPr>
              <w:spacing w:after="0" w:line="259" w:lineRule="auto"/>
              <w:ind w:left="0" w:right="24" w:firstLine="0"/>
              <w:jc w:val="center"/>
            </w:pPr>
            <w:r>
              <w:rPr>
                <w:b/>
              </w:rPr>
              <w:t xml:space="preserve"> </w:t>
            </w:r>
          </w:p>
        </w:tc>
        <w:tc>
          <w:tcPr>
            <w:tcW w:w="7853" w:type="dxa"/>
            <w:gridSpan w:val="6"/>
            <w:shd w:val="clear" w:color="auto" w:fill="D0CECE"/>
          </w:tcPr>
          <w:p w14:paraId="1E486670" w14:textId="77777777" w:rsidR="002A417F" w:rsidRDefault="002A417F" w:rsidP="002A417F">
            <w:pPr>
              <w:spacing w:after="21" w:line="259" w:lineRule="auto"/>
              <w:ind w:left="0" w:right="73" w:firstLine="0"/>
              <w:jc w:val="center"/>
            </w:pPr>
            <w:r>
              <w:rPr>
                <w:b/>
              </w:rPr>
              <w:t xml:space="preserve">ESPECÍFICAÇÃO: </w:t>
            </w:r>
          </w:p>
          <w:p w14:paraId="5A8E8956" w14:textId="77777777" w:rsidR="002A417F" w:rsidRDefault="002A417F" w:rsidP="002A417F">
            <w:pPr>
              <w:spacing w:after="19" w:line="259" w:lineRule="auto"/>
              <w:ind w:left="0" w:right="76" w:firstLine="0"/>
              <w:jc w:val="center"/>
            </w:pPr>
            <w:r>
              <w:rPr>
                <w:b/>
              </w:rPr>
              <w:t xml:space="preserve">1.7 - </w:t>
            </w:r>
            <w:r>
              <w:t xml:space="preserve">SEGURANÇA DO AMBIENTE ESCOLAR </w:t>
            </w:r>
          </w:p>
          <w:p w14:paraId="2937A05B" w14:textId="77777777" w:rsidR="002A417F" w:rsidRDefault="002A417F" w:rsidP="002A417F">
            <w:pPr>
              <w:spacing w:after="0" w:line="259" w:lineRule="auto"/>
              <w:ind w:left="0" w:firstLine="0"/>
              <w:jc w:val="left"/>
            </w:pPr>
            <w:r>
              <w:rPr>
                <w:b/>
              </w:rPr>
              <w:t xml:space="preserve"> </w:t>
            </w:r>
          </w:p>
        </w:tc>
        <w:tc>
          <w:tcPr>
            <w:tcW w:w="1743" w:type="dxa"/>
            <w:gridSpan w:val="3"/>
            <w:shd w:val="clear" w:color="auto" w:fill="D0CECE"/>
          </w:tcPr>
          <w:p w14:paraId="5590872D" w14:textId="77777777" w:rsidR="002A417F" w:rsidRDefault="002A417F" w:rsidP="002A417F">
            <w:pPr>
              <w:spacing w:after="0" w:line="276" w:lineRule="auto"/>
              <w:ind w:left="0" w:firstLine="0"/>
              <w:jc w:val="center"/>
            </w:pPr>
            <w:r>
              <w:rPr>
                <w:b/>
              </w:rPr>
              <w:t xml:space="preserve">Data de início: </w:t>
            </w:r>
          </w:p>
          <w:p w14:paraId="2B3D4C31" w14:textId="249EBAB8" w:rsidR="002A417F" w:rsidRDefault="002A417F" w:rsidP="002A417F">
            <w:pPr>
              <w:spacing w:after="0" w:line="259" w:lineRule="auto"/>
              <w:ind w:left="0" w:right="69" w:firstLine="0"/>
              <w:jc w:val="center"/>
            </w:pPr>
            <w:r>
              <w:t xml:space="preserve">01/01/2025 </w:t>
            </w:r>
          </w:p>
        </w:tc>
        <w:tc>
          <w:tcPr>
            <w:tcW w:w="1459" w:type="dxa"/>
            <w:shd w:val="clear" w:color="auto" w:fill="D0CECE"/>
          </w:tcPr>
          <w:p w14:paraId="786DDCF6" w14:textId="77777777" w:rsidR="002A417F" w:rsidRDefault="002A417F" w:rsidP="002A417F">
            <w:pPr>
              <w:spacing w:after="0" w:line="276" w:lineRule="auto"/>
              <w:ind w:left="76" w:firstLine="113"/>
              <w:jc w:val="left"/>
            </w:pPr>
            <w:r>
              <w:rPr>
                <w:b/>
              </w:rPr>
              <w:t xml:space="preserve">Data de término: </w:t>
            </w:r>
          </w:p>
          <w:p w14:paraId="56EFD5EA" w14:textId="29C2CB72" w:rsidR="002A417F" w:rsidRDefault="002A417F" w:rsidP="002A417F">
            <w:pPr>
              <w:spacing w:after="0" w:line="259" w:lineRule="auto"/>
              <w:ind w:left="20" w:firstLine="0"/>
              <w:jc w:val="left"/>
            </w:pPr>
            <w:r>
              <w:t xml:space="preserve">31/12/2025 </w:t>
            </w:r>
          </w:p>
        </w:tc>
        <w:tc>
          <w:tcPr>
            <w:tcW w:w="1736" w:type="dxa"/>
            <w:gridSpan w:val="3"/>
            <w:shd w:val="clear" w:color="auto" w:fill="D0CECE"/>
          </w:tcPr>
          <w:p w14:paraId="49EE64A6" w14:textId="77777777" w:rsidR="002A417F" w:rsidRDefault="002A417F" w:rsidP="002A417F">
            <w:pPr>
              <w:spacing w:after="0" w:line="259" w:lineRule="auto"/>
              <w:ind w:left="0" w:firstLine="0"/>
              <w:jc w:val="center"/>
            </w:pPr>
            <w:r>
              <w:rPr>
                <w:b/>
              </w:rPr>
              <w:t xml:space="preserve">Custo total: </w:t>
            </w:r>
            <w:r>
              <w:t xml:space="preserve">R$ </w:t>
            </w:r>
          </w:p>
        </w:tc>
      </w:tr>
      <w:tr w:rsidR="002A417F" w14:paraId="669CF1F4" w14:textId="77777777" w:rsidTr="00FB4FA5">
        <w:tblPrEx>
          <w:tblCellMar>
            <w:top w:w="12" w:type="dxa"/>
            <w:right w:w="40" w:type="dxa"/>
          </w:tblCellMar>
        </w:tblPrEx>
        <w:trPr>
          <w:trHeight w:val="647"/>
        </w:trPr>
        <w:tc>
          <w:tcPr>
            <w:tcW w:w="15264" w:type="dxa"/>
            <w:gridSpan w:val="23"/>
          </w:tcPr>
          <w:p w14:paraId="7E645205" w14:textId="77777777" w:rsidR="000369CA" w:rsidRDefault="002A417F" w:rsidP="002A417F">
            <w:pPr>
              <w:spacing w:after="0" w:line="259" w:lineRule="auto"/>
              <w:ind w:left="0" w:right="5150" w:firstLine="0"/>
              <w:rPr>
                <w:b/>
              </w:rPr>
            </w:pPr>
            <w:r>
              <w:rPr>
                <w:b/>
              </w:rPr>
              <w:t xml:space="preserve">ATIVIDADES 1.7.2: </w:t>
            </w:r>
          </w:p>
          <w:p w14:paraId="38DF3910" w14:textId="20C9F262" w:rsidR="002A417F" w:rsidRDefault="002A417F" w:rsidP="002A417F">
            <w:pPr>
              <w:spacing w:after="0" w:line="259" w:lineRule="auto"/>
              <w:ind w:left="0" w:right="5150" w:firstLine="0"/>
            </w:pPr>
            <w:r>
              <w:t>Contratação do serviço de monitoramento eletrônico.</w:t>
            </w:r>
            <w:r>
              <w:rPr>
                <w:b/>
              </w:rPr>
              <w:t xml:space="preserve"> </w:t>
            </w:r>
          </w:p>
        </w:tc>
      </w:tr>
      <w:tr w:rsidR="002A417F" w14:paraId="794A338F" w14:textId="77777777" w:rsidTr="00FB4FA5">
        <w:tblPrEx>
          <w:tblCellMar>
            <w:top w:w="12" w:type="dxa"/>
            <w:right w:w="40" w:type="dxa"/>
          </w:tblCellMar>
        </w:tblPrEx>
        <w:trPr>
          <w:trHeight w:val="1280"/>
        </w:trPr>
        <w:tc>
          <w:tcPr>
            <w:tcW w:w="15264" w:type="dxa"/>
            <w:gridSpan w:val="23"/>
          </w:tcPr>
          <w:p w14:paraId="2DFB00FF" w14:textId="77777777" w:rsidR="002A417F" w:rsidRDefault="002A417F" w:rsidP="002A417F">
            <w:pPr>
              <w:spacing w:after="19" w:line="259" w:lineRule="auto"/>
              <w:ind w:left="0" w:right="68" w:firstLine="0"/>
            </w:pPr>
            <w:r>
              <w:rPr>
                <w:b/>
              </w:rPr>
              <w:lastRenderedPageBreak/>
              <w:t xml:space="preserve">METODOLOGIA: </w:t>
            </w:r>
          </w:p>
          <w:p w14:paraId="11620AEF" w14:textId="77777777" w:rsidR="002A417F" w:rsidRDefault="002A417F" w:rsidP="002A417F">
            <w:pPr>
              <w:spacing w:after="0" w:line="259" w:lineRule="auto"/>
              <w:ind w:left="0" w:firstLine="0"/>
              <w:jc w:val="left"/>
            </w:pPr>
            <w:r>
              <w:t xml:space="preserve">A gestão irá contratar uma empresa especializada em monitoramento eletrônico garantindo a segurança do prédio em caso de invasões e roubos 24 horas por dia. Se houver disparos dos alarmes a mesma entrará em contato com os responsáveis do prédio e também com a polícia se necessário dando toda assistência necessária.  </w:t>
            </w:r>
            <w:r>
              <w:rPr>
                <w:b/>
              </w:rPr>
              <w:t xml:space="preserve"> </w:t>
            </w:r>
          </w:p>
        </w:tc>
      </w:tr>
      <w:tr w:rsidR="002A417F" w14:paraId="17C976DE" w14:textId="77777777" w:rsidTr="00FB4FA5">
        <w:tblPrEx>
          <w:tblCellMar>
            <w:top w:w="12" w:type="dxa"/>
            <w:right w:w="40" w:type="dxa"/>
          </w:tblCellMar>
        </w:tblPrEx>
        <w:trPr>
          <w:trHeight w:val="962"/>
        </w:trPr>
        <w:tc>
          <w:tcPr>
            <w:tcW w:w="15264" w:type="dxa"/>
            <w:gridSpan w:val="23"/>
          </w:tcPr>
          <w:p w14:paraId="2EA8F2C1" w14:textId="77777777" w:rsidR="002A417F" w:rsidRDefault="002A417F" w:rsidP="002A417F">
            <w:pPr>
              <w:spacing w:after="19" w:line="259" w:lineRule="auto"/>
              <w:ind w:left="0" w:right="73" w:firstLine="0"/>
            </w:pPr>
            <w:r>
              <w:rPr>
                <w:b/>
              </w:rPr>
              <w:t xml:space="preserve">FORMAS DE VERIFICAÇÃO: </w:t>
            </w:r>
          </w:p>
          <w:p w14:paraId="2275AF0E" w14:textId="77777777" w:rsidR="002A417F" w:rsidRDefault="002A417F" w:rsidP="002A417F">
            <w:pPr>
              <w:spacing w:after="0" w:line="259" w:lineRule="auto"/>
              <w:ind w:left="0" w:firstLine="0"/>
              <w:jc w:val="left"/>
            </w:pPr>
            <w:r>
              <w:t xml:space="preserve">Pesquisar empresas especializadas em monitoramentos, realizar orçamentos e pedir a nota fiscal para enfatuamento de pagamentos por boletos bancários. </w:t>
            </w:r>
            <w:r>
              <w:rPr>
                <w:b/>
              </w:rPr>
              <w:t xml:space="preserve"> </w:t>
            </w:r>
          </w:p>
        </w:tc>
      </w:tr>
      <w:tr w:rsidR="00C46040" w14:paraId="0E3C891D" w14:textId="77777777" w:rsidTr="00FB4FA5">
        <w:trPr>
          <w:trHeight w:val="960"/>
        </w:trPr>
        <w:tc>
          <w:tcPr>
            <w:tcW w:w="10326" w:type="dxa"/>
            <w:gridSpan w:val="16"/>
            <w:shd w:val="clear" w:color="auto" w:fill="8EAADB"/>
          </w:tcPr>
          <w:p w14:paraId="427888EF" w14:textId="3BC8EA9F" w:rsidR="00C46040" w:rsidRDefault="004B6495" w:rsidP="008B6DD8">
            <w:pPr>
              <w:spacing w:after="0" w:line="259" w:lineRule="auto"/>
              <w:ind w:left="0" w:right="46" w:firstLine="0"/>
              <w:jc w:val="center"/>
            </w:pPr>
            <w:r>
              <w:rPr>
                <w:b/>
                <w:sz w:val="28"/>
              </w:rPr>
              <w:t>META 2:</w:t>
            </w:r>
          </w:p>
          <w:p w14:paraId="252A087A" w14:textId="25DD97C7" w:rsidR="00C46040" w:rsidRDefault="004B6495" w:rsidP="008B6DD8">
            <w:pPr>
              <w:spacing w:after="0" w:line="259" w:lineRule="auto"/>
              <w:ind w:left="0" w:right="53" w:firstLine="0"/>
              <w:jc w:val="center"/>
            </w:pPr>
            <w:r>
              <w:t>Manter as obrigações legais e a transparência pública da OSC.</w:t>
            </w:r>
          </w:p>
        </w:tc>
        <w:tc>
          <w:tcPr>
            <w:tcW w:w="1743" w:type="dxa"/>
            <w:gridSpan w:val="3"/>
            <w:shd w:val="clear" w:color="auto" w:fill="8EAADB"/>
          </w:tcPr>
          <w:p w14:paraId="5893E704" w14:textId="77777777" w:rsidR="00C46040" w:rsidRDefault="004B6495">
            <w:pPr>
              <w:spacing w:after="0" w:line="259" w:lineRule="auto"/>
              <w:ind w:left="0" w:firstLine="0"/>
              <w:jc w:val="center"/>
            </w:pPr>
            <w:r>
              <w:rPr>
                <w:b/>
              </w:rPr>
              <w:t xml:space="preserve">DATA DE INÍCIO </w:t>
            </w:r>
          </w:p>
        </w:tc>
        <w:tc>
          <w:tcPr>
            <w:tcW w:w="1459" w:type="dxa"/>
            <w:shd w:val="clear" w:color="auto" w:fill="8EAADB"/>
          </w:tcPr>
          <w:p w14:paraId="3D127539" w14:textId="77777777" w:rsidR="00C46040" w:rsidRDefault="004B6495">
            <w:pPr>
              <w:spacing w:after="0" w:line="259" w:lineRule="auto"/>
              <w:ind w:left="0" w:firstLine="0"/>
              <w:jc w:val="center"/>
            </w:pPr>
            <w:r>
              <w:rPr>
                <w:b/>
              </w:rPr>
              <w:t xml:space="preserve">DATA DE TÉRMINO </w:t>
            </w:r>
          </w:p>
        </w:tc>
        <w:tc>
          <w:tcPr>
            <w:tcW w:w="1736" w:type="dxa"/>
            <w:gridSpan w:val="3"/>
            <w:shd w:val="clear" w:color="auto" w:fill="8EAADB"/>
          </w:tcPr>
          <w:p w14:paraId="0827CD59" w14:textId="77777777" w:rsidR="00C46040" w:rsidRDefault="004B6495">
            <w:pPr>
              <w:spacing w:after="0" w:line="276" w:lineRule="auto"/>
              <w:ind w:left="0" w:firstLine="0"/>
              <w:jc w:val="center"/>
            </w:pPr>
            <w:r>
              <w:rPr>
                <w:b/>
              </w:rPr>
              <w:t xml:space="preserve">CUSTO TOTAL </w:t>
            </w:r>
          </w:p>
          <w:p w14:paraId="79FD874D" w14:textId="77777777" w:rsidR="00C46040" w:rsidRDefault="004B6495">
            <w:pPr>
              <w:spacing w:after="0" w:line="259" w:lineRule="auto"/>
              <w:ind w:left="25" w:firstLine="0"/>
              <w:jc w:val="center"/>
            </w:pPr>
            <w:r>
              <w:rPr>
                <w:b/>
              </w:rPr>
              <w:t xml:space="preserve"> </w:t>
            </w:r>
          </w:p>
        </w:tc>
      </w:tr>
      <w:tr w:rsidR="002A417F" w14:paraId="7DAC91F5" w14:textId="77777777" w:rsidTr="00FB4FA5">
        <w:trPr>
          <w:trHeight w:val="1013"/>
        </w:trPr>
        <w:tc>
          <w:tcPr>
            <w:tcW w:w="1020" w:type="dxa"/>
            <w:shd w:val="clear" w:color="auto" w:fill="F4B083"/>
          </w:tcPr>
          <w:p w14:paraId="4364E5FE" w14:textId="77777777" w:rsidR="002A417F" w:rsidRDefault="002A417F" w:rsidP="002A417F">
            <w:pPr>
              <w:spacing w:after="19" w:line="259" w:lineRule="auto"/>
              <w:ind w:left="62" w:firstLine="0"/>
              <w:jc w:val="left"/>
            </w:pPr>
            <w:r>
              <w:rPr>
                <w:b/>
              </w:rPr>
              <w:t xml:space="preserve">META </w:t>
            </w:r>
          </w:p>
          <w:p w14:paraId="10D80D8E" w14:textId="77777777" w:rsidR="002A417F" w:rsidRDefault="002A417F" w:rsidP="002A417F">
            <w:pPr>
              <w:spacing w:after="55" w:line="259" w:lineRule="auto"/>
              <w:ind w:left="0" w:right="48" w:firstLine="0"/>
              <w:jc w:val="center"/>
            </w:pPr>
            <w:r>
              <w:rPr>
                <w:b/>
              </w:rPr>
              <w:t xml:space="preserve">2 </w:t>
            </w:r>
          </w:p>
          <w:p w14:paraId="4B8CB09D" w14:textId="77777777" w:rsidR="002A417F" w:rsidRDefault="002A417F" w:rsidP="002A417F">
            <w:pPr>
              <w:spacing w:after="0" w:line="259" w:lineRule="auto"/>
              <w:ind w:left="31" w:firstLine="0"/>
              <w:jc w:val="center"/>
            </w:pPr>
            <w:r>
              <w:rPr>
                <w:sz w:val="28"/>
              </w:rPr>
              <w:t xml:space="preserve"> </w:t>
            </w:r>
          </w:p>
        </w:tc>
        <w:tc>
          <w:tcPr>
            <w:tcW w:w="1453" w:type="dxa"/>
            <w:gridSpan w:val="9"/>
            <w:shd w:val="clear" w:color="auto" w:fill="F4B083"/>
          </w:tcPr>
          <w:p w14:paraId="6F60616E" w14:textId="77777777" w:rsidR="002A417F" w:rsidRDefault="002A417F" w:rsidP="002A417F">
            <w:pPr>
              <w:spacing w:after="19" w:line="259" w:lineRule="auto"/>
              <w:ind w:left="0" w:right="43" w:firstLine="0"/>
              <w:jc w:val="center"/>
            </w:pPr>
            <w:r>
              <w:rPr>
                <w:b/>
              </w:rPr>
              <w:t xml:space="preserve">ETAPA </w:t>
            </w:r>
          </w:p>
          <w:p w14:paraId="5F86B677" w14:textId="77777777" w:rsidR="002A417F" w:rsidRDefault="002A417F" w:rsidP="002A417F">
            <w:pPr>
              <w:spacing w:after="55" w:line="259" w:lineRule="auto"/>
              <w:ind w:left="0" w:right="48" w:firstLine="0"/>
              <w:jc w:val="center"/>
            </w:pPr>
            <w:r>
              <w:rPr>
                <w:b/>
              </w:rPr>
              <w:t xml:space="preserve">1 </w:t>
            </w:r>
          </w:p>
          <w:p w14:paraId="4E12D6A9" w14:textId="77777777" w:rsidR="002A417F" w:rsidRDefault="002A417F" w:rsidP="002A417F">
            <w:pPr>
              <w:spacing w:after="0" w:line="259" w:lineRule="auto"/>
              <w:ind w:left="31" w:firstLine="0"/>
              <w:jc w:val="center"/>
            </w:pPr>
            <w:r>
              <w:rPr>
                <w:sz w:val="28"/>
              </w:rPr>
              <w:t xml:space="preserve"> </w:t>
            </w:r>
          </w:p>
        </w:tc>
        <w:tc>
          <w:tcPr>
            <w:tcW w:w="7853" w:type="dxa"/>
            <w:gridSpan w:val="6"/>
            <w:shd w:val="clear" w:color="auto" w:fill="F4B083"/>
          </w:tcPr>
          <w:p w14:paraId="43C1ECA8" w14:textId="77777777" w:rsidR="002A417F" w:rsidRDefault="002A417F" w:rsidP="002A417F">
            <w:pPr>
              <w:spacing w:after="19" w:line="259" w:lineRule="auto"/>
              <w:ind w:left="0" w:right="49" w:firstLine="0"/>
              <w:jc w:val="center"/>
            </w:pPr>
            <w:r>
              <w:rPr>
                <w:b/>
              </w:rPr>
              <w:t xml:space="preserve">ESPECÍFICAÇÃO </w:t>
            </w:r>
          </w:p>
          <w:p w14:paraId="01A0CC04" w14:textId="77777777" w:rsidR="002A417F" w:rsidRDefault="002A417F" w:rsidP="002A417F">
            <w:pPr>
              <w:spacing w:after="55" w:line="259" w:lineRule="auto"/>
              <w:ind w:left="0" w:right="53" w:firstLine="0"/>
              <w:jc w:val="center"/>
            </w:pPr>
            <w:r>
              <w:rPr>
                <w:b/>
              </w:rPr>
              <w:t xml:space="preserve">2.1 - </w:t>
            </w:r>
            <w:r>
              <w:t xml:space="preserve">CONTABILIDADE E TRANSPARÊNCIA </w:t>
            </w:r>
          </w:p>
          <w:p w14:paraId="10BF66E9" w14:textId="77777777" w:rsidR="002A417F" w:rsidRDefault="002A417F" w:rsidP="002A417F">
            <w:pPr>
              <w:spacing w:after="0" w:line="259" w:lineRule="auto"/>
              <w:ind w:left="0" w:firstLine="0"/>
              <w:jc w:val="left"/>
            </w:pPr>
            <w:r>
              <w:rPr>
                <w:sz w:val="28"/>
              </w:rPr>
              <w:t xml:space="preserve"> </w:t>
            </w:r>
          </w:p>
        </w:tc>
        <w:tc>
          <w:tcPr>
            <w:tcW w:w="1743" w:type="dxa"/>
            <w:gridSpan w:val="3"/>
            <w:shd w:val="clear" w:color="auto" w:fill="F4B083"/>
          </w:tcPr>
          <w:p w14:paraId="3514018F" w14:textId="77777777" w:rsidR="002A417F" w:rsidRDefault="002A417F" w:rsidP="002A417F">
            <w:pPr>
              <w:spacing w:after="0" w:line="276" w:lineRule="auto"/>
              <w:ind w:left="0" w:firstLine="0"/>
              <w:jc w:val="center"/>
            </w:pPr>
            <w:r>
              <w:rPr>
                <w:b/>
              </w:rPr>
              <w:t xml:space="preserve">Data de início: </w:t>
            </w:r>
          </w:p>
          <w:p w14:paraId="1ABA8632" w14:textId="5B8CABC1" w:rsidR="002A417F" w:rsidRDefault="002A417F" w:rsidP="002A417F">
            <w:pPr>
              <w:spacing w:after="0" w:line="259" w:lineRule="auto"/>
              <w:ind w:left="0" w:right="46" w:firstLine="0"/>
              <w:jc w:val="center"/>
            </w:pPr>
            <w:r>
              <w:t xml:space="preserve">01/01/2025 </w:t>
            </w:r>
          </w:p>
        </w:tc>
        <w:tc>
          <w:tcPr>
            <w:tcW w:w="1459" w:type="dxa"/>
            <w:shd w:val="clear" w:color="auto" w:fill="F4B083"/>
          </w:tcPr>
          <w:p w14:paraId="3EA5FF07" w14:textId="77777777" w:rsidR="002A417F" w:rsidRDefault="002A417F" w:rsidP="002A417F">
            <w:pPr>
              <w:spacing w:after="0" w:line="276" w:lineRule="auto"/>
              <w:ind w:left="76" w:firstLine="113"/>
              <w:jc w:val="left"/>
            </w:pPr>
            <w:r>
              <w:rPr>
                <w:b/>
              </w:rPr>
              <w:t xml:space="preserve">Data de término: </w:t>
            </w:r>
          </w:p>
          <w:p w14:paraId="20D28242" w14:textId="01358950" w:rsidR="002A417F" w:rsidRDefault="002A417F" w:rsidP="002A417F">
            <w:pPr>
              <w:spacing w:after="0" w:line="259" w:lineRule="auto"/>
              <w:ind w:left="20" w:firstLine="0"/>
              <w:jc w:val="left"/>
            </w:pPr>
            <w:r>
              <w:t xml:space="preserve">31/12/2025 </w:t>
            </w:r>
          </w:p>
        </w:tc>
        <w:tc>
          <w:tcPr>
            <w:tcW w:w="1736" w:type="dxa"/>
            <w:gridSpan w:val="3"/>
            <w:shd w:val="clear" w:color="auto" w:fill="F4B083"/>
          </w:tcPr>
          <w:p w14:paraId="6FE7B122" w14:textId="77777777" w:rsidR="002A417F" w:rsidRDefault="002A417F" w:rsidP="002A417F">
            <w:pPr>
              <w:spacing w:after="0" w:line="259" w:lineRule="auto"/>
              <w:ind w:left="0" w:firstLine="0"/>
              <w:jc w:val="center"/>
              <w:rPr>
                <w:b/>
              </w:rPr>
            </w:pPr>
            <w:r>
              <w:rPr>
                <w:b/>
              </w:rPr>
              <w:t xml:space="preserve">Custo total: </w:t>
            </w:r>
            <w:r>
              <w:t>R$</w:t>
            </w:r>
            <w:r>
              <w:rPr>
                <w:b/>
              </w:rPr>
              <w:t xml:space="preserve"> </w:t>
            </w:r>
          </w:p>
          <w:p w14:paraId="46DBE9FE" w14:textId="78C3DE48" w:rsidR="000C2172" w:rsidRDefault="000C2172" w:rsidP="002A417F">
            <w:pPr>
              <w:spacing w:after="0" w:line="259" w:lineRule="auto"/>
              <w:ind w:left="0" w:firstLine="0"/>
              <w:jc w:val="center"/>
            </w:pPr>
            <w:r>
              <w:rPr>
                <w:b/>
              </w:rPr>
              <w:t>40.200,00</w:t>
            </w:r>
          </w:p>
        </w:tc>
      </w:tr>
      <w:tr w:rsidR="002A417F" w14:paraId="1E100B7E" w14:textId="77777777" w:rsidTr="00FB4FA5">
        <w:trPr>
          <w:trHeight w:val="647"/>
        </w:trPr>
        <w:tc>
          <w:tcPr>
            <w:tcW w:w="15264" w:type="dxa"/>
            <w:gridSpan w:val="23"/>
          </w:tcPr>
          <w:p w14:paraId="6068584A" w14:textId="77777777" w:rsidR="002A417F" w:rsidRDefault="002A417F" w:rsidP="002A417F">
            <w:pPr>
              <w:spacing w:after="0" w:line="259" w:lineRule="auto"/>
              <w:ind w:left="0" w:right="5554" w:firstLine="0"/>
              <w:jc w:val="left"/>
            </w:pPr>
            <w:r>
              <w:rPr>
                <w:b/>
              </w:rPr>
              <w:t xml:space="preserve">ATIVIDADES 2.1.1: </w:t>
            </w:r>
            <w:r>
              <w:t>Realizar a escrituração contábil da OSC e a prestação de contas dos recursos.</w:t>
            </w:r>
            <w:r>
              <w:rPr>
                <w:b/>
              </w:rPr>
              <w:t xml:space="preserve"> </w:t>
            </w:r>
          </w:p>
        </w:tc>
      </w:tr>
      <w:tr w:rsidR="002A417F" w14:paraId="5119AD4C" w14:textId="77777777" w:rsidTr="00FB4FA5">
        <w:trPr>
          <w:trHeight w:val="962"/>
        </w:trPr>
        <w:tc>
          <w:tcPr>
            <w:tcW w:w="15264" w:type="dxa"/>
            <w:gridSpan w:val="23"/>
          </w:tcPr>
          <w:p w14:paraId="689596DF" w14:textId="77777777" w:rsidR="002A417F" w:rsidRDefault="002A417F" w:rsidP="002A417F">
            <w:pPr>
              <w:spacing w:after="19" w:line="259" w:lineRule="auto"/>
              <w:ind w:left="0" w:right="45" w:firstLine="0"/>
            </w:pPr>
            <w:r>
              <w:rPr>
                <w:b/>
              </w:rPr>
              <w:t>METODOLOGIA:</w:t>
            </w:r>
            <w:r>
              <w:t xml:space="preserve"> </w:t>
            </w:r>
          </w:p>
          <w:p w14:paraId="4DC9C865" w14:textId="77777777" w:rsidR="002A417F" w:rsidRDefault="002A417F" w:rsidP="002A417F">
            <w:pPr>
              <w:spacing w:after="0" w:line="259" w:lineRule="auto"/>
              <w:ind w:left="0" w:firstLine="0"/>
              <w:jc w:val="left"/>
            </w:pPr>
            <w:r>
              <w:t xml:space="preserve">O escritório de contabilidade realiza para a Instituição os registros admissionais, rescisões, assessoria trabalhista, cálculos de folhas de pagamentos, emissão de certidões, controle do movimento financeiro (prestação de contas), afins. </w:t>
            </w:r>
            <w:r>
              <w:rPr>
                <w:b/>
              </w:rPr>
              <w:t xml:space="preserve"> </w:t>
            </w:r>
          </w:p>
        </w:tc>
      </w:tr>
      <w:tr w:rsidR="002A417F" w14:paraId="723059FA" w14:textId="77777777" w:rsidTr="00FB4FA5">
        <w:trPr>
          <w:trHeight w:val="964"/>
        </w:trPr>
        <w:tc>
          <w:tcPr>
            <w:tcW w:w="15264" w:type="dxa"/>
            <w:gridSpan w:val="23"/>
          </w:tcPr>
          <w:p w14:paraId="611A17F2" w14:textId="77777777" w:rsidR="002A417F" w:rsidRDefault="002A417F" w:rsidP="002A417F">
            <w:pPr>
              <w:spacing w:after="35" w:line="259" w:lineRule="auto"/>
              <w:ind w:left="0" w:right="49" w:firstLine="0"/>
            </w:pPr>
            <w:r>
              <w:rPr>
                <w:b/>
              </w:rPr>
              <w:t xml:space="preserve">FORMAS DE VERIFICAÇÃO: </w:t>
            </w:r>
          </w:p>
          <w:p w14:paraId="411588DD" w14:textId="77777777" w:rsidR="002A417F" w:rsidRDefault="002A417F" w:rsidP="002A417F">
            <w:pPr>
              <w:spacing w:after="0" w:line="259" w:lineRule="auto"/>
              <w:ind w:left="0" w:firstLine="0"/>
              <w:jc w:val="left"/>
            </w:pPr>
            <w:r>
              <w:t xml:space="preserve"> Acompanhamento mensal dos movimentos, dos atendimentos sempre que solicitado pela Instituição e funcionários. E para pagamento somente através da emissão da nota fiscal, sendo realizado posteriormente a transferência bancária.  </w:t>
            </w:r>
          </w:p>
        </w:tc>
      </w:tr>
      <w:tr w:rsidR="002A417F" w14:paraId="296F0BF0" w14:textId="77777777" w:rsidTr="00FB4FA5">
        <w:trPr>
          <w:trHeight w:val="960"/>
        </w:trPr>
        <w:tc>
          <w:tcPr>
            <w:tcW w:w="1020" w:type="dxa"/>
            <w:shd w:val="clear" w:color="auto" w:fill="D0CECE"/>
          </w:tcPr>
          <w:p w14:paraId="43F8C7E7" w14:textId="77777777" w:rsidR="002A417F" w:rsidRDefault="002A417F" w:rsidP="002A417F">
            <w:pPr>
              <w:spacing w:after="72" w:line="259" w:lineRule="auto"/>
              <w:ind w:left="62" w:firstLine="0"/>
              <w:jc w:val="left"/>
            </w:pPr>
            <w:r>
              <w:rPr>
                <w:b/>
              </w:rPr>
              <w:t xml:space="preserve">META </w:t>
            </w:r>
          </w:p>
          <w:p w14:paraId="3A19BAF7" w14:textId="77777777" w:rsidR="002A417F" w:rsidRDefault="002A417F" w:rsidP="002A417F">
            <w:pPr>
              <w:spacing w:after="0" w:line="259" w:lineRule="auto"/>
              <w:ind w:left="0" w:right="48" w:firstLine="0"/>
              <w:jc w:val="center"/>
            </w:pPr>
            <w:r>
              <w:rPr>
                <w:b/>
              </w:rPr>
              <w:t>2</w:t>
            </w:r>
            <w:r>
              <w:t xml:space="preserve"> </w:t>
            </w:r>
            <w:r>
              <w:rPr>
                <w:b/>
              </w:rPr>
              <w:t xml:space="preserve"> </w:t>
            </w:r>
          </w:p>
        </w:tc>
        <w:tc>
          <w:tcPr>
            <w:tcW w:w="1453" w:type="dxa"/>
            <w:gridSpan w:val="9"/>
            <w:shd w:val="clear" w:color="auto" w:fill="D0CECE"/>
          </w:tcPr>
          <w:p w14:paraId="08266B9A" w14:textId="77777777" w:rsidR="002A417F" w:rsidRDefault="002A417F" w:rsidP="002A417F">
            <w:pPr>
              <w:spacing w:after="19" w:line="259" w:lineRule="auto"/>
              <w:ind w:left="0" w:right="43" w:firstLine="0"/>
              <w:jc w:val="center"/>
            </w:pPr>
            <w:r>
              <w:rPr>
                <w:b/>
              </w:rPr>
              <w:t xml:space="preserve">ETAPA </w:t>
            </w:r>
          </w:p>
          <w:p w14:paraId="44FAAC91" w14:textId="77777777" w:rsidR="002A417F" w:rsidRDefault="002A417F" w:rsidP="002A417F">
            <w:pPr>
              <w:spacing w:after="19" w:line="259" w:lineRule="auto"/>
              <w:ind w:left="0" w:right="48" w:firstLine="0"/>
              <w:jc w:val="center"/>
            </w:pPr>
            <w:r>
              <w:rPr>
                <w:b/>
              </w:rPr>
              <w:t xml:space="preserve">1 </w:t>
            </w:r>
          </w:p>
          <w:p w14:paraId="5FBB044D" w14:textId="77777777" w:rsidR="002A417F" w:rsidRDefault="002A417F" w:rsidP="002A417F">
            <w:pPr>
              <w:spacing w:after="0" w:line="259" w:lineRule="auto"/>
              <w:ind w:left="20" w:firstLine="0"/>
              <w:jc w:val="center"/>
            </w:pPr>
            <w:r>
              <w:t xml:space="preserve"> </w:t>
            </w:r>
          </w:p>
        </w:tc>
        <w:tc>
          <w:tcPr>
            <w:tcW w:w="7853" w:type="dxa"/>
            <w:gridSpan w:val="6"/>
            <w:shd w:val="clear" w:color="auto" w:fill="D0CECE"/>
          </w:tcPr>
          <w:p w14:paraId="24A0DEB5" w14:textId="77777777" w:rsidR="002A417F" w:rsidRDefault="002A417F" w:rsidP="002A417F">
            <w:pPr>
              <w:spacing w:after="19" w:line="259" w:lineRule="auto"/>
              <w:ind w:left="0" w:right="49" w:firstLine="0"/>
              <w:jc w:val="center"/>
            </w:pPr>
            <w:r>
              <w:rPr>
                <w:b/>
              </w:rPr>
              <w:t xml:space="preserve">ESPECÍFICAÇÃO </w:t>
            </w:r>
          </w:p>
          <w:p w14:paraId="4A8C8C56" w14:textId="77777777" w:rsidR="002A417F" w:rsidRDefault="002A417F" w:rsidP="002A417F">
            <w:pPr>
              <w:spacing w:after="19" w:line="259" w:lineRule="auto"/>
              <w:ind w:left="0" w:right="53" w:firstLine="0"/>
              <w:jc w:val="center"/>
            </w:pPr>
            <w:r>
              <w:rPr>
                <w:b/>
              </w:rPr>
              <w:t xml:space="preserve">2.1 - </w:t>
            </w:r>
            <w:r>
              <w:t xml:space="preserve">CONTABILIDADE E TRANSPARÊNCIA </w:t>
            </w:r>
          </w:p>
          <w:p w14:paraId="0CF09D21" w14:textId="77777777" w:rsidR="002A417F" w:rsidRDefault="002A417F" w:rsidP="002A417F">
            <w:pPr>
              <w:spacing w:after="0" w:line="259" w:lineRule="auto"/>
              <w:ind w:left="17" w:firstLine="0"/>
              <w:jc w:val="center"/>
            </w:pPr>
            <w:r>
              <w:t xml:space="preserve"> </w:t>
            </w:r>
          </w:p>
        </w:tc>
        <w:tc>
          <w:tcPr>
            <w:tcW w:w="1743" w:type="dxa"/>
            <w:gridSpan w:val="3"/>
            <w:shd w:val="clear" w:color="auto" w:fill="D0CECE"/>
          </w:tcPr>
          <w:p w14:paraId="0F76BAD0" w14:textId="77777777" w:rsidR="002A417F" w:rsidRDefault="002A417F" w:rsidP="002A417F">
            <w:pPr>
              <w:spacing w:after="0" w:line="276" w:lineRule="auto"/>
              <w:ind w:left="0" w:firstLine="0"/>
              <w:jc w:val="center"/>
            </w:pPr>
            <w:r>
              <w:rPr>
                <w:b/>
              </w:rPr>
              <w:t xml:space="preserve">Data de início: </w:t>
            </w:r>
          </w:p>
          <w:p w14:paraId="02469576" w14:textId="58E97CF3" w:rsidR="002A417F" w:rsidRDefault="002A417F" w:rsidP="002A417F">
            <w:pPr>
              <w:spacing w:after="0" w:line="259" w:lineRule="auto"/>
              <w:ind w:left="0" w:right="46" w:firstLine="0"/>
              <w:jc w:val="center"/>
            </w:pPr>
            <w:r>
              <w:t xml:space="preserve">01/01/2025 </w:t>
            </w:r>
          </w:p>
        </w:tc>
        <w:tc>
          <w:tcPr>
            <w:tcW w:w="1459" w:type="dxa"/>
            <w:shd w:val="clear" w:color="auto" w:fill="D0CECE"/>
          </w:tcPr>
          <w:p w14:paraId="106B69BF" w14:textId="77777777" w:rsidR="002A417F" w:rsidRDefault="002A417F" w:rsidP="002A417F">
            <w:pPr>
              <w:spacing w:after="0" w:line="276" w:lineRule="auto"/>
              <w:ind w:left="76" w:firstLine="113"/>
              <w:jc w:val="left"/>
            </w:pPr>
            <w:r>
              <w:rPr>
                <w:b/>
              </w:rPr>
              <w:t xml:space="preserve">Data de término: </w:t>
            </w:r>
          </w:p>
          <w:p w14:paraId="096629C6" w14:textId="03C47458" w:rsidR="002A417F" w:rsidRDefault="002A417F" w:rsidP="002A417F">
            <w:pPr>
              <w:spacing w:after="0" w:line="259" w:lineRule="auto"/>
              <w:ind w:left="20" w:firstLine="0"/>
              <w:jc w:val="left"/>
            </w:pPr>
            <w:r>
              <w:t xml:space="preserve">31/12/2025 </w:t>
            </w:r>
          </w:p>
        </w:tc>
        <w:tc>
          <w:tcPr>
            <w:tcW w:w="1736" w:type="dxa"/>
            <w:gridSpan w:val="3"/>
            <w:shd w:val="clear" w:color="auto" w:fill="D0CECE"/>
          </w:tcPr>
          <w:p w14:paraId="2F5D4D66" w14:textId="77777777" w:rsidR="002A417F" w:rsidRDefault="002A417F" w:rsidP="002A417F">
            <w:pPr>
              <w:spacing w:after="0" w:line="259" w:lineRule="auto"/>
              <w:ind w:left="0" w:firstLine="0"/>
              <w:jc w:val="center"/>
            </w:pPr>
            <w:r>
              <w:rPr>
                <w:b/>
              </w:rPr>
              <w:t xml:space="preserve">Custo total: </w:t>
            </w:r>
            <w:r>
              <w:t xml:space="preserve">R$ </w:t>
            </w:r>
          </w:p>
        </w:tc>
      </w:tr>
      <w:tr w:rsidR="002A417F" w14:paraId="6E63F3E2" w14:textId="77777777" w:rsidTr="000369CA">
        <w:trPr>
          <w:trHeight w:val="711"/>
        </w:trPr>
        <w:tc>
          <w:tcPr>
            <w:tcW w:w="15264" w:type="dxa"/>
            <w:gridSpan w:val="23"/>
          </w:tcPr>
          <w:p w14:paraId="578A6188" w14:textId="77777777" w:rsidR="002A417F" w:rsidRDefault="002A417F" w:rsidP="002A417F">
            <w:pPr>
              <w:spacing w:after="0" w:line="276" w:lineRule="auto"/>
              <w:ind w:left="0" w:right="5566" w:firstLine="0"/>
              <w:jc w:val="left"/>
              <w:rPr>
                <w:b/>
              </w:rPr>
            </w:pPr>
            <w:r>
              <w:rPr>
                <w:b/>
              </w:rPr>
              <w:t xml:space="preserve">ATIVIDADES 2.1.2: </w:t>
            </w:r>
          </w:p>
          <w:p w14:paraId="6DEE69F6" w14:textId="69AB8166" w:rsidR="002A417F" w:rsidRDefault="002A417F" w:rsidP="000369CA">
            <w:pPr>
              <w:spacing w:after="0" w:line="276" w:lineRule="auto"/>
              <w:ind w:left="0" w:right="5566" w:firstLine="0"/>
              <w:jc w:val="left"/>
            </w:pPr>
            <w:r>
              <w:t xml:space="preserve">Garantir a transparência no uso do recurso público.  </w:t>
            </w:r>
          </w:p>
        </w:tc>
      </w:tr>
      <w:tr w:rsidR="002A417F" w14:paraId="7E553A78" w14:textId="77777777" w:rsidTr="00FB4FA5">
        <w:trPr>
          <w:trHeight w:val="1597"/>
        </w:trPr>
        <w:tc>
          <w:tcPr>
            <w:tcW w:w="15264" w:type="dxa"/>
            <w:gridSpan w:val="23"/>
          </w:tcPr>
          <w:p w14:paraId="0B900623" w14:textId="77777777" w:rsidR="002A417F" w:rsidRDefault="002A417F" w:rsidP="002A417F">
            <w:pPr>
              <w:spacing w:after="19" w:line="259" w:lineRule="auto"/>
              <w:ind w:left="0" w:right="45" w:firstLine="0"/>
            </w:pPr>
            <w:r>
              <w:rPr>
                <w:b/>
              </w:rPr>
              <w:lastRenderedPageBreak/>
              <w:t xml:space="preserve">METODOLOGIA: </w:t>
            </w:r>
          </w:p>
          <w:p w14:paraId="2F4828E2" w14:textId="77777777" w:rsidR="002A417F" w:rsidRDefault="002A417F" w:rsidP="002A417F">
            <w:pPr>
              <w:spacing w:after="0" w:line="259" w:lineRule="auto"/>
              <w:ind w:left="0" w:firstLine="0"/>
              <w:jc w:val="left"/>
            </w:pPr>
            <w:r>
              <w:t xml:space="preserve">A Instituição manterá na entrada do CCI um quadro da transparência com o plano de aplicação expostos do recurso financeiro da parceria com a Prefeitura Municipal. Também temos nosso site: </w:t>
            </w:r>
            <w:hyperlink r:id="rId14">
              <w:r>
                <w:rPr>
                  <w:u w:val="single" w:color="000000"/>
                </w:rPr>
                <w:t>http://www.iejafranca.com.br</w:t>
              </w:r>
            </w:hyperlink>
            <w:hyperlink r:id="rId15">
              <w:r>
                <w:t>,</w:t>
              </w:r>
            </w:hyperlink>
            <w:r>
              <w:t xml:space="preserve"> que é o nosso portal da transparência online onde  é encontrado a história da Instituição e de cada CCI, os planos de trabalhos anuais, os calendários, contratações, afins. Sempre ressaltando a parceria com a Prefeitura Municipal de Franca. </w:t>
            </w:r>
            <w:r>
              <w:rPr>
                <w:b/>
              </w:rPr>
              <w:t xml:space="preserve"> </w:t>
            </w:r>
          </w:p>
        </w:tc>
      </w:tr>
      <w:tr w:rsidR="00C46040" w14:paraId="29B07968" w14:textId="77777777" w:rsidTr="00FB4FA5">
        <w:tblPrEx>
          <w:tblCellMar>
            <w:top w:w="13" w:type="dxa"/>
          </w:tblCellMar>
        </w:tblPrEx>
        <w:trPr>
          <w:trHeight w:val="962"/>
        </w:trPr>
        <w:tc>
          <w:tcPr>
            <w:tcW w:w="15264" w:type="dxa"/>
            <w:gridSpan w:val="23"/>
          </w:tcPr>
          <w:p w14:paraId="6EB37C27" w14:textId="6CB4EFFF" w:rsidR="00C46040" w:rsidRDefault="002A417F" w:rsidP="002A417F">
            <w:pPr>
              <w:spacing w:after="19" w:line="259" w:lineRule="auto"/>
              <w:ind w:left="0" w:right="51" w:firstLine="0"/>
            </w:pPr>
            <w:r>
              <w:rPr>
                <w:b/>
              </w:rPr>
              <w:t>F</w:t>
            </w:r>
            <w:r w:rsidR="004B6495">
              <w:rPr>
                <w:b/>
              </w:rPr>
              <w:t xml:space="preserve">ORMAS DE VERIFICAÇÃO: </w:t>
            </w:r>
          </w:p>
          <w:p w14:paraId="76AEC45F" w14:textId="77777777" w:rsidR="00C46040" w:rsidRDefault="004B6495">
            <w:pPr>
              <w:spacing w:after="0" w:line="259" w:lineRule="auto"/>
              <w:ind w:left="0" w:firstLine="0"/>
              <w:jc w:val="left"/>
            </w:pPr>
            <w:r>
              <w:t xml:space="preserve">Manter o quadro atualizado da transparência na entrada do CCI e também contratar uma empresa especializada que irá atualizar o site da Instituição sempre que necessário. </w:t>
            </w:r>
            <w:r>
              <w:rPr>
                <w:b/>
              </w:rPr>
              <w:t xml:space="preserve"> </w:t>
            </w:r>
          </w:p>
        </w:tc>
      </w:tr>
      <w:tr w:rsidR="007E1282" w14:paraId="04E508AB" w14:textId="77777777" w:rsidTr="00FB4FA5">
        <w:tblPrEx>
          <w:tblCellMar>
            <w:top w:w="13" w:type="dxa"/>
          </w:tblCellMar>
        </w:tblPrEx>
        <w:trPr>
          <w:trHeight w:val="959"/>
        </w:trPr>
        <w:tc>
          <w:tcPr>
            <w:tcW w:w="1164" w:type="dxa"/>
            <w:gridSpan w:val="4"/>
            <w:shd w:val="clear" w:color="auto" w:fill="D0CECE"/>
          </w:tcPr>
          <w:p w14:paraId="722E5F39" w14:textId="77777777" w:rsidR="007E1282" w:rsidRDefault="007E1282" w:rsidP="007E1282">
            <w:pPr>
              <w:spacing w:after="73" w:line="259" w:lineRule="auto"/>
              <w:ind w:left="134" w:firstLine="0"/>
              <w:jc w:val="left"/>
            </w:pPr>
            <w:r>
              <w:rPr>
                <w:b/>
              </w:rPr>
              <w:t xml:space="preserve">META </w:t>
            </w:r>
          </w:p>
          <w:p w14:paraId="780802BE" w14:textId="77777777" w:rsidR="007E1282" w:rsidRDefault="007E1282" w:rsidP="007E1282">
            <w:pPr>
              <w:spacing w:after="0" w:line="259" w:lineRule="auto"/>
              <w:ind w:left="0" w:right="48" w:firstLine="0"/>
              <w:jc w:val="center"/>
            </w:pPr>
            <w:r>
              <w:rPr>
                <w:b/>
              </w:rPr>
              <w:t>2</w:t>
            </w:r>
            <w:r>
              <w:t xml:space="preserve"> </w:t>
            </w:r>
            <w:r>
              <w:rPr>
                <w:b/>
              </w:rPr>
              <w:t xml:space="preserve"> </w:t>
            </w:r>
          </w:p>
        </w:tc>
        <w:tc>
          <w:tcPr>
            <w:tcW w:w="1529" w:type="dxa"/>
            <w:gridSpan w:val="9"/>
            <w:shd w:val="clear" w:color="auto" w:fill="D0CECE"/>
          </w:tcPr>
          <w:p w14:paraId="665E28BC" w14:textId="77777777" w:rsidR="007E1282" w:rsidRDefault="007E1282" w:rsidP="007E1282">
            <w:pPr>
              <w:spacing w:after="19" w:line="259" w:lineRule="auto"/>
              <w:ind w:left="0" w:right="41" w:firstLine="0"/>
              <w:jc w:val="center"/>
            </w:pPr>
            <w:r>
              <w:rPr>
                <w:b/>
              </w:rPr>
              <w:t xml:space="preserve">ETAPA </w:t>
            </w:r>
          </w:p>
          <w:p w14:paraId="454D9BEC" w14:textId="77777777" w:rsidR="007E1282" w:rsidRDefault="007E1282" w:rsidP="007E1282">
            <w:pPr>
              <w:spacing w:after="19" w:line="259" w:lineRule="auto"/>
              <w:ind w:left="0" w:right="47" w:firstLine="0"/>
              <w:jc w:val="center"/>
            </w:pPr>
            <w:r>
              <w:rPr>
                <w:b/>
              </w:rPr>
              <w:t xml:space="preserve">1 </w:t>
            </w:r>
          </w:p>
          <w:p w14:paraId="4D638E97" w14:textId="77777777" w:rsidR="007E1282" w:rsidRDefault="007E1282" w:rsidP="007E1282">
            <w:pPr>
              <w:spacing w:after="0" w:line="259" w:lineRule="auto"/>
              <w:ind w:left="21" w:firstLine="0"/>
              <w:jc w:val="center"/>
            </w:pPr>
            <w:r>
              <w:t xml:space="preserve"> </w:t>
            </w:r>
          </w:p>
        </w:tc>
        <w:tc>
          <w:tcPr>
            <w:tcW w:w="7633" w:type="dxa"/>
            <w:gridSpan w:val="3"/>
            <w:shd w:val="clear" w:color="auto" w:fill="D0CECE"/>
          </w:tcPr>
          <w:p w14:paraId="7F62193C" w14:textId="77777777" w:rsidR="007E1282" w:rsidRDefault="007E1282" w:rsidP="007E1282">
            <w:pPr>
              <w:spacing w:after="19" w:line="259" w:lineRule="auto"/>
              <w:ind w:left="0" w:right="43" w:firstLine="0"/>
              <w:jc w:val="center"/>
            </w:pPr>
            <w:r>
              <w:rPr>
                <w:b/>
              </w:rPr>
              <w:t xml:space="preserve">ESPECÍFICAÇÃO </w:t>
            </w:r>
          </w:p>
          <w:p w14:paraId="716EFF97" w14:textId="77777777" w:rsidR="007E1282" w:rsidRDefault="007E1282" w:rsidP="007E1282">
            <w:pPr>
              <w:spacing w:after="19" w:line="259" w:lineRule="auto"/>
              <w:ind w:left="0" w:right="45" w:firstLine="0"/>
              <w:jc w:val="center"/>
            </w:pPr>
            <w:r>
              <w:rPr>
                <w:b/>
              </w:rPr>
              <w:t xml:space="preserve">2.1 - </w:t>
            </w:r>
            <w:r>
              <w:t xml:space="preserve">CONTABILIDADE E TRANSPARÊNCIA </w:t>
            </w:r>
          </w:p>
          <w:p w14:paraId="4A503A2B" w14:textId="77777777" w:rsidR="007E1282" w:rsidRDefault="007E1282" w:rsidP="007E1282">
            <w:pPr>
              <w:spacing w:after="0" w:line="259" w:lineRule="auto"/>
              <w:ind w:left="23" w:firstLine="0"/>
              <w:jc w:val="center"/>
            </w:pPr>
            <w:r>
              <w:t xml:space="preserve"> </w:t>
            </w:r>
          </w:p>
        </w:tc>
        <w:tc>
          <w:tcPr>
            <w:tcW w:w="1743" w:type="dxa"/>
            <w:gridSpan w:val="3"/>
            <w:shd w:val="clear" w:color="auto" w:fill="D0CECE"/>
          </w:tcPr>
          <w:p w14:paraId="1560CBED" w14:textId="77777777" w:rsidR="007E1282" w:rsidRDefault="007E1282" w:rsidP="007E1282">
            <w:pPr>
              <w:spacing w:after="0" w:line="276" w:lineRule="auto"/>
              <w:ind w:left="0" w:firstLine="0"/>
              <w:jc w:val="center"/>
            </w:pPr>
            <w:r>
              <w:rPr>
                <w:b/>
              </w:rPr>
              <w:t xml:space="preserve">Data de início: </w:t>
            </w:r>
          </w:p>
          <w:p w14:paraId="26FE55F5" w14:textId="3D7BF6F3" w:rsidR="007E1282" w:rsidRDefault="007E1282" w:rsidP="007E1282">
            <w:pPr>
              <w:spacing w:after="0" w:line="259" w:lineRule="auto"/>
              <w:ind w:left="0" w:right="46" w:firstLine="0"/>
              <w:jc w:val="center"/>
            </w:pPr>
            <w:r>
              <w:t xml:space="preserve">01/01/2025 </w:t>
            </w:r>
          </w:p>
        </w:tc>
        <w:tc>
          <w:tcPr>
            <w:tcW w:w="1459" w:type="dxa"/>
            <w:shd w:val="clear" w:color="auto" w:fill="D0CECE"/>
          </w:tcPr>
          <w:p w14:paraId="57BD966D" w14:textId="77777777" w:rsidR="007E1282" w:rsidRDefault="007E1282" w:rsidP="007E1282">
            <w:pPr>
              <w:spacing w:after="0" w:line="276" w:lineRule="auto"/>
              <w:ind w:left="76" w:firstLine="113"/>
              <w:jc w:val="left"/>
            </w:pPr>
            <w:r>
              <w:rPr>
                <w:b/>
              </w:rPr>
              <w:t xml:space="preserve">Data de término: </w:t>
            </w:r>
          </w:p>
          <w:p w14:paraId="20FB4272" w14:textId="1F40BEBF" w:rsidR="007E1282" w:rsidRDefault="007E1282" w:rsidP="007E1282">
            <w:pPr>
              <w:spacing w:after="0" w:line="259" w:lineRule="auto"/>
              <w:ind w:left="20" w:firstLine="0"/>
              <w:jc w:val="left"/>
            </w:pPr>
            <w:r>
              <w:t xml:space="preserve">31/12/2025 </w:t>
            </w:r>
          </w:p>
        </w:tc>
        <w:tc>
          <w:tcPr>
            <w:tcW w:w="1736" w:type="dxa"/>
            <w:gridSpan w:val="3"/>
            <w:shd w:val="clear" w:color="auto" w:fill="D0CECE"/>
          </w:tcPr>
          <w:p w14:paraId="6230CAE8" w14:textId="77777777" w:rsidR="007E1282" w:rsidRDefault="007E1282" w:rsidP="007E1282">
            <w:pPr>
              <w:spacing w:after="0" w:line="259" w:lineRule="auto"/>
              <w:ind w:left="0" w:firstLine="0"/>
              <w:jc w:val="center"/>
            </w:pPr>
            <w:r>
              <w:rPr>
                <w:b/>
              </w:rPr>
              <w:t xml:space="preserve">Custo total: </w:t>
            </w:r>
            <w:r>
              <w:t xml:space="preserve">R$ </w:t>
            </w:r>
          </w:p>
        </w:tc>
      </w:tr>
      <w:tr w:rsidR="007E1282" w14:paraId="5C472B52" w14:textId="77777777" w:rsidTr="00FB4FA5">
        <w:tblPrEx>
          <w:tblCellMar>
            <w:top w:w="13" w:type="dxa"/>
          </w:tblCellMar>
        </w:tblPrEx>
        <w:trPr>
          <w:trHeight w:val="964"/>
        </w:trPr>
        <w:tc>
          <w:tcPr>
            <w:tcW w:w="15264" w:type="dxa"/>
            <w:gridSpan w:val="23"/>
          </w:tcPr>
          <w:p w14:paraId="618A2830" w14:textId="77777777" w:rsidR="007E1282" w:rsidRDefault="007E1282" w:rsidP="007E1282">
            <w:pPr>
              <w:spacing w:after="21" w:line="259" w:lineRule="auto"/>
              <w:ind w:left="0" w:right="44" w:firstLine="0"/>
            </w:pPr>
            <w:r>
              <w:rPr>
                <w:b/>
              </w:rPr>
              <w:t xml:space="preserve">ATIVIDADES 2.1.3: </w:t>
            </w:r>
          </w:p>
          <w:p w14:paraId="0C34AFC1" w14:textId="77777777" w:rsidR="007E1282" w:rsidRDefault="007E1282" w:rsidP="007E1282">
            <w:pPr>
              <w:spacing w:after="0" w:line="259" w:lineRule="auto"/>
              <w:ind w:left="0" w:firstLine="0"/>
              <w:jc w:val="left"/>
            </w:pPr>
            <w:r>
              <w:t xml:space="preserve">Realizar relatório semestral das atividades e encaminhar para Secretaria de Finanças/Prestação de Contas e para a Seção de Administração das unidades de Ensino Infantil e Creches. </w:t>
            </w:r>
          </w:p>
        </w:tc>
      </w:tr>
      <w:tr w:rsidR="007E1282" w14:paraId="49A1CCE1" w14:textId="77777777" w:rsidTr="00FB4FA5">
        <w:tblPrEx>
          <w:tblCellMar>
            <w:top w:w="13" w:type="dxa"/>
          </w:tblCellMar>
        </w:tblPrEx>
        <w:trPr>
          <w:trHeight w:val="962"/>
        </w:trPr>
        <w:tc>
          <w:tcPr>
            <w:tcW w:w="15264" w:type="dxa"/>
            <w:gridSpan w:val="23"/>
          </w:tcPr>
          <w:p w14:paraId="3155C913" w14:textId="77777777" w:rsidR="007E1282" w:rsidRDefault="007E1282" w:rsidP="007E1282">
            <w:pPr>
              <w:spacing w:after="21" w:line="259" w:lineRule="auto"/>
              <w:ind w:left="0" w:right="45" w:firstLine="0"/>
            </w:pPr>
            <w:r>
              <w:rPr>
                <w:b/>
              </w:rPr>
              <w:t xml:space="preserve">METODOLOGIA: </w:t>
            </w:r>
          </w:p>
          <w:p w14:paraId="430FA10A" w14:textId="77777777" w:rsidR="007E1282" w:rsidRDefault="007E1282" w:rsidP="007E1282">
            <w:pPr>
              <w:spacing w:after="0" w:line="259" w:lineRule="auto"/>
              <w:ind w:left="0" w:firstLine="0"/>
            </w:pPr>
            <w:r>
              <w:t xml:space="preserve">Será realizada pela gestão do CCI um relatório semestralmente com relatos de dados se foram alcançadas as metas planejadas no plano de trabalho.  </w:t>
            </w:r>
            <w:r>
              <w:rPr>
                <w:b/>
              </w:rPr>
              <w:t xml:space="preserve"> </w:t>
            </w:r>
          </w:p>
        </w:tc>
      </w:tr>
      <w:tr w:rsidR="007E1282" w14:paraId="0177DA03" w14:textId="77777777" w:rsidTr="00FB4FA5">
        <w:tblPrEx>
          <w:tblCellMar>
            <w:top w:w="13" w:type="dxa"/>
          </w:tblCellMar>
        </w:tblPrEx>
        <w:trPr>
          <w:trHeight w:val="646"/>
        </w:trPr>
        <w:tc>
          <w:tcPr>
            <w:tcW w:w="15264" w:type="dxa"/>
            <w:gridSpan w:val="23"/>
          </w:tcPr>
          <w:p w14:paraId="5F3DC22E" w14:textId="77777777" w:rsidR="007E1282" w:rsidRDefault="007E1282" w:rsidP="007E1282">
            <w:pPr>
              <w:spacing w:after="19" w:line="259" w:lineRule="auto"/>
              <w:ind w:left="0" w:right="51" w:firstLine="0"/>
            </w:pPr>
            <w:r>
              <w:rPr>
                <w:b/>
              </w:rPr>
              <w:t xml:space="preserve">FORMAS DE VERIFICAÇÃO: </w:t>
            </w:r>
          </w:p>
          <w:p w14:paraId="5F4F54DF" w14:textId="77777777" w:rsidR="007E1282" w:rsidRDefault="007E1282" w:rsidP="007E1282">
            <w:pPr>
              <w:spacing w:after="0" w:line="259" w:lineRule="auto"/>
              <w:ind w:left="0" w:firstLine="0"/>
              <w:jc w:val="left"/>
            </w:pPr>
            <w:r>
              <w:t>Analisar sempre se as metas estão sendo alcançadas e criar estratégias para</w:t>
            </w:r>
            <w:r>
              <w:rPr>
                <w:b/>
              </w:rPr>
              <w:t xml:space="preserve"> </w:t>
            </w:r>
            <w:r>
              <w:t xml:space="preserve">melhor planejamento das atividades se necessário. </w:t>
            </w:r>
            <w:r>
              <w:rPr>
                <w:b/>
              </w:rPr>
              <w:t xml:space="preserve"> </w:t>
            </w:r>
          </w:p>
        </w:tc>
      </w:tr>
    </w:tbl>
    <w:p w14:paraId="55AA764C" w14:textId="5F1C3C34" w:rsidR="002A417F" w:rsidRDefault="004B6495" w:rsidP="000369CA">
      <w:pPr>
        <w:spacing w:after="0" w:line="259" w:lineRule="auto"/>
        <w:ind w:left="0" w:firstLine="0"/>
        <w:jc w:val="left"/>
        <w:rPr>
          <w:rFonts w:ascii="Calibri" w:eastAsia="Calibri" w:hAnsi="Calibri" w:cs="Calibri"/>
          <w:b/>
        </w:rPr>
      </w:pPr>
      <w:r>
        <w:rPr>
          <w:rFonts w:ascii="Calibri" w:eastAsia="Calibri" w:hAnsi="Calibri" w:cs="Calibri"/>
          <w:b/>
        </w:rPr>
        <w:t xml:space="preserve">      </w:t>
      </w:r>
    </w:p>
    <w:p w14:paraId="71B86A67" w14:textId="043FCE85" w:rsidR="00C46040" w:rsidRDefault="004B6495" w:rsidP="003C0CE7">
      <w:pPr>
        <w:spacing w:after="0" w:line="259" w:lineRule="auto"/>
        <w:ind w:left="-5" w:hanging="10"/>
        <w:jc w:val="left"/>
        <w:rPr>
          <w:rFonts w:ascii="Calibri" w:eastAsia="Calibri" w:hAnsi="Calibri" w:cs="Calibri"/>
          <w:b/>
        </w:rPr>
      </w:pPr>
      <w:r>
        <w:rPr>
          <w:rFonts w:ascii="Calibri" w:eastAsia="Calibri" w:hAnsi="Calibri" w:cs="Calibri"/>
          <w:b/>
        </w:rPr>
        <w:t xml:space="preserve">    </w:t>
      </w:r>
    </w:p>
    <w:p w14:paraId="1EE2850F" w14:textId="73174186" w:rsidR="00CB2A18" w:rsidRDefault="00CB2A18" w:rsidP="003C0CE7">
      <w:pPr>
        <w:spacing w:after="0" w:line="259" w:lineRule="auto"/>
        <w:ind w:left="-5" w:hanging="10"/>
        <w:jc w:val="left"/>
        <w:rPr>
          <w:rFonts w:ascii="Calibri" w:eastAsia="Calibri" w:hAnsi="Calibri" w:cs="Calibri"/>
          <w:b/>
        </w:rPr>
      </w:pPr>
    </w:p>
    <w:p w14:paraId="5E39B0E8" w14:textId="66449E9A" w:rsidR="00CB2A18" w:rsidRDefault="00CB2A18" w:rsidP="003C0CE7">
      <w:pPr>
        <w:spacing w:after="0" w:line="259" w:lineRule="auto"/>
        <w:ind w:left="-5" w:hanging="10"/>
        <w:jc w:val="left"/>
        <w:rPr>
          <w:rFonts w:ascii="Calibri" w:eastAsia="Calibri" w:hAnsi="Calibri" w:cs="Calibri"/>
          <w:b/>
        </w:rPr>
      </w:pPr>
    </w:p>
    <w:p w14:paraId="7185707B" w14:textId="27390629" w:rsidR="00CB2A18" w:rsidRDefault="00CB2A18" w:rsidP="003C0CE7">
      <w:pPr>
        <w:spacing w:after="0" w:line="259" w:lineRule="auto"/>
        <w:ind w:left="-5" w:hanging="10"/>
        <w:jc w:val="left"/>
        <w:rPr>
          <w:rFonts w:ascii="Calibri" w:eastAsia="Calibri" w:hAnsi="Calibri" w:cs="Calibri"/>
          <w:b/>
        </w:rPr>
      </w:pPr>
    </w:p>
    <w:p w14:paraId="51AE26E3" w14:textId="2116C40F" w:rsidR="00CB2A18" w:rsidRDefault="00CB2A18" w:rsidP="003C0CE7">
      <w:pPr>
        <w:spacing w:after="0" w:line="259" w:lineRule="auto"/>
        <w:ind w:left="-5" w:hanging="10"/>
        <w:jc w:val="left"/>
        <w:rPr>
          <w:rFonts w:ascii="Calibri" w:eastAsia="Calibri" w:hAnsi="Calibri" w:cs="Calibri"/>
          <w:b/>
        </w:rPr>
      </w:pPr>
    </w:p>
    <w:p w14:paraId="016C3504" w14:textId="2F3A8B75" w:rsidR="00CB2A18" w:rsidRDefault="00CB2A18" w:rsidP="003C0CE7">
      <w:pPr>
        <w:spacing w:after="0" w:line="259" w:lineRule="auto"/>
        <w:ind w:left="-5" w:hanging="10"/>
        <w:jc w:val="left"/>
        <w:rPr>
          <w:rFonts w:ascii="Calibri" w:eastAsia="Calibri" w:hAnsi="Calibri" w:cs="Calibri"/>
          <w:b/>
        </w:rPr>
      </w:pPr>
    </w:p>
    <w:p w14:paraId="7404D966" w14:textId="77777777" w:rsidR="00CB2A18" w:rsidRDefault="00CB2A18" w:rsidP="003C0CE7">
      <w:pPr>
        <w:spacing w:after="0" w:line="259" w:lineRule="auto"/>
        <w:ind w:left="-5" w:hanging="10"/>
        <w:jc w:val="left"/>
      </w:pPr>
    </w:p>
    <w:p w14:paraId="4AD6D572" w14:textId="77777777" w:rsidR="00C46040" w:rsidRDefault="004B6495">
      <w:pPr>
        <w:ind w:left="-5" w:hanging="10"/>
        <w:jc w:val="left"/>
      </w:pPr>
      <w:r>
        <w:rPr>
          <w:b/>
        </w:rPr>
        <w:lastRenderedPageBreak/>
        <w:t xml:space="preserve">VII – CRONOGRAMA DE ATIVIDADES (planejamento das atividades) </w:t>
      </w:r>
    </w:p>
    <w:p w14:paraId="2EC76323" w14:textId="59522E5E" w:rsidR="00C46040" w:rsidRPr="00F87FC9" w:rsidRDefault="00C46040" w:rsidP="00F87FC9">
      <w:pPr>
        <w:spacing w:after="0" w:line="259" w:lineRule="auto"/>
        <w:ind w:left="0" w:firstLine="0"/>
        <w:jc w:val="center"/>
        <w:rPr>
          <w:sz w:val="22"/>
          <w:szCs w:val="20"/>
        </w:rPr>
      </w:pPr>
    </w:p>
    <w:tbl>
      <w:tblPr>
        <w:tblStyle w:val="TableGrid"/>
        <w:tblW w:w="15264" w:type="dxa"/>
        <w:tblInd w:w="5" w:type="dxa"/>
        <w:tblCellMar>
          <w:top w:w="12" w:type="dxa"/>
          <w:right w:w="5" w:type="dxa"/>
        </w:tblCellMar>
        <w:tblLook w:val="04A0" w:firstRow="1" w:lastRow="0" w:firstColumn="1" w:lastColumn="0" w:noHBand="0" w:noVBand="1"/>
      </w:tblPr>
      <w:tblGrid>
        <w:gridCol w:w="841"/>
        <w:gridCol w:w="3278"/>
        <w:gridCol w:w="920"/>
        <w:gridCol w:w="917"/>
        <w:gridCol w:w="1068"/>
        <w:gridCol w:w="1068"/>
        <w:gridCol w:w="917"/>
        <w:gridCol w:w="915"/>
        <w:gridCol w:w="763"/>
        <w:gridCol w:w="917"/>
        <w:gridCol w:w="917"/>
        <w:gridCol w:w="914"/>
        <w:gridCol w:w="917"/>
        <w:gridCol w:w="912"/>
      </w:tblGrid>
      <w:tr w:rsidR="00C46040" w:rsidRPr="00F87FC9" w14:paraId="200A047E" w14:textId="77777777" w:rsidTr="00F87FC9">
        <w:trPr>
          <w:trHeight w:val="368"/>
        </w:trPr>
        <w:tc>
          <w:tcPr>
            <w:tcW w:w="841" w:type="dxa"/>
            <w:tcBorders>
              <w:top w:val="single" w:sz="4" w:space="0" w:color="000000"/>
              <w:left w:val="single" w:sz="4" w:space="0" w:color="000000"/>
              <w:bottom w:val="single" w:sz="4" w:space="0" w:color="000000"/>
              <w:right w:val="nil"/>
            </w:tcBorders>
          </w:tcPr>
          <w:p w14:paraId="3232FEB2" w14:textId="77777777" w:rsidR="00C46040" w:rsidRPr="00F87FC9" w:rsidRDefault="00C46040" w:rsidP="00F87FC9">
            <w:pPr>
              <w:spacing w:after="160" w:line="259" w:lineRule="auto"/>
              <w:ind w:left="0" w:firstLine="0"/>
              <w:jc w:val="center"/>
              <w:rPr>
                <w:sz w:val="16"/>
                <w:szCs w:val="18"/>
              </w:rPr>
            </w:pPr>
          </w:p>
        </w:tc>
        <w:tc>
          <w:tcPr>
            <w:tcW w:w="3278" w:type="dxa"/>
            <w:tcBorders>
              <w:top w:val="single" w:sz="4" w:space="0" w:color="000000"/>
              <w:left w:val="nil"/>
              <w:bottom w:val="single" w:sz="4" w:space="0" w:color="000000"/>
              <w:right w:val="nil"/>
            </w:tcBorders>
          </w:tcPr>
          <w:p w14:paraId="6961C95B" w14:textId="77777777" w:rsidR="00C46040" w:rsidRPr="00F87FC9" w:rsidRDefault="00C46040" w:rsidP="00F87FC9">
            <w:pPr>
              <w:spacing w:after="160" w:line="259" w:lineRule="auto"/>
              <w:ind w:left="0" w:firstLine="0"/>
              <w:jc w:val="center"/>
              <w:rPr>
                <w:sz w:val="16"/>
                <w:szCs w:val="18"/>
              </w:rPr>
            </w:pPr>
          </w:p>
        </w:tc>
        <w:tc>
          <w:tcPr>
            <w:tcW w:w="920" w:type="dxa"/>
            <w:tcBorders>
              <w:top w:val="single" w:sz="4" w:space="0" w:color="000000"/>
              <w:left w:val="nil"/>
              <w:bottom w:val="single" w:sz="4" w:space="0" w:color="000000"/>
              <w:right w:val="nil"/>
            </w:tcBorders>
          </w:tcPr>
          <w:p w14:paraId="677687F7" w14:textId="77777777" w:rsidR="00C46040" w:rsidRPr="00F87FC9" w:rsidRDefault="00C46040" w:rsidP="00F87FC9">
            <w:pPr>
              <w:spacing w:after="160" w:line="259" w:lineRule="auto"/>
              <w:ind w:left="0" w:firstLine="0"/>
              <w:jc w:val="center"/>
              <w:rPr>
                <w:sz w:val="16"/>
                <w:szCs w:val="18"/>
              </w:rPr>
            </w:pPr>
          </w:p>
        </w:tc>
        <w:tc>
          <w:tcPr>
            <w:tcW w:w="917" w:type="dxa"/>
            <w:tcBorders>
              <w:top w:val="single" w:sz="4" w:space="0" w:color="000000"/>
              <w:left w:val="nil"/>
              <w:bottom w:val="single" w:sz="4" w:space="0" w:color="000000"/>
              <w:right w:val="nil"/>
            </w:tcBorders>
          </w:tcPr>
          <w:p w14:paraId="494AFBC0" w14:textId="77777777" w:rsidR="00C46040" w:rsidRPr="00F87FC9" w:rsidRDefault="00C46040" w:rsidP="00F87FC9">
            <w:pPr>
              <w:spacing w:after="160" w:line="259" w:lineRule="auto"/>
              <w:ind w:left="0" w:firstLine="0"/>
              <w:jc w:val="center"/>
              <w:rPr>
                <w:sz w:val="16"/>
                <w:szCs w:val="18"/>
              </w:rPr>
            </w:pPr>
          </w:p>
        </w:tc>
        <w:tc>
          <w:tcPr>
            <w:tcW w:w="3968" w:type="dxa"/>
            <w:gridSpan w:val="4"/>
            <w:tcBorders>
              <w:top w:val="single" w:sz="4" w:space="0" w:color="000000"/>
              <w:left w:val="nil"/>
              <w:bottom w:val="single" w:sz="4" w:space="0" w:color="000000"/>
              <w:right w:val="nil"/>
            </w:tcBorders>
          </w:tcPr>
          <w:p w14:paraId="5CA8D99A" w14:textId="40C9A2B1" w:rsidR="00C46040" w:rsidRPr="00F87FC9" w:rsidRDefault="004B6495" w:rsidP="00F87FC9">
            <w:pPr>
              <w:spacing w:after="0" w:line="259" w:lineRule="auto"/>
              <w:ind w:left="125" w:firstLine="0"/>
              <w:jc w:val="center"/>
              <w:rPr>
                <w:sz w:val="16"/>
                <w:szCs w:val="18"/>
              </w:rPr>
            </w:pPr>
            <w:r w:rsidRPr="00F87FC9">
              <w:rPr>
                <w:b/>
                <w:color w:val="00000A"/>
                <w:sz w:val="16"/>
                <w:szCs w:val="18"/>
              </w:rPr>
              <w:t>CRONOGRAMA DE ATIVIDADES</w:t>
            </w:r>
          </w:p>
        </w:tc>
        <w:tc>
          <w:tcPr>
            <w:tcW w:w="763" w:type="dxa"/>
            <w:tcBorders>
              <w:top w:val="single" w:sz="4" w:space="0" w:color="000000"/>
              <w:left w:val="nil"/>
              <w:bottom w:val="single" w:sz="4" w:space="0" w:color="000000"/>
              <w:right w:val="nil"/>
            </w:tcBorders>
          </w:tcPr>
          <w:p w14:paraId="54B0D584" w14:textId="77777777" w:rsidR="00C46040" w:rsidRPr="00F87FC9" w:rsidRDefault="00C46040" w:rsidP="00F87FC9">
            <w:pPr>
              <w:spacing w:after="160" w:line="259" w:lineRule="auto"/>
              <w:ind w:left="0" w:firstLine="0"/>
              <w:jc w:val="center"/>
              <w:rPr>
                <w:sz w:val="16"/>
                <w:szCs w:val="18"/>
              </w:rPr>
            </w:pPr>
          </w:p>
        </w:tc>
        <w:tc>
          <w:tcPr>
            <w:tcW w:w="917" w:type="dxa"/>
            <w:tcBorders>
              <w:top w:val="single" w:sz="4" w:space="0" w:color="000000"/>
              <w:left w:val="nil"/>
              <w:bottom w:val="single" w:sz="4" w:space="0" w:color="000000"/>
              <w:right w:val="nil"/>
            </w:tcBorders>
          </w:tcPr>
          <w:p w14:paraId="1EFC0A5D" w14:textId="77777777" w:rsidR="00C46040" w:rsidRPr="00F87FC9" w:rsidRDefault="00C46040" w:rsidP="00F87FC9">
            <w:pPr>
              <w:spacing w:after="160" w:line="259" w:lineRule="auto"/>
              <w:ind w:left="0" w:firstLine="0"/>
              <w:jc w:val="center"/>
              <w:rPr>
                <w:sz w:val="16"/>
                <w:szCs w:val="18"/>
              </w:rPr>
            </w:pPr>
          </w:p>
        </w:tc>
        <w:tc>
          <w:tcPr>
            <w:tcW w:w="917" w:type="dxa"/>
            <w:tcBorders>
              <w:top w:val="single" w:sz="4" w:space="0" w:color="000000"/>
              <w:left w:val="nil"/>
              <w:bottom w:val="single" w:sz="4" w:space="0" w:color="000000"/>
              <w:right w:val="nil"/>
            </w:tcBorders>
          </w:tcPr>
          <w:p w14:paraId="46264A5B" w14:textId="77777777" w:rsidR="00C46040" w:rsidRPr="00F87FC9" w:rsidRDefault="00C46040" w:rsidP="00F87FC9">
            <w:pPr>
              <w:spacing w:after="160" w:line="259" w:lineRule="auto"/>
              <w:ind w:left="0" w:firstLine="0"/>
              <w:jc w:val="center"/>
              <w:rPr>
                <w:sz w:val="16"/>
                <w:szCs w:val="18"/>
              </w:rPr>
            </w:pPr>
          </w:p>
        </w:tc>
        <w:tc>
          <w:tcPr>
            <w:tcW w:w="914" w:type="dxa"/>
            <w:tcBorders>
              <w:top w:val="single" w:sz="4" w:space="0" w:color="000000"/>
              <w:left w:val="nil"/>
              <w:bottom w:val="single" w:sz="4" w:space="0" w:color="000000"/>
              <w:right w:val="nil"/>
            </w:tcBorders>
          </w:tcPr>
          <w:p w14:paraId="45FF6438" w14:textId="77777777" w:rsidR="00C46040" w:rsidRPr="00F87FC9" w:rsidRDefault="00C46040" w:rsidP="00F87FC9">
            <w:pPr>
              <w:spacing w:after="160" w:line="259" w:lineRule="auto"/>
              <w:ind w:left="0" w:firstLine="0"/>
              <w:jc w:val="center"/>
              <w:rPr>
                <w:sz w:val="16"/>
                <w:szCs w:val="18"/>
              </w:rPr>
            </w:pPr>
          </w:p>
        </w:tc>
        <w:tc>
          <w:tcPr>
            <w:tcW w:w="917" w:type="dxa"/>
            <w:tcBorders>
              <w:top w:val="single" w:sz="4" w:space="0" w:color="000000"/>
              <w:left w:val="nil"/>
              <w:bottom w:val="single" w:sz="4" w:space="0" w:color="000000"/>
              <w:right w:val="nil"/>
            </w:tcBorders>
          </w:tcPr>
          <w:p w14:paraId="71B4860B" w14:textId="77777777" w:rsidR="00C46040" w:rsidRPr="00F87FC9" w:rsidRDefault="00C46040" w:rsidP="00F87FC9">
            <w:pPr>
              <w:spacing w:after="160" w:line="259" w:lineRule="auto"/>
              <w:ind w:left="0" w:firstLine="0"/>
              <w:jc w:val="center"/>
              <w:rPr>
                <w:sz w:val="16"/>
                <w:szCs w:val="18"/>
              </w:rPr>
            </w:pPr>
          </w:p>
        </w:tc>
        <w:tc>
          <w:tcPr>
            <w:tcW w:w="912" w:type="dxa"/>
            <w:tcBorders>
              <w:top w:val="single" w:sz="4" w:space="0" w:color="000000"/>
              <w:left w:val="nil"/>
              <w:bottom w:val="single" w:sz="4" w:space="0" w:color="000000"/>
              <w:right w:val="single" w:sz="4" w:space="0" w:color="000000"/>
            </w:tcBorders>
          </w:tcPr>
          <w:p w14:paraId="35873BB3" w14:textId="77777777" w:rsidR="00C46040" w:rsidRPr="00F87FC9" w:rsidRDefault="00C46040" w:rsidP="00F87FC9">
            <w:pPr>
              <w:spacing w:after="160" w:line="259" w:lineRule="auto"/>
              <w:ind w:left="0" w:firstLine="0"/>
              <w:jc w:val="center"/>
              <w:rPr>
                <w:sz w:val="16"/>
                <w:szCs w:val="18"/>
              </w:rPr>
            </w:pPr>
          </w:p>
        </w:tc>
      </w:tr>
      <w:tr w:rsidR="00C46040" w:rsidRPr="00F87FC9" w14:paraId="75C4E4E8" w14:textId="77777777" w:rsidTr="00F87FC9">
        <w:trPr>
          <w:trHeight w:val="326"/>
        </w:trPr>
        <w:tc>
          <w:tcPr>
            <w:tcW w:w="841" w:type="dxa"/>
            <w:tcBorders>
              <w:top w:val="single" w:sz="4" w:space="0" w:color="000000"/>
              <w:left w:val="single" w:sz="4" w:space="0" w:color="000000"/>
              <w:bottom w:val="single" w:sz="4" w:space="0" w:color="000000"/>
              <w:right w:val="nil"/>
            </w:tcBorders>
          </w:tcPr>
          <w:p w14:paraId="3B5B0DAC" w14:textId="77777777" w:rsidR="00C46040" w:rsidRPr="00F87FC9" w:rsidRDefault="004B6495" w:rsidP="00F87FC9">
            <w:pPr>
              <w:spacing w:after="0" w:line="259" w:lineRule="auto"/>
              <w:ind w:left="0" w:firstLine="0"/>
              <w:jc w:val="center"/>
              <w:rPr>
                <w:sz w:val="16"/>
                <w:szCs w:val="18"/>
              </w:rPr>
            </w:pPr>
            <w:r w:rsidRPr="00F87FC9">
              <w:rPr>
                <w:b/>
                <w:color w:val="00000A"/>
                <w:sz w:val="16"/>
                <w:szCs w:val="18"/>
              </w:rPr>
              <w:t>ATI</w:t>
            </w:r>
          </w:p>
        </w:tc>
        <w:tc>
          <w:tcPr>
            <w:tcW w:w="3278" w:type="dxa"/>
            <w:tcBorders>
              <w:top w:val="single" w:sz="4" w:space="0" w:color="000000"/>
              <w:left w:val="nil"/>
              <w:bottom w:val="single" w:sz="4" w:space="0" w:color="000000"/>
              <w:right w:val="single" w:sz="4" w:space="0" w:color="000000"/>
            </w:tcBorders>
          </w:tcPr>
          <w:p w14:paraId="2F28464B" w14:textId="12733247" w:rsidR="00C46040" w:rsidRPr="00F87FC9" w:rsidRDefault="004B6495" w:rsidP="00F87FC9">
            <w:pPr>
              <w:spacing w:after="0" w:line="259" w:lineRule="auto"/>
              <w:ind w:left="-5" w:firstLine="0"/>
              <w:jc w:val="center"/>
              <w:rPr>
                <w:sz w:val="16"/>
                <w:szCs w:val="18"/>
              </w:rPr>
            </w:pPr>
            <w:r w:rsidRPr="00F87FC9">
              <w:rPr>
                <w:b/>
                <w:color w:val="00000A"/>
                <w:sz w:val="16"/>
                <w:szCs w:val="18"/>
              </w:rPr>
              <w:t>VIDADES</w:t>
            </w:r>
          </w:p>
        </w:tc>
        <w:tc>
          <w:tcPr>
            <w:tcW w:w="920" w:type="dxa"/>
            <w:tcBorders>
              <w:top w:val="single" w:sz="4" w:space="0" w:color="000000"/>
              <w:left w:val="single" w:sz="4" w:space="0" w:color="000000"/>
              <w:bottom w:val="single" w:sz="4" w:space="0" w:color="000000"/>
              <w:right w:val="single" w:sz="4" w:space="0" w:color="000000"/>
            </w:tcBorders>
          </w:tcPr>
          <w:p w14:paraId="371D77AC" w14:textId="685C7654" w:rsidR="00C46040" w:rsidRPr="00F87FC9" w:rsidRDefault="004B6495" w:rsidP="00F87FC9">
            <w:pPr>
              <w:spacing w:after="0" w:line="259" w:lineRule="auto"/>
              <w:ind w:left="7" w:firstLine="0"/>
              <w:jc w:val="center"/>
              <w:rPr>
                <w:sz w:val="16"/>
                <w:szCs w:val="18"/>
              </w:rPr>
            </w:pPr>
            <w:r w:rsidRPr="00F87FC9">
              <w:rPr>
                <w:b/>
                <w:color w:val="00000A"/>
                <w:sz w:val="16"/>
                <w:szCs w:val="18"/>
              </w:rPr>
              <w:t>JAN</w:t>
            </w:r>
          </w:p>
        </w:tc>
        <w:tc>
          <w:tcPr>
            <w:tcW w:w="917" w:type="dxa"/>
            <w:tcBorders>
              <w:top w:val="single" w:sz="4" w:space="0" w:color="000000"/>
              <w:left w:val="single" w:sz="4" w:space="0" w:color="000000"/>
              <w:bottom w:val="single" w:sz="4" w:space="0" w:color="000000"/>
              <w:right w:val="single" w:sz="4" w:space="0" w:color="000000"/>
            </w:tcBorders>
          </w:tcPr>
          <w:p w14:paraId="0084E5D1" w14:textId="3E34589F" w:rsidR="00C46040" w:rsidRPr="00F87FC9" w:rsidRDefault="004B6495" w:rsidP="00F87FC9">
            <w:pPr>
              <w:spacing w:after="0" w:line="259" w:lineRule="auto"/>
              <w:ind w:left="8" w:firstLine="0"/>
              <w:jc w:val="center"/>
              <w:rPr>
                <w:sz w:val="16"/>
                <w:szCs w:val="18"/>
              </w:rPr>
            </w:pPr>
            <w:r w:rsidRPr="00F87FC9">
              <w:rPr>
                <w:b/>
                <w:color w:val="00000A"/>
                <w:sz w:val="16"/>
                <w:szCs w:val="18"/>
              </w:rPr>
              <w:t>FEV</w:t>
            </w:r>
          </w:p>
        </w:tc>
        <w:tc>
          <w:tcPr>
            <w:tcW w:w="1068" w:type="dxa"/>
            <w:tcBorders>
              <w:top w:val="single" w:sz="4" w:space="0" w:color="000000"/>
              <w:left w:val="single" w:sz="4" w:space="0" w:color="000000"/>
              <w:bottom w:val="single" w:sz="4" w:space="0" w:color="000000"/>
              <w:right w:val="single" w:sz="4" w:space="0" w:color="000000"/>
            </w:tcBorders>
          </w:tcPr>
          <w:p w14:paraId="05713EB9" w14:textId="79389902" w:rsidR="00C46040" w:rsidRPr="00F87FC9" w:rsidRDefault="004B6495" w:rsidP="00F87FC9">
            <w:pPr>
              <w:spacing w:after="0" w:line="259" w:lineRule="auto"/>
              <w:ind w:left="0" w:firstLine="0"/>
              <w:jc w:val="center"/>
              <w:rPr>
                <w:sz w:val="16"/>
                <w:szCs w:val="18"/>
              </w:rPr>
            </w:pPr>
            <w:r w:rsidRPr="00F87FC9">
              <w:rPr>
                <w:b/>
                <w:color w:val="00000A"/>
                <w:sz w:val="16"/>
                <w:szCs w:val="18"/>
              </w:rPr>
              <w:t>MAR</w:t>
            </w:r>
          </w:p>
        </w:tc>
        <w:tc>
          <w:tcPr>
            <w:tcW w:w="1068" w:type="dxa"/>
            <w:tcBorders>
              <w:top w:val="single" w:sz="4" w:space="0" w:color="000000"/>
              <w:left w:val="single" w:sz="4" w:space="0" w:color="000000"/>
              <w:bottom w:val="single" w:sz="4" w:space="0" w:color="000000"/>
              <w:right w:val="single" w:sz="4" w:space="0" w:color="000000"/>
            </w:tcBorders>
          </w:tcPr>
          <w:p w14:paraId="647FF0BC" w14:textId="0B52EC59" w:rsidR="00C46040" w:rsidRPr="00F87FC9" w:rsidRDefault="004B6495" w:rsidP="00F87FC9">
            <w:pPr>
              <w:spacing w:after="0" w:line="259" w:lineRule="auto"/>
              <w:ind w:left="2" w:firstLine="0"/>
              <w:jc w:val="center"/>
              <w:rPr>
                <w:sz w:val="16"/>
                <w:szCs w:val="18"/>
              </w:rPr>
            </w:pPr>
            <w:r w:rsidRPr="00F87FC9">
              <w:rPr>
                <w:b/>
                <w:color w:val="00000A"/>
                <w:sz w:val="16"/>
                <w:szCs w:val="18"/>
              </w:rPr>
              <w:t>ABR</w:t>
            </w:r>
          </w:p>
        </w:tc>
        <w:tc>
          <w:tcPr>
            <w:tcW w:w="917" w:type="dxa"/>
            <w:tcBorders>
              <w:top w:val="single" w:sz="4" w:space="0" w:color="000000"/>
              <w:left w:val="single" w:sz="4" w:space="0" w:color="000000"/>
              <w:bottom w:val="single" w:sz="4" w:space="0" w:color="000000"/>
              <w:right w:val="single" w:sz="4" w:space="0" w:color="000000"/>
            </w:tcBorders>
          </w:tcPr>
          <w:p w14:paraId="1B43441C" w14:textId="0741C74F" w:rsidR="00C46040" w:rsidRPr="00F87FC9" w:rsidRDefault="004B6495" w:rsidP="00F87FC9">
            <w:pPr>
              <w:spacing w:after="0" w:line="259" w:lineRule="auto"/>
              <w:ind w:left="0" w:firstLine="0"/>
              <w:jc w:val="center"/>
              <w:rPr>
                <w:sz w:val="16"/>
                <w:szCs w:val="18"/>
              </w:rPr>
            </w:pPr>
            <w:r w:rsidRPr="00F87FC9">
              <w:rPr>
                <w:b/>
                <w:color w:val="00000A"/>
                <w:sz w:val="16"/>
                <w:szCs w:val="18"/>
              </w:rPr>
              <w:t>MAI</w:t>
            </w:r>
          </w:p>
        </w:tc>
        <w:tc>
          <w:tcPr>
            <w:tcW w:w="915" w:type="dxa"/>
            <w:tcBorders>
              <w:top w:val="single" w:sz="4" w:space="0" w:color="000000"/>
              <w:left w:val="single" w:sz="4" w:space="0" w:color="000000"/>
              <w:bottom w:val="single" w:sz="4" w:space="0" w:color="000000"/>
              <w:right w:val="single" w:sz="4" w:space="0" w:color="000000"/>
            </w:tcBorders>
          </w:tcPr>
          <w:p w14:paraId="7E98984C" w14:textId="0187E54A" w:rsidR="00C46040" w:rsidRPr="00F87FC9" w:rsidRDefault="004B6495" w:rsidP="00F87FC9">
            <w:pPr>
              <w:spacing w:after="0" w:line="259" w:lineRule="auto"/>
              <w:ind w:left="2" w:firstLine="0"/>
              <w:jc w:val="center"/>
              <w:rPr>
                <w:sz w:val="16"/>
                <w:szCs w:val="18"/>
              </w:rPr>
            </w:pPr>
            <w:r w:rsidRPr="00F87FC9">
              <w:rPr>
                <w:b/>
                <w:color w:val="00000A"/>
                <w:sz w:val="16"/>
                <w:szCs w:val="18"/>
              </w:rPr>
              <w:t>JUN</w:t>
            </w:r>
          </w:p>
        </w:tc>
        <w:tc>
          <w:tcPr>
            <w:tcW w:w="763" w:type="dxa"/>
            <w:tcBorders>
              <w:top w:val="single" w:sz="4" w:space="0" w:color="000000"/>
              <w:left w:val="single" w:sz="4" w:space="0" w:color="000000"/>
              <w:bottom w:val="single" w:sz="4" w:space="0" w:color="000000"/>
              <w:right w:val="single" w:sz="4" w:space="0" w:color="000000"/>
            </w:tcBorders>
          </w:tcPr>
          <w:p w14:paraId="3F17894E" w14:textId="5573F537" w:rsidR="00C46040" w:rsidRPr="00F87FC9" w:rsidRDefault="004B6495" w:rsidP="00F87FC9">
            <w:pPr>
              <w:spacing w:after="0" w:line="259" w:lineRule="auto"/>
              <w:ind w:left="194" w:firstLine="0"/>
              <w:jc w:val="center"/>
              <w:rPr>
                <w:sz w:val="16"/>
                <w:szCs w:val="18"/>
              </w:rPr>
            </w:pPr>
            <w:r w:rsidRPr="00F87FC9">
              <w:rPr>
                <w:b/>
                <w:color w:val="00000A"/>
                <w:sz w:val="16"/>
                <w:szCs w:val="18"/>
              </w:rPr>
              <w:t>JUL</w:t>
            </w:r>
          </w:p>
        </w:tc>
        <w:tc>
          <w:tcPr>
            <w:tcW w:w="917" w:type="dxa"/>
            <w:tcBorders>
              <w:top w:val="single" w:sz="4" w:space="0" w:color="000000"/>
              <w:left w:val="single" w:sz="4" w:space="0" w:color="000000"/>
              <w:bottom w:val="single" w:sz="4" w:space="0" w:color="000000"/>
              <w:right w:val="single" w:sz="4" w:space="0" w:color="000000"/>
            </w:tcBorders>
          </w:tcPr>
          <w:p w14:paraId="04FB4C2F" w14:textId="5C9314B3" w:rsidR="00C46040" w:rsidRPr="00F87FC9" w:rsidRDefault="004B6495" w:rsidP="00F87FC9">
            <w:pPr>
              <w:spacing w:after="0" w:line="259" w:lineRule="auto"/>
              <w:ind w:left="230" w:firstLine="0"/>
              <w:jc w:val="center"/>
              <w:rPr>
                <w:sz w:val="16"/>
                <w:szCs w:val="18"/>
              </w:rPr>
            </w:pPr>
            <w:r w:rsidRPr="00F87FC9">
              <w:rPr>
                <w:b/>
                <w:color w:val="00000A"/>
                <w:sz w:val="16"/>
                <w:szCs w:val="18"/>
              </w:rPr>
              <w:t>AGO</w:t>
            </w:r>
          </w:p>
        </w:tc>
        <w:tc>
          <w:tcPr>
            <w:tcW w:w="917" w:type="dxa"/>
            <w:tcBorders>
              <w:top w:val="single" w:sz="4" w:space="0" w:color="000000"/>
              <w:left w:val="single" w:sz="4" w:space="0" w:color="000000"/>
              <w:bottom w:val="single" w:sz="4" w:space="0" w:color="000000"/>
              <w:right w:val="single" w:sz="4" w:space="0" w:color="000000"/>
            </w:tcBorders>
          </w:tcPr>
          <w:p w14:paraId="37A64832" w14:textId="118DF48A" w:rsidR="00C46040" w:rsidRPr="00F87FC9" w:rsidRDefault="004B6495" w:rsidP="00F87FC9">
            <w:pPr>
              <w:spacing w:after="0" w:line="259" w:lineRule="auto"/>
              <w:ind w:left="2" w:firstLine="0"/>
              <w:jc w:val="center"/>
              <w:rPr>
                <w:sz w:val="16"/>
                <w:szCs w:val="18"/>
              </w:rPr>
            </w:pPr>
            <w:r w:rsidRPr="00F87FC9">
              <w:rPr>
                <w:b/>
                <w:color w:val="00000A"/>
                <w:sz w:val="16"/>
                <w:szCs w:val="18"/>
              </w:rPr>
              <w:t>SET</w:t>
            </w:r>
          </w:p>
        </w:tc>
        <w:tc>
          <w:tcPr>
            <w:tcW w:w="914" w:type="dxa"/>
            <w:tcBorders>
              <w:top w:val="single" w:sz="4" w:space="0" w:color="000000"/>
              <w:left w:val="single" w:sz="4" w:space="0" w:color="000000"/>
              <w:bottom w:val="single" w:sz="4" w:space="0" w:color="000000"/>
              <w:right w:val="single" w:sz="4" w:space="0" w:color="000000"/>
            </w:tcBorders>
          </w:tcPr>
          <w:p w14:paraId="012C6495" w14:textId="0DEB1FFD" w:rsidR="00C46040" w:rsidRPr="00F87FC9" w:rsidRDefault="004B6495" w:rsidP="00F87FC9">
            <w:pPr>
              <w:spacing w:after="0" w:line="259" w:lineRule="auto"/>
              <w:ind w:left="6" w:firstLine="0"/>
              <w:jc w:val="center"/>
              <w:rPr>
                <w:sz w:val="16"/>
                <w:szCs w:val="18"/>
              </w:rPr>
            </w:pPr>
            <w:r w:rsidRPr="00F87FC9">
              <w:rPr>
                <w:b/>
                <w:color w:val="00000A"/>
                <w:sz w:val="16"/>
                <w:szCs w:val="18"/>
              </w:rPr>
              <w:t>OUT</w:t>
            </w:r>
          </w:p>
        </w:tc>
        <w:tc>
          <w:tcPr>
            <w:tcW w:w="917" w:type="dxa"/>
            <w:tcBorders>
              <w:top w:val="single" w:sz="4" w:space="0" w:color="000000"/>
              <w:left w:val="single" w:sz="4" w:space="0" w:color="000000"/>
              <w:bottom w:val="single" w:sz="4" w:space="0" w:color="000000"/>
              <w:right w:val="single" w:sz="4" w:space="0" w:color="000000"/>
            </w:tcBorders>
          </w:tcPr>
          <w:p w14:paraId="1F1B675F" w14:textId="1036D5D3" w:rsidR="00C46040" w:rsidRPr="00F87FC9" w:rsidRDefault="004B6495" w:rsidP="00F87FC9">
            <w:pPr>
              <w:spacing w:after="0" w:line="259" w:lineRule="auto"/>
              <w:ind w:left="240" w:firstLine="0"/>
              <w:jc w:val="center"/>
              <w:rPr>
                <w:sz w:val="16"/>
                <w:szCs w:val="18"/>
              </w:rPr>
            </w:pPr>
            <w:r w:rsidRPr="00F87FC9">
              <w:rPr>
                <w:b/>
                <w:color w:val="00000A"/>
                <w:sz w:val="16"/>
                <w:szCs w:val="18"/>
              </w:rPr>
              <w:t>NOV</w:t>
            </w:r>
          </w:p>
        </w:tc>
        <w:tc>
          <w:tcPr>
            <w:tcW w:w="912" w:type="dxa"/>
            <w:tcBorders>
              <w:top w:val="single" w:sz="4" w:space="0" w:color="000000"/>
              <w:left w:val="single" w:sz="4" w:space="0" w:color="000000"/>
              <w:bottom w:val="single" w:sz="4" w:space="0" w:color="000000"/>
              <w:right w:val="single" w:sz="4" w:space="0" w:color="000000"/>
            </w:tcBorders>
          </w:tcPr>
          <w:p w14:paraId="795966AD" w14:textId="22B5B9E0" w:rsidR="00C46040" w:rsidRPr="00F87FC9" w:rsidRDefault="004B6495" w:rsidP="00F87FC9">
            <w:pPr>
              <w:spacing w:after="0" w:line="259" w:lineRule="auto"/>
              <w:ind w:left="0" w:firstLine="0"/>
              <w:jc w:val="center"/>
              <w:rPr>
                <w:sz w:val="16"/>
                <w:szCs w:val="18"/>
              </w:rPr>
            </w:pPr>
            <w:r w:rsidRPr="00F87FC9">
              <w:rPr>
                <w:b/>
                <w:color w:val="00000A"/>
                <w:sz w:val="16"/>
                <w:szCs w:val="18"/>
              </w:rPr>
              <w:t>DEZ</w:t>
            </w:r>
          </w:p>
        </w:tc>
      </w:tr>
      <w:tr w:rsidR="00C46040" w:rsidRPr="00F87FC9" w14:paraId="228B5A40" w14:textId="77777777" w:rsidTr="00F87FC9">
        <w:trPr>
          <w:trHeight w:val="536"/>
        </w:trPr>
        <w:tc>
          <w:tcPr>
            <w:tcW w:w="841" w:type="dxa"/>
            <w:tcBorders>
              <w:top w:val="single" w:sz="4" w:space="0" w:color="000000"/>
              <w:left w:val="single" w:sz="4" w:space="0" w:color="000000"/>
              <w:bottom w:val="single" w:sz="4" w:space="0" w:color="000000"/>
              <w:right w:val="single" w:sz="4" w:space="0" w:color="000000"/>
            </w:tcBorders>
          </w:tcPr>
          <w:p w14:paraId="1D8E89A6" w14:textId="30A87F06" w:rsidR="00C46040" w:rsidRPr="00F87FC9" w:rsidRDefault="004B6495" w:rsidP="00F87FC9">
            <w:pPr>
              <w:spacing w:after="0" w:line="259" w:lineRule="auto"/>
              <w:ind w:left="108" w:firstLine="0"/>
              <w:jc w:val="center"/>
              <w:rPr>
                <w:sz w:val="16"/>
                <w:szCs w:val="18"/>
              </w:rPr>
            </w:pPr>
            <w:r w:rsidRPr="00F87FC9">
              <w:rPr>
                <w:color w:val="00000A"/>
                <w:sz w:val="16"/>
                <w:szCs w:val="18"/>
              </w:rPr>
              <w:t>1.</w:t>
            </w:r>
          </w:p>
        </w:tc>
        <w:tc>
          <w:tcPr>
            <w:tcW w:w="3278" w:type="dxa"/>
            <w:tcBorders>
              <w:top w:val="single" w:sz="4" w:space="0" w:color="000000"/>
              <w:left w:val="single" w:sz="4" w:space="0" w:color="000000"/>
              <w:bottom w:val="single" w:sz="4" w:space="0" w:color="000000"/>
              <w:right w:val="single" w:sz="4" w:space="0" w:color="000000"/>
            </w:tcBorders>
          </w:tcPr>
          <w:p w14:paraId="00437868" w14:textId="4B1DC8F1" w:rsidR="00C46040" w:rsidRPr="00F87FC9" w:rsidRDefault="004B6495" w:rsidP="00F87FC9">
            <w:pPr>
              <w:spacing w:after="0" w:line="259" w:lineRule="auto"/>
              <w:ind w:left="65" w:hanging="58"/>
              <w:jc w:val="center"/>
              <w:rPr>
                <w:sz w:val="16"/>
                <w:szCs w:val="18"/>
              </w:rPr>
            </w:pPr>
            <w:r w:rsidRPr="00F87FC9">
              <w:rPr>
                <w:color w:val="00000A"/>
                <w:sz w:val="16"/>
                <w:szCs w:val="18"/>
              </w:rPr>
              <w:t>Publicar no diário oficial de Franca o edital de convocação para contratação de funcionários.</w:t>
            </w:r>
          </w:p>
        </w:tc>
        <w:tc>
          <w:tcPr>
            <w:tcW w:w="920" w:type="dxa"/>
            <w:tcBorders>
              <w:top w:val="single" w:sz="4" w:space="0" w:color="000000"/>
              <w:left w:val="single" w:sz="4" w:space="0" w:color="000000"/>
              <w:bottom w:val="single" w:sz="4" w:space="0" w:color="000000"/>
              <w:right w:val="single" w:sz="4" w:space="0" w:color="000000"/>
            </w:tcBorders>
          </w:tcPr>
          <w:p w14:paraId="376ECBC1" w14:textId="50B2B57E" w:rsidR="00C46040" w:rsidRPr="00F87FC9" w:rsidRDefault="004B6495" w:rsidP="00F87FC9">
            <w:pPr>
              <w:spacing w:after="0" w:line="259" w:lineRule="auto"/>
              <w:ind w:left="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08B77C5" w14:textId="72E98AD9" w:rsidR="00C46040" w:rsidRPr="00F87FC9" w:rsidRDefault="004B6495" w:rsidP="00F87FC9">
            <w:pPr>
              <w:spacing w:after="0" w:line="259" w:lineRule="auto"/>
              <w:ind w:left="8" w:firstLine="0"/>
              <w:jc w:val="center"/>
              <w:rPr>
                <w:sz w:val="16"/>
                <w:szCs w:val="18"/>
              </w:rPr>
            </w:pPr>
            <w:r w:rsidRPr="00F87FC9">
              <w:rPr>
                <w:color w:val="00000A"/>
                <w:sz w:val="16"/>
                <w:szCs w:val="18"/>
              </w:rPr>
              <w:t>X</w:t>
            </w:r>
          </w:p>
          <w:p w14:paraId="717E7B75" w14:textId="04808C24" w:rsidR="00C46040" w:rsidRPr="00F87FC9" w:rsidRDefault="00C46040" w:rsidP="00F87FC9">
            <w:pPr>
              <w:spacing w:after="0" w:line="259" w:lineRule="auto"/>
              <w:ind w:left="6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C532EDE" w14:textId="528CE45E" w:rsidR="00C46040" w:rsidRPr="00F87FC9" w:rsidRDefault="004B6495" w:rsidP="00F87FC9">
            <w:pPr>
              <w:spacing w:after="0" w:line="259" w:lineRule="auto"/>
              <w:ind w:left="1" w:firstLine="0"/>
              <w:jc w:val="center"/>
              <w:rPr>
                <w:sz w:val="16"/>
                <w:szCs w:val="18"/>
              </w:rPr>
            </w:pPr>
            <w:r w:rsidRPr="00F87FC9">
              <w:rPr>
                <w:color w:val="00000A"/>
                <w:sz w:val="16"/>
                <w:szCs w:val="18"/>
              </w:rPr>
              <w:t>X</w:t>
            </w:r>
          </w:p>
          <w:p w14:paraId="3E39BBC3" w14:textId="0221D932" w:rsidR="00C46040" w:rsidRPr="00F87FC9" w:rsidRDefault="00C46040" w:rsidP="00F87FC9">
            <w:pPr>
              <w:spacing w:after="0" w:line="259" w:lineRule="auto"/>
              <w:ind w:left="5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47E4FBC2" w14:textId="67960DFB" w:rsidR="00C46040" w:rsidRPr="00F87FC9" w:rsidRDefault="004B6495" w:rsidP="00F87FC9">
            <w:pPr>
              <w:spacing w:after="0" w:line="259" w:lineRule="auto"/>
              <w:ind w:left="1" w:firstLine="0"/>
              <w:jc w:val="center"/>
              <w:rPr>
                <w:sz w:val="16"/>
                <w:szCs w:val="18"/>
              </w:rPr>
            </w:pPr>
            <w:r w:rsidRPr="00F87FC9">
              <w:rPr>
                <w:color w:val="00000A"/>
                <w:sz w:val="16"/>
                <w:szCs w:val="18"/>
              </w:rPr>
              <w:t>X</w:t>
            </w:r>
          </w:p>
          <w:p w14:paraId="369B2C1A" w14:textId="02A34695" w:rsidR="00C46040" w:rsidRPr="00F87FC9" w:rsidRDefault="00C46040" w:rsidP="00F87FC9">
            <w:pPr>
              <w:spacing w:after="0" w:line="259" w:lineRule="auto"/>
              <w:ind w:left="5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9F7A720" w14:textId="4CD777ED"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2CD373FB" w14:textId="0120A8FA"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471539AD" w14:textId="5CFF3C2F"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452855B" w14:textId="46B4CE36" w:rsidR="00C46040" w:rsidRPr="00F87FC9" w:rsidRDefault="004B6495" w:rsidP="00F87FC9">
            <w:pPr>
              <w:spacing w:after="0" w:line="259" w:lineRule="auto"/>
              <w:ind w:left="3" w:firstLine="0"/>
              <w:jc w:val="center"/>
              <w:rPr>
                <w:sz w:val="16"/>
                <w:szCs w:val="18"/>
              </w:rPr>
            </w:pPr>
            <w:r w:rsidRPr="00F87FC9">
              <w:rPr>
                <w:color w:val="00000A"/>
                <w:sz w:val="16"/>
                <w:szCs w:val="18"/>
              </w:rPr>
              <w:t>X</w:t>
            </w:r>
          </w:p>
          <w:p w14:paraId="3CD2AFED" w14:textId="2157CB94"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9B3F5F4" w14:textId="4029BE10"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07EF9033" w14:textId="1C6D48BA"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C7BA010" w14:textId="278BC40A"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DB84DBD" w14:textId="37EC7D83" w:rsidR="00C46040" w:rsidRPr="00F87FC9" w:rsidRDefault="004B6495" w:rsidP="00F87FC9">
            <w:pPr>
              <w:spacing w:after="0" w:line="259" w:lineRule="auto"/>
              <w:ind w:left="4" w:firstLine="0"/>
              <w:jc w:val="center"/>
              <w:rPr>
                <w:sz w:val="16"/>
                <w:szCs w:val="18"/>
              </w:rPr>
            </w:pPr>
            <w:r w:rsidRPr="00F87FC9">
              <w:rPr>
                <w:color w:val="00000A"/>
                <w:sz w:val="16"/>
                <w:szCs w:val="18"/>
              </w:rPr>
              <w:t>X</w:t>
            </w:r>
          </w:p>
        </w:tc>
      </w:tr>
      <w:tr w:rsidR="00C46040" w:rsidRPr="00F87FC9" w14:paraId="7E333085" w14:textId="77777777" w:rsidTr="00D561F7">
        <w:tblPrEx>
          <w:tblCellMar>
            <w:right w:w="15" w:type="dxa"/>
          </w:tblCellMar>
        </w:tblPrEx>
        <w:trPr>
          <w:trHeight w:val="63"/>
        </w:trPr>
        <w:tc>
          <w:tcPr>
            <w:tcW w:w="841" w:type="dxa"/>
            <w:tcBorders>
              <w:top w:val="single" w:sz="4" w:space="0" w:color="000000"/>
              <w:left w:val="single" w:sz="4" w:space="0" w:color="000000"/>
              <w:bottom w:val="single" w:sz="4" w:space="0" w:color="000000"/>
              <w:right w:val="single" w:sz="4" w:space="0" w:color="000000"/>
            </w:tcBorders>
          </w:tcPr>
          <w:p w14:paraId="6BEA9145" w14:textId="0697E82E" w:rsidR="00C46040" w:rsidRPr="00F87FC9" w:rsidRDefault="004B6495" w:rsidP="00F87FC9">
            <w:pPr>
              <w:spacing w:after="0" w:line="259" w:lineRule="auto"/>
              <w:ind w:left="108" w:firstLine="0"/>
              <w:jc w:val="center"/>
              <w:rPr>
                <w:sz w:val="16"/>
                <w:szCs w:val="18"/>
              </w:rPr>
            </w:pPr>
            <w:r w:rsidRPr="00F87FC9">
              <w:rPr>
                <w:color w:val="00000A"/>
                <w:sz w:val="16"/>
                <w:szCs w:val="18"/>
              </w:rPr>
              <w:t>2.</w:t>
            </w:r>
          </w:p>
          <w:p w14:paraId="20D3EFBE" w14:textId="0CB2DB2C" w:rsidR="00C46040" w:rsidRPr="00F87FC9" w:rsidRDefault="00C46040" w:rsidP="00F87FC9">
            <w:pPr>
              <w:spacing w:after="0" w:line="259" w:lineRule="auto"/>
              <w:ind w:left="108" w:firstLine="0"/>
              <w:jc w:val="center"/>
              <w:rPr>
                <w:sz w:val="16"/>
                <w:szCs w:val="18"/>
              </w:rPr>
            </w:pPr>
          </w:p>
        </w:tc>
        <w:tc>
          <w:tcPr>
            <w:tcW w:w="3278" w:type="dxa"/>
            <w:tcBorders>
              <w:top w:val="single" w:sz="4" w:space="0" w:color="000000"/>
              <w:left w:val="single" w:sz="4" w:space="0" w:color="000000"/>
              <w:bottom w:val="single" w:sz="4" w:space="0" w:color="000000"/>
              <w:right w:val="single" w:sz="4" w:space="0" w:color="000000"/>
            </w:tcBorders>
          </w:tcPr>
          <w:p w14:paraId="7DA1003F" w14:textId="448ECBC6" w:rsidR="00C46040" w:rsidRPr="00F87FC9" w:rsidRDefault="004B6495" w:rsidP="00F87FC9">
            <w:pPr>
              <w:spacing w:after="0" w:line="259" w:lineRule="auto"/>
              <w:ind w:left="0" w:firstLine="0"/>
              <w:jc w:val="center"/>
              <w:rPr>
                <w:sz w:val="16"/>
                <w:szCs w:val="18"/>
              </w:rPr>
            </w:pPr>
            <w:r w:rsidRPr="00F87FC9">
              <w:rPr>
                <w:color w:val="00000A"/>
                <w:sz w:val="16"/>
                <w:szCs w:val="18"/>
              </w:rPr>
              <w:t>Seleção de currículos e entrevistas.</w:t>
            </w:r>
          </w:p>
        </w:tc>
        <w:tc>
          <w:tcPr>
            <w:tcW w:w="920" w:type="dxa"/>
            <w:tcBorders>
              <w:top w:val="single" w:sz="4" w:space="0" w:color="000000"/>
              <w:left w:val="single" w:sz="4" w:space="0" w:color="000000"/>
              <w:bottom w:val="single" w:sz="4" w:space="0" w:color="000000"/>
              <w:right w:val="single" w:sz="4" w:space="0" w:color="000000"/>
            </w:tcBorders>
          </w:tcPr>
          <w:p w14:paraId="249361E1" w14:textId="352C4BE3"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51ECB48" w14:textId="7F681EF3"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9695B21" w14:textId="58784829"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69D9CFE3" w14:textId="19753EB7"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4091B91" w14:textId="41F3A296"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4C737D4A" w14:textId="3AB11F7F"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059A6424" w14:textId="38121E28"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F006DE8" w14:textId="2A1BC843"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E8512EF" w14:textId="06DE831E"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72341065" w14:textId="2158C209"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265EE06" w14:textId="6518863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2B69356C" w14:textId="78E1FFF6"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7B599174" w14:textId="77777777" w:rsidTr="00D561F7">
        <w:tblPrEx>
          <w:tblCellMar>
            <w:right w:w="15" w:type="dxa"/>
          </w:tblCellMar>
        </w:tblPrEx>
        <w:trPr>
          <w:trHeight w:val="495"/>
        </w:trPr>
        <w:tc>
          <w:tcPr>
            <w:tcW w:w="841" w:type="dxa"/>
            <w:tcBorders>
              <w:top w:val="single" w:sz="4" w:space="0" w:color="000000"/>
              <w:left w:val="single" w:sz="4" w:space="0" w:color="000000"/>
              <w:bottom w:val="single" w:sz="4" w:space="0" w:color="000000"/>
              <w:right w:val="single" w:sz="4" w:space="0" w:color="000000"/>
            </w:tcBorders>
          </w:tcPr>
          <w:p w14:paraId="0CD958AE" w14:textId="1125769B" w:rsidR="00C46040" w:rsidRPr="00F87FC9" w:rsidRDefault="004B6495" w:rsidP="00F87FC9">
            <w:pPr>
              <w:spacing w:after="0" w:line="259" w:lineRule="auto"/>
              <w:ind w:left="108" w:firstLine="0"/>
              <w:jc w:val="center"/>
              <w:rPr>
                <w:sz w:val="16"/>
                <w:szCs w:val="18"/>
              </w:rPr>
            </w:pPr>
            <w:r w:rsidRPr="00F87FC9">
              <w:rPr>
                <w:color w:val="00000A"/>
                <w:sz w:val="16"/>
                <w:szCs w:val="18"/>
              </w:rPr>
              <w:t>3.</w:t>
            </w:r>
          </w:p>
          <w:p w14:paraId="092BB027" w14:textId="6543E40F" w:rsidR="00C46040" w:rsidRPr="00F87FC9" w:rsidRDefault="00C46040" w:rsidP="00F87FC9">
            <w:pPr>
              <w:spacing w:after="0" w:line="259" w:lineRule="auto"/>
              <w:ind w:left="108" w:firstLine="0"/>
              <w:jc w:val="center"/>
              <w:rPr>
                <w:sz w:val="16"/>
                <w:szCs w:val="18"/>
              </w:rPr>
            </w:pPr>
          </w:p>
        </w:tc>
        <w:tc>
          <w:tcPr>
            <w:tcW w:w="3278" w:type="dxa"/>
            <w:tcBorders>
              <w:top w:val="single" w:sz="4" w:space="0" w:color="000000"/>
              <w:left w:val="single" w:sz="4" w:space="0" w:color="000000"/>
              <w:bottom w:val="single" w:sz="4" w:space="0" w:color="000000"/>
              <w:right w:val="single" w:sz="4" w:space="0" w:color="000000"/>
            </w:tcBorders>
          </w:tcPr>
          <w:p w14:paraId="6C1190B2" w14:textId="789105C9" w:rsidR="00C46040" w:rsidRPr="00F87FC9" w:rsidRDefault="004B6495" w:rsidP="00F87FC9">
            <w:pPr>
              <w:spacing w:after="0" w:line="241" w:lineRule="auto"/>
              <w:ind w:left="0" w:firstLine="0"/>
              <w:jc w:val="center"/>
              <w:rPr>
                <w:sz w:val="16"/>
                <w:szCs w:val="18"/>
              </w:rPr>
            </w:pPr>
            <w:r w:rsidRPr="00F87FC9">
              <w:rPr>
                <w:color w:val="00000A"/>
                <w:sz w:val="16"/>
                <w:szCs w:val="18"/>
              </w:rPr>
              <w:t>Contratação de funcionários e</w:t>
            </w:r>
          </w:p>
          <w:p w14:paraId="78E8F645" w14:textId="6E97F743" w:rsidR="00C46040" w:rsidRPr="00F87FC9" w:rsidRDefault="004B6495" w:rsidP="00F87FC9">
            <w:pPr>
              <w:spacing w:after="0" w:line="259" w:lineRule="auto"/>
              <w:ind w:left="19" w:firstLine="0"/>
              <w:jc w:val="center"/>
              <w:rPr>
                <w:sz w:val="16"/>
                <w:szCs w:val="18"/>
              </w:rPr>
            </w:pPr>
            <w:r w:rsidRPr="00F87FC9">
              <w:rPr>
                <w:color w:val="00000A"/>
                <w:sz w:val="16"/>
                <w:szCs w:val="18"/>
              </w:rPr>
              <w:t>organização de</w:t>
            </w:r>
          </w:p>
          <w:p w14:paraId="1C3CADC7" w14:textId="56F5C04C" w:rsidR="00C46040" w:rsidRPr="00F87FC9" w:rsidRDefault="004B6495" w:rsidP="00F87FC9">
            <w:pPr>
              <w:spacing w:after="0" w:line="259" w:lineRule="auto"/>
              <w:ind w:left="0" w:firstLine="0"/>
              <w:jc w:val="center"/>
              <w:rPr>
                <w:sz w:val="16"/>
                <w:szCs w:val="18"/>
              </w:rPr>
            </w:pPr>
            <w:r w:rsidRPr="00F87FC9">
              <w:rPr>
                <w:color w:val="00000A"/>
                <w:sz w:val="16"/>
                <w:szCs w:val="18"/>
              </w:rPr>
              <w:t>documentação para registro.</w:t>
            </w:r>
          </w:p>
        </w:tc>
        <w:tc>
          <w:tcPr>
            <w:tcW w:w="920" w:type="dxa"/>
            <w:tcBorders>
              <w:top w:val="single" w:sz="4" w:space="0" w:color="000000"/>
              <w:left w:val="single" w:sz="4" w:space="0" w:color="000000"/>
              <w:bottom w:val="single" w:sz="4" w:space="0" w:color="000000"/>
              <w:right w:val="single" w:sz="4" w:space="0" w:color="000000"/>
            </w:tcBorders>
          </w:tcPr>
          <w:p w14:paraId="5EE376BF" w14:textId="2CDF004C"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74F53DA" w14:textId="021B318A"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1950C391" w14:textId="68482B03"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A6B3E55" w14:textId="33A6EE8E"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F43269D" w14:textId="261A8D9C"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1E2CFF72" w14:textId="63B77336"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F508AE9" w14:textId="0FCBBAC8"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FEDE5F6" w14:textId="15C94E2B"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49BD5A0" w14:textId="66C8945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595F2AFF" w14:textId="37EFF42C"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3016A9B" w14:textId="0B770DA9"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58637A59" w14:textId="7153BF6B"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57D1854D" w14:textId="77777777" w:rsidTr="00D561F7">
        <w:tblPrEx>
          <w:tblCellMar>
            <w:right w:w="15" w:type="dxa"/>
          </w:tblCellMar>
        </w:tblPrEx>
        <w:trPr>
          <w:trHeight w:val="163"/>
        </w:trPr>
        <w:tc>
          <w:tcPr>
            <w:tcW w:w="841" w:type="dxa"/>
            <w:tcBorders>
              <w:top w:val="single" w:sz="4" w:space="0" w:color="000000"/>
              <w:left w:val="single" w:sz="4" w:space="0" w:color="000000"/>
              <w:bottom w:val="single" w:sz="4" w:space="0" w:color="000000"/>
              <w:right w:val="single" w:sz="4" w:space="0" w:color="000000"/>
            </w:tcBorders>
          </w:tcPr>
          <w:p w14:paraId="362E0946" w14:textId="34E36076" w:rsidR="00C46040" w:rsidRPr="00F87FC9" w:rsidRDefault="004B6495" w:rsidP="00F87FC9">
            <w:pPr>
              <w:spacing w:after="0" w:line="259" w:lineRule="auto"/>
              <w:ind w:left="108" w:firstLine="0"/>
              <w:jc w:val="center"/>
              <w:rPr>
                <w:sz w:val="16"/>
                <w:szCs w:val="18"/>
              </w:rPr>
            </w:pPr>
            <w:r w:rsidRPr="00F87FC9">
              <w:rPr>
                <w:color w:val="00000A"/>
                <w:sz w:val="16"/>
                <w:szCs w:val="18"/>
              </w:rPr>
              <w:t>4.</w:t>
            </w:r>
          </w:p>
        </w:tc>
        <w:tc>
          <w:tcPr>
            <w:tcW w:w="3278" w:type="dxa"/>
            <w:tcBorders>
              <w:top w:val="single" w:sz="4" w:space="0" w:color="000000"/>
              <w:left w:val="single" w:sz="4" w:space="0" w:color="000000"/>
              <w:bottom w:val="single" w:sz="4" w:space="0" w:color="000000"/>
              <w:right w:val="single" w:sz="4" w:space="0" w:color="000000"/>
            </w:tcBorders>
          </w:tcPr>
          <w:p w14:paraId="1F269F45" w14:textId="11F85A9F" w:rsidR="00C46040" w:rsidRPr="00F87FC9" w:rsidRDefault="004B6495" w:rsidP="00F87FC9">
            <w:pPr>
              <w:spacing w:after="0" w:line="259" w:lineRule="auto"/>
              <w:ind w:left="101" w:right="27" w:firstLine="0"/>
              <w:jc w:val="center"/>
              <w:rPr>
                <w:sz w:val="16"/>
                <w:szCs w:val="18"/>
              </w:rPr>
            </w:pPr>
            <w:r w:rsidRPr="00F87FC9">
              <w:rPr>
                <w:color w:val="00000A"/>
                <w:sz w:val="16"/>
                <w:szCs w:val="18"/>
              </w:rPr>
              <w:t>Reunião administrativa e pedagógica com toda a equipe contratada.</w:t>
            </w:r>
          </w:p>
        </w:tc>
        <w:tc>
          <w:tcPr>
            <w:tcW w:w="920" w:type="dxa"/>
            <w:tcBorders>
              <w:top w:val="single" w:sz="4" w:space="0" w:color="000000"/>
              <w:left w:val="single" w:sz="4" w:space="0" w:color="000000"/>
              <w:bottom w:val="single" w:sz="4" w:space="0" w:color="000000"/>
              <w:right w:val="single" w:sz="4" w:space="0" w:color="000000"/>
            </w:tcBorders>
          </w:tcPr>
          <w:p w14:paraId="27B8CF91" w14:textId="7FB951BC"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7FFBBAC" w14:textId="0381A08C"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8CFB90F" w14:textId="1EF8C918"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3FB4CCA" w14:textId="494753F7"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ABDC125" w14:textId="506D180D"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7CA76129" w14:textId="04408517"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C474EFE" w14:textId="3A3E7914"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6AE2BBC" w14:textId="09B7D72D"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2D08D62" w14:textId="6CC683D4"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05CCCA63" w14:textId="16BC5BD9"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C7CED04" w14:textId="531C42D0"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F9D7D01" w14:textId="7E3BFB21"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039467C6" w14:textId="77777777" w:rsidTr="00F87FC9">
        <w:tblPrEx>
          <w:tblCellMar>
            <w:right w:w="15" w:type="dxa"/>
          </w:tblCellMar>
        </w:tblPrEx>
        <w:trPr>
          <w:trHeight w:val="269"/>
        </w:trPr>
        <w:tc>
          <w:tcPr>
            <w:tcW w:w="841" w:type="dxa"/>
            <w:tcBorders>
              <w:top w:val="single" w:sz="4" w:space="0" w:color="000000"/>
              <w:left w:val="single" w:sz="4" w:space="0" w:color="000000"/>
              <w:bottom w:val="single" w:sz="4" w:space="0" w:color="000000"/>
              <w:right w:val="single" w:sz="4" w:space="0" w:color="000000"/>
            </w:tcBorders>
          </w:tcPr>
          <w:p w14:paraId="1BF3B138" w14:textId="5E1E0B76" w:rsidR="00C46040" w:rsidRPr="00F87FC9" w:rsidRDefault="004B6495" w:rsidP="00F87FC9">
            <w:pPr>
              <w:spacing w:after="0" w:line="259" w:lineRule="auto"/>
              <w:ind w:left="108" w:firstLine="0"/>
              <w:jc w:val="center"/>
              <w:rPr>
                <w:sz w:val="16"/>
                <w:szCs w:val="18"/>
              </w:rPr>
            </w:pPr>
            <w:r w:rsidRPr="00F87FC9">
              <w:rPr>
                <w:color w:val="00000A"/>
                <w:sz w:val="16"/>
                <w:szCs w:val="18"/>
              </w:rPr>
              <w:t>5.</w:t>
            </w:r>
          </w:p>
        </w:tc>
        <w:tc>
          <w:tcPr>
            <w:tcW w:w="3278" w:type="dxa"/>
            <w:tcBorders>
              <w:top w:val="single" w:sz="4" w:space="0" w:color="000000"/>
              <w:left w:val="single" w:sz="4" w:space="0" w:color="000000"/>
              <w:bottom w:val="single" w:sz="4" w:space="0" w:color="000000"/>
              <w:right w:val="single" w:sz="4" w:space="0" w:color="000000"/>
            </w:tcBorders>
          </w:tcPr>
          <w:p w14:paraId="6EE26770" w14:textId="41AA8C0D" w:rsidR="00C46040" w:rsidRPr="00F87FC9" w:rsidRDefault="004B6495" w:rsidP="00F87FC9">
            <w:pPr>
              <w:spacing w:after="0" w:line="259" w:lineRule="auto"/>
              <w:ind w:left="128" w:right="55" w:firstLine="0"/>
              <w:jc w:val="center"/>
              <w:rPr>
                <w:sz w:val="16"/>
                <w:szCs w:val="18"/>
              </w:rPr>
            </w:pPr>
            <w:r w:rsidRPr="00F87FC9">
              <w:rPr>
                <w:color w:val="00000A"/>
                <w:sz w:val="16"/>
                <w:szCs w:val="18"/>
              </w:rPr>
              <w:t xml:space="preserve">Plano de aplicação/recibo/ </w:t>
            </w:r>
            <w:proofErr w:type="spellStart"/>
            <w:r w:rsidRPr="00F87FC9">
              <w:rPr>
                <w:color w:val="00000A"/>
                <w:sz w:val="16"/>
                <w:szCs w:val="18"/>
              </w:rPr>
              <w:t>CNDs</w:t>
            </w:r>
            <w:proofErr w:type="spellEnd"/>
            <w:r w:rsidRPr="00F87FC9">
              <w:rPr>
                <w:color w:val="00000A"/>
                <w:sz w:val="16"/>
                <w:szCs w:val="18"/>
              </w:rPr>
              <w:t>.</w:t>
            </w:r>
          </w:p>
        </w:tc>
        <w:tc>
          <w:tcPr>
            <w:tcW w:w="920" w:type="dxa"/>
            <w:tcBorders>
              <w:top w:val="single" w:sz="4" w:space="0" w:color="000000"/>
              <w:left w:val="single" w:sz="4" w:space="0" w:color="000000"/>
              <w:bottom w:val="single" w:sz="4" w:space="0" w:color="000000"/>
              <w:right w:val="single" w:sz="4" w:space="0" w:color="000000"/>
            </w:tcBorders>
          </w:tcPr>
          <w:p w14:paraId="7EA7396E" w14:textId="46CBB4ED"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0533A01" w14:textId="0FE8B8A6"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3E51ABF" w14:textId="6E0075E5"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73FD7E5" w14:textId="22B7B7DF"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74A431B" w14:textId="7D15AC37"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76FD579E" w14:textId="437CC1C0"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70174F7E" w14:textId="2421C1B0"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95181CB" w14:textId="3E1035BC"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6ED2DAC" w14:textId="0EEA3B00"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63FE1306" w14:textId="4AE63056"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52CAA78" w14:textId="7BD93C10"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3D94768A" w14:textId="57E2366F"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356084BA" w14:textId="77777777" w:rsidTr="00F87FC9">
        <w:tblPrEx>
          <w:tblCellMar>
            <w:right w:w="15" w:type="dxa"/>
          </w:tblCellMar>
        </w:tblPrEx>
        <w:trPr>
          <w:trHeight w:val="274"/>
        </w:trPr>
        <w:tc>
          <w:tcPr>
            <w:tcW w:w="841" w:type="dxa"/>
            <w:tcBorders>
              <w:top w:val="single" w:sz="4" w:space="0" w:color="000000"/>
              <w:left w:val="single" w:sz="4" w:space="0" w:color="000000"/>
              <w:bottom w:val="single" w:sz="4" w:space="0" w:color="000000"/>
              <w:right w:val="single" w:sz="4" w:space="0" w:color="000000"/>
            </w:tcBorders>
          </w:tcPr>
          <w:p w14:paraId="6F5DD006" w14:textId="1C4F2DA6" w:rsidR="00C46040" w:rsidRPr="00F87FC9" w:rsidRDefault="004B6495" w:rsidP="00F87FC9">
            <w:pPr>
              <w:spacing w:after="0" w:line="259" w:lineRule="auto"/>
              <w:ind w:left="108" w:firstLine="0"/>
              <w:jc w:val="center"/>
              <w:rPr>
                <w:sz w:val="16"/>
                <w:szCs w:val="18"/>
              </w:rPr>
            </w:pPr>
            <w:r w:rsidRPr="00F87FC9">
              <w:rPr>
                <w:color w:val="00000A"/>
                <w:sz w:val="16"/>
                <w:szCs w:val="18"/>
              </w:rPr>
              <w:t>6.</w:t>
            </w:r>
          </w:p>
        </w:tc>
        <w:tc>
          <w:tcPr>
            <w:tcW w:w="3278" w:type="dxa"/>
            <w:tcBorders>
              <w:top w:val="single" w:sz="4" w:space="0" w:color="000000"/>
              <w:left w:val="single" w:sz="4" w:space="0" w:color="000000"/>
              <w:bottom w:val="single" w:sz="4" w:space="0" w:color="000000"/>
              <w:right w:val="single" w:sz="4" w:space="0" w:color="000000"/>
            </w:tcBorders>
          </w:tcPr>
          <w:p w14:paraId="7D025FC0" w14:textId="2496ED4F" w:rsidR="00C46040" w:rsidRPr="00F87FC9" w:rsidRDefault="004B6495" w:rsidP="00F87FC9">
            <w:pPr>
              <w:spacing w:after="0" w:line="259" w:lineRule="auto"/>
              <w:ind w:left="16" w:firstLine="0"/>
              <w:jc w:val="center"/>
              <w:rPr>
                <w:sz w:val="16"/>
                <w:szCs w:val="18"/>
              </w:rPr>
            </w:pPr>
            <w:r w:rsidRPr="00F87FC9">
              <w:rPr>
                <w:color w:val="00000A"/>
                <w:sz w:val="16"/>
                <w:szCs w:val="18"/>
              </w:rPr>
              <w:t>Prestação de contas.</w:t>
            </w:r>
          </w:p>
        </w:tc>
        <w:tc>
          <w:tcPr>
            <w:tcW w:w="920" w:type="dxa"/>
            <w:tcBorders>
              <w:top w:val="single" w:sz="4" w:space="0" w:color="000000"/>
              <w:left w:val="single" w:sz="4" w:space="0" w:color="000000"/>
              <w:bottom w:val="single" w:sz="4" w:space="0" w:color="000000"/>
              <w:right w:val="single" w:sz="4" w:space="0" w:color="000000"/>
            </w:tcBorders>
          </w:tcPr>
          <w:p w14:paraId="5F204667" w14:textId="4D1AA56C"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439CEC8" w14:textId="12490325"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8BEC80A" w14:textId="160A4CEE" w:rsidR="00C46040" w:rsidRPr="00F87FC9" w:rsidRDefault="00C46040" w:rsidP="00F87FC9">
            <w:pPr>
              <w:spacing w:after="0" w:line="259" w:lineRule="auto"/>
              <w:ind w:left="6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A0D0B5C" w14:textId="2435F990"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179BF8E" w14:textId="45B3DE82" w:rsidR="00C46040" w:rsidRPr="00F87FC9" w:rsidRDefault="00C46040" w:rsidP="00F87FC9">
            <w:pPr>
              <w:spacing w:after="0" w:line="259" w:lineRule="auto"/>
              <w:ind w:left="70"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16B6A399" w14:textId="206BE8DC"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77AEE578" w14:textId="66D10C46" w:rsidR="00C46040" w:rsidRPr="00F87FC9" w:rsidRDefault="00C46040" w:rsidP="00F87FC9">
            <w:pPr>
              <w:spacing w:after="0" w:line="259" w:lineRule="auto"/>
              <w:ind w:left="7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BA611FA" w14:textId="7CD0B6C9"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D0C4E27" w14:textId="6E0149A8" w:rsidR="00C46040" w:rsidRPr="00F87FC9" w:rsidRDefault="00C46040" w:rsidP="00F87FC9">
            <w:pPr>
              <w:spacing w:after="0" w:line="259" w:lineRule="auto"/>
              <w:ind w:left="70"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5C1F200F" w14:textId="4273AFFC"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311DBCE3" w14:textId="6B333D6C" w:rsidR="00C46040" w:rsidRPr="00F87FC9" w:rsidRDefault="00C46040" w:rsidP="00F87FC9">
            <w:pPr>
              <w:spacing w:after="0" w:line="259" w:lineRule="auto"/>
              <w:ind w:left="70"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5CE41758" w14:textId="27C84123"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54043197" w14:textId="77777777" w:rsidTr="00D561F7">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52D0B3C7" w14:textId="48779A94" w:rsidR="00C46040" w:rsidRPr="00F87FC9" w:rsidRDefault="004B6495" w:rsidP="00F87FC9">
            <w:pPr>
              <w:spacing w:after="0" w:line="259" w:lineRule="auto"/>
              <w:ind w:left="108" w:firstLine="0"/>
              <w:jc w:val="center"/>
              <w:rPr>
                <w:sz w:val="16"/>
                <w:szCs w:val="18"/>
              </w:rPr>
            </w:pPr>
            <w:r w:rsidRPr="00F87FC9">
              <w:rPr>
                <w:color w:val="00000A"/>
                <w:sz w:val="16"/>
                <w:szCs w:val="18"/>
              </w:rPr>
              <w:t>7.</w:t>
            </w:r>
          </w:p>
        </w:tc>
        <w:tc>
          <w:tcPr>
            <w:tcW w:w="3278" w:type="dxa"/>
            <w:tcBorders>
              <w:top w:val="single" w:sz="4" w:space="0" w:color="000000"/>
              <w:left w:val="single" w:sz="4" w:space="0" w:color="000000"/>
              <w:bottom w:val="single" w:sz="4" w:space="0" w:color="000000"/>
              <w:right w:val="single" w:sz="4" w:space="0" w:color="000000"/>
            </w:tcBorders>
          </w:tcPr>
          <w:p w14:paraId="2B8DBBD3" w14:textId="2F7208D1" w:rsidR="00C46040" w:rsidRPr="00F87FC9" w:rsidRDefault="004B6495" w:rsidP="00F87FC9">
            <w:pPr>
              <w:spacing w:after="0" w:line="259" w:lineRule="auto"/>
              <w:ind w:left="21" w:firstLine="0"/>
              <w:jc w:val="center"/>
              <w:rPr>
                <w:sz w:val="16"/>
                <w:szCs w:val="18"/>
              </w:rPr>
            </w:pPr>
            <w:r w:rsidRPr="00F87FC9">
              <w:rPr>
                <w:color w:val="00000A"/>
                <w:sz w:val="16"/>
                <w:szCs w:val="18"/>
              </w:rPr>
              <w:t>Limpeza e manutenção do prédio.</w:t>
            </w:r>
          </w:p>
        </w:tc>
        <w:tc>
          <w:tcPr>
            <w:tcW w:w="920" w:type="dxa"/>
            <w:tcBorders>
              <w:top w:val="single" w:sz="4" w:space="0" w:color="000000"/>
              <w:left w:val="single" w:sz="4" w:space="0" w:color="000000"/>
              <w:bottom w:val="single" w:sz="4" w:space="0" w:color="000000"/>
              <w:right w:val="single" w:sz="4" w:space="0" w:color="000000"/>
            </w:tcBorders>
          </w:tcPr>
          <w:p w14:paraId="776B6205" w14:textId="44C906BA"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D9C47E2" w14:textId="6F13EE60"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1F7EA2DD" w14:textId="6AACCCC9"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583AB234" w14:textId="02393B3A"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ED35E63" w14:textId="68A1CB60"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6DD8F293" w14:textId="220421A2"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6DEDFD9" w14:textId="138B02B8"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F3E57C8" w14:textId="56F40F87"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5BA663A" w14:textId="6C04A135"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4AF09F5A" w14:textId="08A94F11"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C1E2933" w14:textId="624AE65D"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C1F3369" w14:textId="6E74578C"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42C38717" w14:textId="77777777" w:rsidTr="00D561F7">
        <w:tblPrEx>
          <w:tblCellMar>
            <w:right w:w="15" w:type="dxa"/>
          </w:tblCellMar>
        </w:tblPrEx>
        <w:trPr>
          <w:trHeight w:val="223"/>
        </w:trPr>
        <w:tc>
          <w:tcPr>
            <w:tcW w:w="841" w:type="dxa"/>
            <w:tcBorders>
              <w:top w:val="single" w:sz="4" w:space="0" w:color="000000"/>
              <w:left w:val="single" w:sz="4" w:space="0" w:color="000000"/>
              <w:bottom w:val="single" w:sz="4" w:space="0" w:color="000000"/>
              <w:right w:val="single" w:sz="4" w:space="0" w:color="000000"/>
            </w:tcBorders>
          </w:tcPr>
          <w:p w14:paraId="3FEF3DCE" w14:textId="004F86EE" w:rsidR="00C46040" w:rsidRPr="00F87FC9" w:rsidRDefault="004B6495" w:rsidP="00F87FC9">
            <w:pPr>
              <w:spacing w:after="0" w:line="259" w:lineRule="auto"/>
              <w:ind w:left="108" w:firstLine="0"/>
              <w:jc w:val="center"/>
              <w:rPr>
                <w:sz w:val="16"/>
                <w:szCs w:val="18"/>
              </w:rPr>
            </w:pPr>
            <w:r w:rsidRPr="00F87FC9">
              <w:rPr>
                <w:color w:val="00000A"/>
                <w:sz w:val="16"/>
                <w:szCs w:val="18"/>
              </w:rPr>
              <w:t>8.</w:t>
            </w:r>
          </w:p>
        </w:tc>
        <w:tc>
          <w:tcPr>
            <w:tcW w:w="3278" w:type="dxa"/>
            <w:tcBorders>
              <w:top w:val="single" w:sz="4" w:space="0" w:color="000000"/>
              <w:left w:val="single" w:sz="4" w:space="0" w:color="000000"/>
              <w:bottom w:val="single" w:sz="4" w:space="0" w:color="000000"/>
              <w:right w:val="single" w:sz="4" w:space="0" w:color="000000"/>
            </w:tcBorders>
          </w:tcPr>
          <w:p w14:paraId="5822DA68" w14:textId="05F80FB0" w:rsidR="00C46040" w:rsidRPr="00F87FC9" w:rsidRDefault="004B6495" w:rsidP="00F87FC9">
            <w:pPr>
              <w:spacing w:after="0" w:line="242" w:lineRule="auto"/>
              <w:ind w:left="0" w:firstLine="0"/>
              <w:jc w:val="center"/>
              <w:rPr>
                <w:sz w:val="16"/>
                <w:szCs w:val="18"/>
              </w:rPr>
            </w:pPr>
            <w:r w:rsidRPr="00F87FC9">
              <w:rPr>
                <w:color w:val="00000A"/>
                <w:sz w:val="16"/>
                <w:szCs w:val="18"/>
              </w:rPr>
              <w:t>Matrículas / entrevistas com as famílias</w:t>
            </w:r>
          </w:p>
          <w:p w14:paraId="4C21A810" w14:textId="187E8166" w:rsidR="00C46040" w:rsidRPr="00F87FC9" w:rsidRDefault="004B6495" w:rsidP="00F87FC9">
            <w:pPr>
              <w:spacing w:after="0" w:line="259" w:lineRule="auto"/>
              <w:ind w:left="16" w:firstLine="0"/>
              <w:jc w:val="center"/>
              <w:rPr>
                <w:sz w:val="16"/>
                <w:szCs w:val="18"/>
              </w:rPr>
            </w:pPr>
            <w:r w:rsidRPr="00F87FC9">
              <w:rPr>
                <w:color w:val="00000A"/>
                <w:sz w:val="16"/>
                <w:szCs w:val="18"/>
              </w:rPr>
              <w:t>(anamnese)</w:t>
            </w:r>
          </w:p>
        </w:tc>
        <w:tc>
          <w:tcPr>
            <w:tcW w:w="920" w:type="dxa"/>
            <w:tcBorders>
              <w:top w:val="single" w:sz="4" w:space="0" w:color="000000"/>
              <w:left w:val="single" w:sz="4" w:space="0" w:color="000000"/>
              <w:bottom w:val="single" w:sz="4" w:space="0" w:color="000000"/>
              <w:right w:val="single" w:sz="4" w:space="0" w:color="000000"/>
            </w:tcBorders>
          </w:tcPr>
          <w:p w14:paraId="42395750" w14:textId="4836D937"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CD76850" w14:textId="7B37FE9D"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5EC98D24" w14:textId="2E2FB749"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7538943D" w14:textId="779734DF"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69BD329" w14:textId="7ED4488B"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73008E0E" w14:textId="30EFEE50"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775697D5" w14:textId="7F96499A"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00BC42F" w14:textId="4392914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E721803" w14:textId="68DC4634"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2A101C3C" w14:textId="657E2AEE"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717E810" w14:textId="3441D7D6"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B2E857A" w14:textId="5D01EB61"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34C548FD" w14:textId="77777777" w:rsidTr="00D561F7">
        <w:tblPrEx>
          <w:tblCellMar>
            <w:right w:w="15" w:type="dxa"/>
          </w:tblCellMar>
        </w:tblPrEx>
        <w:trPr>
          <w:trHeight w:val="101"/>
        </w:trPr>
        <w:tc>
          <w:tcPr>
            <w:tcW w:w="841" w:type="dxa"/>
            <w:tcBorders>
              <w:top w:val="single" w:sz="4" w:space="0" w:color="000000"/>
              <w:left w:val="single" w:sz="4" w:space="0" w:color="000000"/>
              <w:bottom w:val="single" w:sz="4" w:space="0" w:color="000000"/>
              <w:right w:val="single" w:sz="4" w:space="0" w:color="000000"/>
            </w:tcBorders>
          </w:tcPr>
          <w:p w14:paraId="62225B3D" w14:textId="2DAFE2BF" w:rsidR="00C46040" w:rsidRPr="00F87FC9" w:rsidRDefault="004B6495" w:rsidP="00F87FC9">
            <w:pPr>
              <w:spacing w:after="0" w:line="259" w:lineRule="auto"/>
              <w:ind w:left="108" w:firstLine="0"/>
              <w:jc w:val="center"/>
              <w:rPr>
                <w:sz w:val="16"/>
                <w:szCs w:val="18"/>
              </w:rPr>
            </w:pPr>
            <w:r w:rsidRPr="00F87FC9">
              <w:rPr>
                <w:color w:val="00000A"/>
                <w:sz w:val="16"/>
                <w:szCs w:val="18"/>
              </w:rPr>
              <w:t>9.</w:t>
            </w:r>
          </w:p>
        </w:tc>
        <w:tc>
          <w:tcPr>
            <w:tcW w:w="3278" w:type="dxa"/>
            <w:tcBorders>
              <w:top w:val="single" w:sz="4" w:space="0" w:color="000000"/>
              <w:left w:val="single" w:sz="4" w:space="0" w:color="000000"/>
              <w:bottom w:val="single" w:sz="4" w:space="0" w:color="000000"/>
              <w:right w:val="single" w:sz="4" w:space="0" w:color="000000"/>
            </w:tcBorders>
          </w:tcPr>
          <w:p w14:paraId="5B1323DA" w14:textId="4F9A928D" w:rsidR="00C46040" w:rsidRPr="00F87FC9" w:rsidRDefault="004B6495" w:rsidP="00F87FC9">
            <w:pPr>
              <w:spacing w:after="0" w:line="259" w:lineRule="auto"/>
              <w:ind w:left="0" w:firstLine="0"/>
              <w:jc w:val="center"/>
              <w:rPr>
                <w:sz w:val="16"/>
                <w:szCs w:val="18"/>
              </w:rPr>
            </w:pPr>
            <w:r w:rsidRPr="00F87FC9">
              <w:rPr>
                <w:color w:val="00000A"/>
                <w:sz w:val="16"/>
                <w:szCs w:val="18"/>
              </w:rPr>
              <w:t>Planejamento e replanejamento.</w:t>
            </w:r>
          </w:p>
        </w:tc>
        <w:tc>
          <w:tcPr>
            <w:tcW w:w="920" w:type="dxa"/>
            <w:tcBorders>
              <w:top w:val="single" w:sz="4" w:space="0" w:color="000000"/>
              <w:left w:val="single" w:sz="4" w:space="0" w:color="000000"/>
              <w:bottom w:val="single" w:sz="4" w:space="0" w:color="000000"/>
              <w:right w:val="single" w:sz="4" w:space="0" w:color="000000"/>
            </w:tcBorders>
          </w:tcPr>
          <w:p w14:paraId="0853433B" w14:textId="77F50AE7" w:rsidR="00C46040" w:rsidRPr="00F87FC9" w:rsidRDefault="00C46040" w:rsidP="00F87FC9">
            <w:pPr>
              <w:spacing w:after="0" w:line="259" w:lineRule="auto"/>
              <w:ind w:left="7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D46EA86" w14:textId="0EB03E66"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4A00A72" w14:textId="1A5699E9" w:rsidR="00C46040" w:rsidRPr="00F87FC9" w:rsidRDefault="00C46040" w:rsidP="00F87FC9">
            <w:pPr>
              <w:spacing w:after="0" w:line="259" w:lineRule="auto"/>
              <w:ind w:left="6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2ABD8351" w14:textId="075B44BB"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3639457" w14:textId="53687F8B" w:rsidR="00C46040" w:rsidRPr="00F87FC9" w:rsidRDefault="00C46040" w:rsidP="00F87FC9">
            <w:pPr>
              <w:spacing w:after="0" w:line="259" w:lineRule="auto"/>
              <w:ind w:left="70"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5E3EA63E" w14:textId="6AF1C784"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247C9428" w14:textId="588012DB" w:rsidR="00C46040" w:rsidRPr="00F87FC9" w:rsidRDefault="00C46040" w:rsidP="00F87FC9">
            <w:pPr>
              <w:spacing w:after="0" w:line="259" w:lineRule="auto"/>
              <w:ind w:left="7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A4C9121" w14:textId="446037CC"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6688D95" w14:textId="3A495797" w:rsidR="00C46040" w:rsidRPr="00F87FC9" w:rsidRDefault="00C46040" w:rsidP="00F87FC9">
            <w:pPr>
              <w:spacing w:after="0" w:line="259" w:lineRule="auto"/>
              <w:ind w:left="70"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340C6ADE" w14:textId="2AB20476"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B6C830A" w14:textId="0A61FD16" w:rsidR="00C46040" w:rsidRPr="00F87FC9" w:rsidRDefault="00C46040" w:rsidP="00F87FC9">
            <w:pPr>
              <w:spacing w:after="0" w:line="259" w:lineRule="auto"/>
              <w:ind w:left="70"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6CEBFFE8" w14:textId="6C36DCC7" w:rsidR="00C46040" w:rsidRPr="00F87FC9" w:rsidRDefault="00C46040" w:rsidP="00F87FC9">
            <w:pPr>
              <w:spacing w:after="0" w:line="259" w:lineRule="auto"/>
              <w:ind w:left="71" w:firstLine="0"/>
              <w:jc w:val="center"/>
              <w:rPr>
                <w:sz w:val="16"/>
                <w:szCs w:val="18"/>
              </w:rPr>
            </w:pPr>
          </w:p>
        </w:tc>
      </w:tr>
      <w:tr w:rsidR="00C46040" w:rsidRPr="00F87FC9" w14:paraId="52D0B770" w14:textId="77777777" w:rsidTr="00D561F7">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0F8DE65C" w14:textId="0FC0A972" w:rsidR="00C46040" w:rsidRPr="00F87FC9" w:rsidRDefault="004B6495" w:rsidP="00F87FC9">
            <w:pPr>
              <w:spacing w:after="0" w:line="259" w:lineRule="auto"/>
              <w:ind w:left="108" w:firstLine="0"/>
              <w:jc w:val="center"/>
              <w:rPr>
                <w:sz w:val="16"/>
                <w:szCs w:val="18"/>
              </w:rPr>
            </w:pPr>
            <w:r w:rsidRPr="00F87FC9">
              <w:rPr>
                <w:color w:val="00000A"/>
                <w:sz w:val="16"/>
                <w:szCs w:val="18"/>
              </w:rPr>
              <w:t>10.</w:t>
            </w:r>
          </w:p>
        </w:tc>
        <w:tc>
          <w:tcPr>
            <w:tcW w:w="3278" w:type="dxa"/>
            <w:tcBorders>
              <w:top w:val="single" w:sz="4" w:space="0" w:color="000000"/>
              <w:left w:val="single" w:sz="4" w:space="0" w:color="000000"/>
              <w:bottom w:val="single" w:sz="4" w:space="0" w:color="000000"/>
              <w:right w:val="single" w:sz="4" w:space="0" w:color="000000"/>
            </w:tcBorders>
          </w:tcPr>
          <w:p w14:paraId="51CAFFBC" w14:textId="6D31244C" w:rsidR="00C46040" w:rsidRPr="00F87FC9" w:rsidRDefault="004B6495" w:rsidP="00F87FC9">
            <w:pPr>
              <w:spacing w:after="0" w:line="259" w:lineRule="auto"/>
              <w:ind w:left="0" w:firstLine="0"/>
              <w:jc w:val="center"/>
              <w:rPr>
                <w:sz w:val="16"/>
                <w:szCs w:val="18"/>
              </w:rPr>
            </w:pPr>
            <w:r w:rsidRPr="00F87FC9">
              <w:rPr>
                <w:color w:val="00000A"/>
                <w:sz w:val="16"/>
                <w:szCs w:val="18"/>
              </w:rPr>
              <w:t>Elaboração do Regulamento Interno.</w:t>
            </w:r>
          </w:p>
        </w:tc>
        <w:tc>
          <w:tcPr>
            <w:tcW w:w="920" w:type="dxa"/>
            <w:tcBorders>
              <w:top w:val="single" w:sz="4" w:space="0" w:color="000000"/>
              <w:left w:val="single" w:sz="4" w:space="0" w:color="000000"/>
              <w:bottom w:val="single" w:sz="4" w:space="0" w:color="000000"/>
              <w:right w:val="single" w:sz="4" w:space="0" w:color="000000"/>
            </w:tcBorders>
          </w:tcPr>
          <w:p w14:paraId="73C19E7E" w14:textId="114A660F"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5EA47C0" w14:textId="6E39F708"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7CF73E1" w14:textId="40C6E6D7" w:rsidR="00C46040" w:rsidRPr="00F87FC9" w:rsidRDefault="00C46040" w:rsidP="00F87FC9">
            <w:pPr>
              <w:spacing w:after="0" w:line="259" w:lineRule="auto"/>
              <w:ind w:left="6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C9D647E" w14:textId="2992A68A"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D2502E0" w14:textId="7A0BCD34" w:rsidR="00C46040" w:rsidRPr="00F87FC9" w:rsidRDefault="00C46040" w:rsidP="00F87FC9">
            <w:pPr>
              <w:spacing w:after="0" w:line="259" w:lineRule="auto"/>
              <w:ind w:left="70"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6FEC21B1" w14:textId="31CC3243"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50D566BB" w14:textId="01B0FD40" w:rsidR="00C46040" w:rsidRPr="00F87FC9" w:rsidRDefault="00C46040" w:rsidP="00F87FC9">
            <w:pPr>
              <w:spacing w:after="0" w:line="259" w:lineRule="auto"/>
              <w:ind w:left="7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5D2EF46" w14:textId="7DF0299B"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8321404" w14:textId="017929B5" w:rsidR="00C46040" w:rsidRPr="00F87FC9" w:rsidRDefault="00C46040" w:rsidP="00F87FC9">
            <w:pPr>
              <w:spacing w:after="0" w:line="259" w:lineRule="auto"/>
              <w:ind w:left="70"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2436B126" w14:textId="2041BBAE"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136D485" w14:textId="14C9BB29" w:rsidR="00C46040" w:rsidRPr="00F87FC9" w:rsidRDefault="00C46040" w:rsidP="00F87FC9">
            <w:pPr>
              <w:spacing w:after="0" w:line="259" w:lineRule="auto"/>
              <w:ind w:left="70"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0F83EABB" w14:textId="1A1DD4AC" w:rsidR="00C46040" w:rsidRPr="00F87FC9" w:rsidRDefault="00C46040" w:rsidP="00F87FC9">
            <w:pPr>
              <w:spacing w:after="0" w:line="259" w:lineRule="auto"/>
              <w:ind w:left="71" w:firstLine="0"/>
              <w:jc w:val="center"/>
              <w:rPr>
                <w:sz w:val="16"/>
                <w:szCs w:val="18"/>
              </w:rPr>
            </w:pPr>
          </w:p>
        </w:tc>
      </w:tr>
      <w:tr w:rsidR="00C46040" w:rsidRPr="00F87FC9" w14:paraId="350E69EB" w14:textId="77777777" w:rsidTr="00F87FC9">
        <w:tblPrEx>
          <w:tblCellMar>
            <w:right w:w="15" w:type="dxa"/>
          </w:tblCellMar>
        </w:tblPrEx>
        <w:trPr>
          <w:trHeight w:val="250"/>
        </w:trPr>
        <w:tc>
          <w:tcPr>
            <w:tcW w:w="841" w:type="dxa"/>
            <w:tcBorders>
              <w:top w:val="single" w:sz="4" w:space="0" w:color="000000"/>
              <w:left w:val="single" w:sz="4" w:space="0" w:color="000000"/>
              <w:bottom w:val="single" w:sz="4" w:space="0" w:color="000000"/>
              <w:right w:val="single" w:sz="4" w:space="0" w:color="000000"/>
            </w:tcBorders>
          </w:tcPr>
          <w:p w14:paraId="2C1A23AC" w14:textId="0574923B" w:rsidR="00C46040" w:rsidRPr="00F87FC9" w:rsidRDefault="004B6495" w:rsidP="00F87FC9">
            <w:pPr>
              <w:spacing w:after="0" w:line="259" w:lineRule="auto"/>
              <w:ind w:left="108" w:firstLine="0"/>
              <w:jc w:val="center"/>
              <w:rPr>
                <w:sz w:val="16"/>
                <w:szCs w:val="18"/>
              </w:rPr>
            </w:pPr>
            <w:r w:rsidRPr="00F87FC9">
              <w:rPr>
                <w:color w:val="00000A"/>
                <w:sz w:val="16"/>
                <w:szCs w:val="18"/>
              </w:rPr>
              <w:t>11.</w:t>
            </w:r>
          </w:p>
        </w:tc>
        <w:tc>
          <w:tcPr>
            <w:tcW w:w="3278" w:type="dxa"/>
            <w:tcBorders>
              <w:top w:val="single" w:sz="4" w:space="0" w:color="000000"/>
              <w:left w:val="single" w:sz="4" w:space="0" w:color="000000"/>
              <w:bottom w:val="single" w:sz="4" w:space="0" w:color="000000"/>
              <w:right w:val="single" w:sz="4" w:space="0" w:color="000000"/>
            </w:tcBorders>
          </w:tcPr>
          <w:p w14:paraId="01D74B1D" w14:textId="641AA50E" w:rsidR="00C46040" w:rsidRPr="00F87FC9" w:rsidRDefault="004B6495" w:rsidP="00F87FC9">
            <w:pPr>
              <w:spacing w:after="0" w:line="259" w:lineRule="auto"/>
              <w:ind w:left="19" w:firstLine="0"/>
              <w:jc w:val="center"/>
              <w:rPr>
                <w:sz w:val="16"/>
                <w:szCs w:val="18"/>
              </w:rPr>
            </w:pPr>
            <w:r w:rsidRPr="00F87FC9">
              <w:rPr>
                <w:color w:val="00000A"/>
                <w:sz w:val="16"/>
                <w:szCs w:val="18"/>
              </w:rPr>
              <w:t>Reunião de pais.</w:t>
            </w:r>
          </w:p>
        </w:tc>
        <w:tc>
          <w:tcPr>
            <w:tcW w:w="920" w:type="dxa"/>
            <w:tcBorders>
              <w:top w:val="single" w:sz="4" w:space="0" w:color="000000"/>
              <w:left w:val="single" w:sz="4" w:space="0" w:color="000000"/>
              <w:bottom w:val="single" w:sz="4" w:space="0" w:color="000000"/>
              <w:right w:val="single" w:sz="4" w:space="0" w:color="000000"/>
            </w:tcBorders>
          </w:tcPr>
          <w:p w14:paraId="3B6951E8" w14:textId="6D3AF472"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277F7DE" w14:textId="09C0A038"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5F6CCE2C" w14:textId="3DCF3FEA" w:rsidR="00C46040" w:rsidRPr="00F87FC9" w:rsidRDefault="00C46040" w:rsidP="00F87FC9">
            <w:pPr>
              <w:spacing w:after="0" w:line="259" w:lineRule="auto"/>
              <w:ind w:left="6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C2E559C" w14:textId="52D3B6FE"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8972387" w14:textId="1F2016F3" w:rsidR="00C46040" w:rsidRPr="00F87FC9" w:rsidRDefault="00C46040" w:rsidP="00F87FC9">
            <w:pPr>
              <w:spacing w:after="0" w:line="259" w:lineRule="auto"/>
              <w:ind w:left="70"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693AD492" w14:textId="2D1D389A"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10F9DFC6" w14:textId="55113AFE"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D0A76A2" w14:textId="11111451"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5761E88" w14:textId="57452C6F" w:rsidR="00C46040" w:rsidRPr="00F87FC9" w:rsidRDefault="00C46040" w:rsidP="00F87FC9">
            <w:pPr>
              <w:spacing w:after="0" w:line="259" w:lineRule="auto"/>
              <w:ind w:left="70"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4F7E4702" w14:textId="13C68355"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A76FE74" w14:textId="41A901A9" w:rsidR="00C46040" w:rsidRPr="00F87FC9" w:rsidRDefault="00C46040" w:rsidP="00F87FC9">
            <w:pPr>
              <w:spacing w:after="0" w:line="259" w:lineRule="auto"/>
              <w:ind w:left="70"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020C831C" w14:textId="0BB18990"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7D94759C" w14:textId="77777777" w:rsidTr="00D561F7">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05021E50" w14:textId="34F712A2" w:rsidR="00C46040" w:rsidRPr="00F87FC9" w:rsidRDefault="004B6495" w:rsidP="00F87FC9">
            <w:pPr>
              <w:spacing w:after="0" w:line="259" w:lineRule="auto"/>
              <w:ind w:left="108" w:firstLine="0"/>
              <w:jc w:val="center"/>
              <w:rPr>
                <w:sz w:val="16"/>
                <w:szCs w:val="18"/>
              </w:rPr>
            </w:pPr>
            <w:r w:rsidRPr="00F87FC9">
              <w:rPr>
                <w:color w:val="00000A"/>
                <w:sz w:val="16"/>
                <w:szCs w:val="18"/>
              </w:rPr>
              <w:t>12.</w:t>
            </w:r>
          </w:p>
        </w:tc>
        <w:tc>
          <w:tcPr>
            <w:tcW w:w="3278" w:type="dxa"/>
            <w:tcBorders>
              <w:top w:val="single" w:sz="4" w:space="0" w:color="000000"/>
              <w:left w:val="single" w:sz="4" w:space="0" w:color="000000"/>
              <w:bottom w:val="single" w:sz="4" w:space="0" w:color="000000"/>
              <w:right w:val="single" w:sz="4" w:space="0" w:color="000000"/>
            </w:tcBorders>
          </w:tcPr>
          <w:p w14:paraId="3D51A78C" w14:textId="0592A8F9" w:rsidR="00C46040" w:rsidRPr="00F87FC9" w:rsidRDefault="004B6495" w:rsidP="00F87FC9">
            <w:pPr>
              <w:spacing w:after="0" w:line="259" w:lineRule="auto"/>
              <w:ind w:left="178" w:firstLine="0"/>
              <w:jc w:val="center"/>
              <w:rPr>
                <w:sz w:val="16"/>
                <w:szCs w:val="18"/>
              </w:rPr>
            </w:pPr>
            <w:r w:rsidRPr="00F87FC9">
              <w:rPr>
                <w:color w:val="00000A"/>
                <w:sz w:val="16"/>
                <w:szCs w:val="18"/>
              </w:rPr>
              <w:t>Formação continuada.</w:t>
            </w:r>
          </w:p>
        </w:tc>
        <w:tc>
          <w:tcPr>
            <w:tcW w:w="920" w:type="dxa"/>
            <w:tcBorders>
              <w:top w:val="single" w:sz="4" w:space="0" w:color="000000"/>
              <w:left w:val="single" w:sz="4" w:space="0" w:color="000000"/>
              <w:bottom w:val="single" w:sz="4" w:space="0" w:color="000000"/>
              <w:right w:val="single" w:sz="4" w:space="0" w:color="000000"/>
            </w:tcBorders>
          </w:tcPr>
          <w:p w14:paraId="00958074" w14:textId="6668FCF2" w:rsidR="00C46040" w:rsidRPr="00F87FC9" w:rsidRDefault="00C46040" w:rsidP="00F87FC9">
            <w:pPr>
              <w:spacing w:after="0" w:line="259" w:lineRule="auto"/>
              <w:ind w:left="7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26D8669" w14:textId="64BCBB5C"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3ECA1A53" w14:textId="376CA465"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6A60BF9F" w14:textId="5DEB86B7"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CA423B6" w14:textId="2F9BF405"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5FFAB4A3" w14:textId="0CED3FFB"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2FF0C1E9" w14:textId="04BC43B3" w:rsidR="00C46040" w:rsidRPr="00F87FC9" w:rsidRDefault="00C46040" w:rsidP="00F87FC9">
            <w:pPr>
              <w:spacing w:after="0" w:line="259" w:lineRule="auto"/>
              <w:ind w:left="7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24BC250" w14:textId="457DD064"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F6A5984" w14:textId="06B0662C"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5DF910B7" w14:textId="384C514B"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37032EBF" w14:textId="62D783A2"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10252F4E" w14:textId="00E1D272" w:rsidR="00C46040" w:rsidRPr="00F87FC9" w:rsidRDefault="00C46040" w:rsidP="00F87FC9">
            <w:pPr>
              <w:spacing w:after="0" w:line="259" w:lineRule="auto"/>
              <w:ind w:left="71" w:firstLine="0"/>
              <w:jc w:val="center"/>
              <w:rPr>
                <w:sz w:val="16"/>
                <w:szCs w:val="18"/>
              </w:rPr>
            </w:pPr>
          </w:p>
        </w:tc>
      </w:tr>
      <w:tr w:rsidR="00C46040" w:rsidRPr="00F87FC9" w14:paraId="701E161E" w14:textId="77777777" w:rsidTr="00F87FC9">
        <w:tblPrEx>
          <w:tblCellMar>
            <w:right w:w="15" w:type="dxa"/>
          </w:tblCellMar>
        </w:tblPrEx>
        <w:trPr>
          <w:trHeight w:val="240"/>
        </w:trPr>
        <w:tc>
          <w:tcPr>
            <w:tcW w:w="841" w:type="dxa"/>
            <w:tcBorders>
              <w:top w:val="single" w:sz="4" w:space="0" w:color="000000"/>
              <w:left w:val="single" w:sz="4" w:space="0" w:color="000000"/>
              <w:bottom w:val="single" w:sz="4" w:space="0" w:color="000000"/>
              <w:right w:val="single" w:sz="4" w:space="0" w:color="000000"/>
            </w:tcBorders>
          </w:tcPr>
          <w:p w14:paraId="4370DD4E" w14:textId="725304CD" w:rsidR="00C46040" w:rsidRPr="00F87FC9" w:rsidRDefault="004B6495" w:rsidP="00F87FC9">
            <w:pPr>
              <w:spacing w:after="0" w:line="259" w:lineRule="auto"/>
              <w:ind w:left="108" w:firstLine="0"/>
              <w:jc w:val="center"/>
              <w:rPr>
                <w:sz w:val="16"/>
                <w:szCs w:val="18"/>
              </w:rPr>
            </w:pPr>
            <w:r w:rsidRPr="00F87FC9">
              <w:rPr>
                <w:color w:val="00000A"/>
                <w:sz w:val="16"/>
                <w:szCs w:val="18"/>
              </w:rPr>
              <w:t>13.</w:t>
            </w:r>
          </w:p>
        </w:tc>
        <w:tc>
          <w:tcPr>
            <w:tcW w:w="3278" w:type="dxa"/>
            <w:tcBorders>
              <w:top w:val="single" w:sz="4" w:space="0" w:color="000000"/>
              <w:left w:val="single" w:sz="4" w:space="0" w:color="000000"/>
              <w:bottom w:val="single" w:sz="4" w:space="0" w:color="000000"/>
              <w:right w:val="single" w:sz="4" w:space="0" w:color="000000"/>
            </w:tcBorders>
          </w:tcPr>
          <w:p w14:paraId="5BE6C816" w14:textId="75EC1ED0" w:rsidR="00C46040" w:rsidRPr="00F87FC9" w:rsidRDefault="004B6495" w:rsidP="00F87FC9">
            <w:pPr>
              <w:spacing w:after="0" w:line="259" w:lineRule="auto"/>
              <w:ind w:left="19" w:firstLine="0"/>
              <w:jc w:val="center"/>
              <w:rPr>
                <w:sz w:val="16"/>
                <w:szCs w:val="18"/>
              </w:rPr>
            </w:pPr>
            <w:r w:rsidRPr="00F87FC9">
              <w:rPr>
                <w:color w:val="00000A"/>
                <w:sz w:val="16"/>
                <w:szCs w:val="18"/>
              </w:rPr>
              <w:t>Comemorações.</w:t>
            </w:r>
          </w:p>
        </w:tc>
        <w:tc>
          <w:tcPr>
            <w:tcW w:w="920" w:type="dxa"/>
            <w:tcBorders>
              <w:top w:val="single" w:sz="4" w:space="0" w:color="000000"/>
              <w:left w:val="single" w:sz="4" w:space="0" w:color="000000"/>
              <w:bottom w:val="single" w:sz="4" w:space="0" w:color="000000"/>
              <w:right w:val="single" w:sz="4" w:space="0" w:color="000000"/>
            </w:tcBorders>
          </w:tcPr>
          <w:p w14:paraId="3F96CA29" w14:textId="7E66FDFB"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6D65C64" w14:textId="502A8017"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38A32578" w14:textId="0980E094"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65E14ED3" w14:textId="303448A9"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F99D384" w14:textId="60D44C64"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1B5420C8" w14:textId="4B837FBB"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057A6A7B" w14:textId="0EC7F5E3"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453B1A6" w14:textId="2830CDD9" w:rsidR="00C46040" w:rsidRPr="00F87FC9" w:rsidRDefault="004B6495" w:rsidP="00F87FC9">
            <w:pPr>
              <w:spacing w:after="0" w:line="259" w:lineRule="auto"/>
              <w:ind w:left="10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9D2F349" w14:textId="7355C323"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0CCC2A63" w14:textId="3C2C1698"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F82DCE7" w14:textId="026B88E2"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2A614197" w14:textId="726EFA66"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11F05A9D" w14:textId="77777777" w:rsidTr="00D561F7">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4D437C0D" w14:textId="26891305" w:rsidR="00C46040" w:rsidRPr="00F87FC9" w:rsidRDefault="004B6495" w:rsidP="00F87FC9">
            <w:pPr>
              <w:spacing w:after="0" w:line="259" w:lineRule="auto"/>
              <w:ind w:left="108" w:firstLine="0"/>
              <w:jc w:val="center"/>
              <w:rPr>
                <w:sz w:val="16"/>
                <w:szCs w:val="18"/>
              </w:rPr>
            </w:pPr>
            <w:r w:rsidRPr="00F87FC9">
              <w:rPr>
                <w:color w:val="00000A"/>
                <w:sz w:val="16"/>
                <w:szCs w:val="18"/>
              </w:rPr>
              <w:t>14.</w:t>
            </w:r>
          </w:p>
        </w:tc>
        <w:tc>
          <w:tcPr>
            <w:tcW w:w="3278" w:type="dxa"/>
            <w:tcBorders>
              <w:top w:val="single" w:sz="4" w:space="0" w:color="000000"/>
              <w:left w:val="single" w:sz="4" w:space="0" w:color="000000"/>
              <w:bottom w:val="single" w:sz="4" w:space="0" w:color="000000"/>
              <w:right w:val="single" w:sz="4" w:space="0" w:color="000000"/>
            </w:tcBorders>
          </w:tcPr>
          <w:p w14:paraId="30FAE201" w14:textId="1CDAF2FB" w:rsidR="00C46040" w:rsidRPr="00F87FC9" w:rsidRDefault="004B6495" w:rsidP="00F87FC9">
            <w:pPr>
              <w:spacing w:after="0" w:line="259" w:lineRule="auto"/>
              <w:ind w:left="190" w:firstLine="0"/>
              <w:jc w:val="center"/>
              <w:rPr>
                <w:sz w:val="16"/>
                <w:szCs w:val="18"/>
              </w:rPr>
            </w:pPr>
            <w:r w:rsidRPr="00F87FC9">
              <w:rPr>
                <w:color w:val="00000A"/>
                <w:sz w:val="16"/>
                <w:szCs w:val="18"/>
              </w:rPr>
              <w:t>Compras/            orçamentos.</w:t>
            </w:r>
          </w:p>
        </w:tc>
        <w:tc>
          <w:tcPr>
            <w:tcW w:w="920" w:type="dxa"/>
            <w:tcBorders>
              <w:top w:val="single" w:sz="4" w:space="0" w:color="000000"/>
              <w:left w:val="single" w:sz="4" w:space="0" w:color="000000"/>
              <w:bottom w:val="single" w:sz="4" w:space="0" w:color="000000"/>
              <w:right w:val="single" w:sz="4" w:space="0" w:color="000000"/>
            </w:tcBorders>
          </w:tcPr>
          <w:p w14:paraId="23BD0DB1" w14:textId="1732DA2C" w:rsidR="00C46040" w:rsidRPr="00F87FC9" w:rsidRDefault="004B6495" w:rsidP="00F87FC9">
            <w:pPr>
              <w:tabs>
                <w:tab w:val="center" w:pos="460"/>
              </w:tabs>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6C30429" w14:textId="14E880FC"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2836FF7" w14:textId="36A90376"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76B0CC1" w14:textId="0CF69D63"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0D52087" w14:textId="6C00986F"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1B4DC1C6" w14:textId="6DE4C060"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110F7D88" w14:textId="7BB50BFF"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A4F9184" w14:textId="6B9A2FD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98E36E3" w14:textId="152A5534"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5FDC9CAC" w14:textId="14135661"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D735637" w14:textId="44E57A57"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3CBF4CC1" w14:textId="329330CD"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2FC34292" w14:textId="77777777" w:rsidTr="00F87FC9">
        <w:tblPrEx>
          <w:tblCellMar>
            <w:right w:w="15" w:type="dxa"/>
          </w:tblCellMar>
        </w:tblPrEx>
        <w:trPr>
          <w:trHeight w:val="302"/>
        </w:trPr>
        <w:tc>
          <w:tcPr>
            <w:tcW w:w="841" w:type="dxa"/>
            <w:tcBorders>
              <w:top w:val="single" w:sz="4" w:space="0" w:color="000000"/>
              <w:left w:val="single" w:sz="4" w:space="0" w:color="000000"/>
              <w:bottom w:val="single" w:sz="4" w:space="0" w:color="000000"/>
              <w:right w:val="single" w:sz="4" w:space="0" w:color="000000"/>
            </w:tcBorders>
          </w:tcPr>
          <w:p w14:paraId="4CD0EBFC" w14:textId="53C3F01A" w:rsidR="00C46040" w:rsidRPr="00F87FC9" w:rsidRDefault="004B6495" w:rsidP="00F87FC9">
            <w:pPr>
              <w:spacing w:after="0" w:line="259" w:lineRule="auto"/>
              <w:ind w:left="108" w:firstLine="0"/>
              <w:jc w:val="center"/>
              <w:rPr>
                <w:sz w:val="16"/>
                <w:szCs w:val="18"/>
              </w:rPr>
            </w:pPr>
            <w:r w:rsidRPr="00F87FC9">
              <w:rPr>
                <w:color w:val="00000A"/>
                <w:sz w:val="16"/>
                <w:szCs w:val="18"/>
              </w:rPr>
              <w:t>15.</w:t>
            </w:r>
          </w:p>
        </w:tc>
        <w:tc>
          <w:tcPr>
            <w:tcW w:w="3278" w:type="dxa"/>
            <w:tcBorders>
              <w:top w:val="single" w:sz="4" w:space="0" w:color="000000"/>
              <w:left w:val="single" w:sz="4" w:space="0" w:color="000000"/>
              <w:bottom w:val="single" w:sz="4" w:space="0" w:color="000000"/>
              <w:right w:val="single" w:sz="4" w:space="0" w:color="000000"/>
            </w:tcBorders>
          </w:tcPr>
          <w:p w14:paraId="05FA102C" w14:textId="1EDF082A" w:rsidR="00C46040" w:rsidRPr="00F87FC9" w:rsidRDefault="004B6495" w:rsidP="00F87FC9">
            <w:pPr>
              <w:spacing w:after="0" w:line="259" w:lineRule="auto"/>
              <w:ind w:left="14" w:firstLine="0"/>
              <w:jc w:val="center"/>
              <w:rPr>
                <w:sz w:val="16"/>
                <w:szCs w:val="18"/>
              </w:rPr>
            </w:pPr>
            <w:r w:rsidRPr="00F87FC9">
              <w:rPr>
                <w:color w:val="00000A"/>
                <w:sz w:val="16"/>
                <w:szCs w:val="18"/>
              </w:rPr>
              <w:t>Controle de estoque.</w:t>
            </w:r>
          </w:p>
        </w:tc>
        <w:tc>
          <w:tcPr>
            <w:tcW w:w="920" w:type="dxa"/>
            <w:tcBorders>
              <w:top w:val="single" w:sz="4" w:space="0" w:color="000000"/>
              <w:left w:val="single" w:sz="4" w:space="0" w:color="000000"/>
              <w:bottom w:val="single" w:sz="4" w:space="0" w:color="000000"/>
              <w:right w:val="single" w:sz="4" w:space="0" w:color="000000"/>
            </w:tcBorders>
          </w:tcPr>
          <w:p w14:paraId="654B117E" w14:textId="6D48EA41"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BEB00BE" w14:textId="214FA5E5"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51883710" w14:textId="079BF36C"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71B549EF" w14:textId="04D636AD"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2E24FF5" w14:textId="28FC466B"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4F2246D7" w14:textId="712639DB"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710481F7" w14:textId="62866F3B"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4FAD518" w14:textId="5A662132"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5CDD701" w14:textId="1B14512F"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34BE20AC" w14:textId="757B3FA1"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CF8421E" w14:textId="1444EF3D"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5B0D7EB8" w14:textId="339AB26E"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48695AF3" w14:textId="77777777" w:rsidTr="00F87FC9">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70DD99D4" w14:textId="50BBF370" w:rsidR="00C46040" w:rsidRPr="00F87FC9" w:rsidRDefault="004B6495" w:rsidP="00F87FC9">
            <w:pPr>
              <w:spacing w:after="0" w:line="259" w:lineRule="auto"/>
              <w:ind w:left="108" w:firstLine="0"/>
              <w:jc w:val="center"/>
              <w:rPr>
                <w:sz w:val="16"/>
                <w:szCs w:val="18"/>
              </w:rPr>
            </w:pPr>
            <w:r w:rsidRPr="00F87FC9">
              <w:rPr>
                <w:color w:val="00000A"/>
                <w:sz w:val="16"/>
                <w:szCs w:val="18"/>
              </w:rPr>
              <w:t>16.</w:t>
            </w:r>
          </w:p>
        </w:tc>
        <w:tc>
          <w:tcPr>
            <w:tcW w:w="3278" w:type="dxa"/>
            <w:tcBorders>
              <w:top w:val="single" w:sz="4" w:space="0" w:color="000000"/>
              <w:left w:val="single" w:sz="4" w:space="0" w:color="000000"/>
              <w:bottom w:val="single" w:sz="4" w:space="0" w:color="000000"/>
              <w:right w:val="single" w:sz="4" w:space="0" w:color="000000"/>
            </w:tcBorders>
          </w:tcPr>
          <w:p w14:paraId="00633C1A" w14:textId="5576E27B" w:rsidR="00C46040" w:rsidRPr="00F87FC9" w:rsidRDefault="004B6495" w:rsidP="00F87FC9">
            <w:pPr>
              <w:spacing w:after="0" w:line="259" w:lineRule="auto"/>
              <w:ind w:left="0" w:firstLine="0"/>
              <w:jc w:val="center"/>
              <w:rPr>
                <w:sz w:val="16"/>
                <w:szCs w:val="18"/>
              </w:rPr>
            </w:pPr>
            <w:r w:rsidRPr="00F87FC9">
              <w:rPr>
                <w:color w:val="00000A"/>
                <w:sz w:val="16"/>
                <w:szCs w:val="18"/>
              </w:rPr>
              <w:t>Reunião com a Nutricionista.</w:t>
            </w:r>
          </w:p>
        </w:tc>
        <w:tc>
          <w:tcPr>
            <w:tcW w:w="920" w:type="dxa"/>
            <w:tcBorders>
              <w:top w:val="single" w:sz="4" w:space="0" w:color="000000"/>
              <w:left w:val="single" w:sz="4" w:space="0" w:color="000000"/>
              <w:bottom w:val="single" w:sz="4" w:space="0" w:color="000000"/>
              <w:right w:val="single" w:sz="4" w:space="0" w:color="000000"/>
            </w:tcBorders>
          </w:tcPr>
          <w:p w14:paraId="7A055C14" w14:textId="4CDB7DDF"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AAA52AB" w14:textId="1B78B126"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33324576" w14:textId="0030D02E"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A9F8374" w14:textId="6BAF323A"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482CCD6" w14:textId="3B26B9C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68F90375" w14:textId="57B2064C"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340697EA" w14:textId="63A866E0" w:rsidR="00C46040" w:rsidRPr="00F87FC9" w:rsidRDefault="00C46040" w:rsidP="00F87FC9">
            <w:pPr>
              <w:spacing w:after="0" w:line="259" w:lineRule="auto"/>
              <w:ind w:left="7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BFEC1DF" w14:textId="4E7F9456"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7608E5B" w14:textId="0F6A95D7"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4E422D1F" w14:textId="0703107B"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BC9E609" w14:textId="1B9BFB14"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6B8AD70F" w14:textId="49FBF12D" w:rsidR="00C46040" w:rsidRPr="00F87FC9" w:rsidRDefault="00C46040" w:rsidP="00F87FC9">
            <w:pPr>
              <w:spacing w:after="0" w:line="259" w:lineRule="auto"/>
              <w:ind w:left="71" w:firstLine="0"/>
              <w:jc w:val="center"/>
              <w:rPr>
                <w:sz w:val="16"/>
                <w:szCs w:val="18"/>
              </w:rPr>
            </w:pPr>
          </w:p>
        </w:tc>
      </w:tr>
      <w:tr w:rsidR="00C46040" w:rsidRPr="00F87FC9" w14:paraId="625D503F" w14:textId="77777777" w:rsidTr="00F87FC9">
        <w:tblPrEx>
          <w:tblCellMar>
            <w:right w:w="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0CD309E7" w14:textId="61602D0D" w:rsidR="00C46040" w:rsidRPr="00F87FC9" w:rsidRDefault="004B6495" w:rsidP="00F87FC9">
            <w:pPr>
              <w:spacing w:after="0" w:line="259" w:lineRule="auto"/>
              <w:ind w:left="108" w:firstLine="0"/>
              <w:jc w:val="center"/>
              <w:rPr>
                <w:sz w:val="16"/>
                <w:szCs w:val="18"/>
              </w:rPr>
            </w:pPr>
            <w:r w:rsidRPr="00F87FC9">
              <w:rPr>
                <w:color w:val="00000A"/>
                <w:sz w:val="16"/>
                <w:szCs w:val="18"/>
              </w:rPr>
              <w:t>17.</w:t>
            </w:r>
          </w:p>
        </w:tc>
        <w:tc>
          <w:tcPr>
            <w:tcW w:w="3278" w:type="dxa"/>
            <w:tcBorders>
              <w:top w:val="single" w:sz="4" w:space="0" w:color="000000"/>
              <w:left w:val="single" w:sz="4" w:space="0" w:color="000000"/>
              <w:bottom w:val="single" w:sz="4" w:space="0" w:color="000000"/>
              <w:right w:val="single" w:sz="4" w:space="0" w:color="000000"/>
            </w:tcBorders>
          </w:tcPr>
          <w:p w14:paraId="172F8C6E" w14:textId="41AD4688" w:rsidR="00C46040" w:rsidRPr="00F87FC9" w:rsidRDefault="004B6495" w:rsidP="00F87FC9">
            <w:pPr>
              <w:spacing w:after="0" w:line="259" w:lineRule="auto"/>
              <w:ind w:left="34" w:firstLine="0"/>
              <w:jc w:val="center"/>
              <w:rPr>
                <w:sz w:val="16"/>
                <w:szCs w:val="18"/>
              </w:rPr>
            </w:pPr>
            <w:r w:rsidRPr="00F87FC9">
              <w:rPr>
                <w:color w:val="00000A"/>
                <w:sz w:val="16"/>
                <w:szCs w:val="18"/>
              </w:rPr>
              <w:t>Avaliação de funcionários.</w:t>
            </w:r>
          </w:p>
        </w:tc>
        <w:tc>
          <w:tcPr>
            <w:tcW w:w="920" w:type="dxa"/>
            <w:tcBorders>
              <w:top w:val="single" w:sz="4" w:space="0" w:color="000000"/>
              <w:left w:val="single" w:sz="4" w:space="0" w:color="000000"/>
              <w:bottom w:val="single" w:sz="4" w:space="0" w:color="000000"/>
              <w:right w:val="single" w:sz="4" w:space="0" w:color="000000"/>
            </w:tcBorders>
          </w:tcPr>
          <w:p w14:paraId="162B2391" w14:textId="2F779E15" w:rsidR="00C46040" w:rsidRPr="00F87FC9" w:rsidRDefault="004B6495" w:rsidP="00F87FC9">
            <w:pPr>
              <w:spacing w:after="0" w:line="259" w:lineRule="auto"/>
              <w:ind w:left="1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0002FB8" w14:textId="1AF85AD5"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7233689A" w14:textId="44C150A1"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3940D614" w14:textId="473F139E" w:rsidR="00C46040" w:rsidRPr="00F87FC9" w:rsidRDefault="004B6495" w:rsidP="00F87FC9">
            <w:pPr>
              <w:spacing w:after="0" w:line="259" w:lineRule="auto"/>
              <w:ind w:left="11"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7619A1B" w14:textId="59E07A26"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4661B34F" w14:textId="13BAF746"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2D28ABB3" w14:textId="06ACE863"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C4FCF3E" w14:textId="325BDB08"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CCE2F80" w14:textId="08EE9D2C"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3D012142" w14:textId="45105D9A" w:rsidR="00C46040" w:rsidRPr="00F87FC9" w:rsidRDefault="004B6495" w:rsidP="00F87FC9">
            <w:pPr>
              <w:spacing w:after="0" w:line="259" w:lineRule="auto"/>
              <w:ind w:left="16"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F65C035" w14:textId="1FE3B4C3" w:rsidR="00C46040" w:rsidRPr="00F87FC9" w:rsidRDefault="004B6495" w:rsidP="00F87FC9">
            <w:pPr>
              <w:spacing w:after="0" w:line="259" w:lineRule="auto"/>
              <w:ind w:left="13"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2D8BAC4A" w14:textId="7D9A722E"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1B2EA908" w14:textId="77777777" w:rsidTr="00F87FC9">
        <w:tblPrEx>
          <w:tblCellMar>
            <w:right w:w="15" w:type="dxa"/>
          </w:tblCellMar>
        </w:tblPrEx>
        <w:trPr>
          <w:trHeight w:val="242"/>
        </w:trPr>
        <w:tc>
          <w:tcPr>
            <w:tcW w:w="841" w:type="dxa"/>
            <w:tcBorders>
              <w:top w:val="single" w:sz="4" w:space="0" w:color="000000"/>
              <w:left w:val="single" w:sz="4" w:space="0" w:color="000000"/>
              <w:bottom w:val="single" w:sz="4" w:space="0" w:color="000000"/>
              <w:right w:val="single" w:sz="4" w:space="0" w:color="000000"/>
            </w:tcBorders>
          </w:tcPr>
          <w:p w14:paraId="30DC7806" w14:textId="291B4AA5" w:rsidR="00C46040" w:rsidRPr="00F87FC9" w:rsidRDefault="004B6495" w:rsidP="00F87FC9">
            <w:pPr>
              <w:spacing w:after="0" w:line="259" w:lineRule="auto"/>
              <w:ind w:left="108" w:firstLine="0"/>
              <w:jc w:val="center"/>
              <w:rPr>
                <w:sz w:val="16"/>
                <w:szCs w:val="18"/>
              </w:rPr>
            </w:pPr>
            <w:r w:rsidRPr="00F87FC9">
              <w:rPr>
                <w:color w:val="00000A"/>
                <w:sz w:val="16"/>
                <w:szCs w:val="18"/>
              </w:rPr>
              <w:t>18.</w:t>
            </w:r>
          </w:p>
        </w:tc>
        <w:tc>
          <w:tcPr>
            <w:tcW w:w="3278" w:type="dxa"/>
            <w:tcBorders>
              <w:top w:val="single" w:sz="4" w:space="0" w:color="000000"/>
              <w:left w:val="single" w:sz="4" w:space="0" w:color="000000"/>
              <w:bottom w:val="single" w:sz="4" w:space="0" w:color="000000"/>
              <w:right w:val="single" w:sz="4" w:space="0" w:color="000000"/>
            </w:tcBorders>
          </w:tcPr>
          <w:p w14:paraId="14F550AE" w14:textId="170B6034" w:rsidR="00C46040" w:rsidRPr="00F87FC9" w:rsidRDefault="004B6495" w:rsidP="00F87FC9">
            <w:pPr>
              <w:spacing w:after="0" w:line="259" w:lineRule="auto"/>
              <w:ind w:left="14" w:firstLine="0"/>
              <w:jc w:val="center"/>
              <w:rPr>
                <w:sz w:val="16"/>
                <w:szCs w:val="18"/>
              </w:rPr>
            </w:pPr>
            <w:r w:rsidRPr="00F87FC9">
              <w:rPr>
                <w:color w:val="00000A"/>
                <w:sz w:val="16"/>
                <w:szCs w:val="18"/>
              </w:rPr>
              <w:t>Avaliação dos pais.</w:t>
            </w:r>
          </w:p>
        </w:tc>
        <w:tc>
          <w:tcPr>
            <w:tcW w:w="920" w:type="dxa"/>
            <w:tcBorders>
              <w:top w:val="single" w:sz="4" w:space="0" w:color="000000"/>
              <w:left w:val="single" w:sz="4" w:space="0" w:color="000000"/>
              <w:bottom w:val="single" w:sz="4" w:space="0" w:color="000000"/>
              <w:right w:val="single" w:sz="4" w:space="0" w:color="000000"/>
            </w:tcBorders>
          </w:tcPr>
          <w:p w14:paraId="2224D62A" w14:textId="2A767093" w:rsidR="00C46040" w:rsidRPr="00F87FC9" w:rsidRDefault="00C46040" w:rsidP="00F87FC9">
            <w:pPr>
              <w:spacing w:after="0" w:line="259" w:lineRule="auto"/>
              <w:ind w:left="7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A38D083" w14:textId="1CC98E66" w:rsidR="00C46040" w:rsidRPr="00F87FC9" w:rsidRDefault="00C46040" w:rsidP="00F87FC9">
            <w:pPr>
              <w:spacing w:after="0" w:line="259" w:lineRule="auto"/>
              <w:ind w:left="75"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0A427D3" w14:textId="7B688E1B" w:rsidR="00C46040" w:rsidRPr="00F87FC9" w:rsidRDefault="00C46040" w:rsidP="00F87FC9">
            <w:pPr>
              <w:spacing w:after="0" w:line="259" w:lineRule="auto"/>
              <w:ind w:left="68"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498BBC4" w14:textId="7520A4B5"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268409E" w14:textId="005B9A2F" w:rsidR="00C46040" w:rsidRPr="00F87FC9" w:rsidRDefault="00C46040" w:rsidP="00F87FC9">
            <w:pPr>
              <w:spacing w:after="0" w:line="259" w:lineRule="auto"/>
              <w:ind w:left="70"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0483D541" w14:textId="5536BC3D" w:rsidR="00C46040" w:rsidRPr="00F87FC9" w:rsidRDefault="00C46040" w:rsidP="00F87FC9">
            <w:pPr>
              <w:spacing w:after="0" w:line="259" w:lineRule="auto"/>
              <w:ind w:left="73"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5098C8A6" w14:textId="2FE04EB9" w:rsidR="00C46040" w:rsidRPr="00F87FC9" w:rsidRDefault="004B6495" w:rsidP="00F87FC9">
            <w:pPr>
              <w:spacing w:after="0" w:line="259" w:lineRule="auto"/>
              <w:ind w:left="1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0565E53" w14:textId="4B38D9E9" w:rsidR="00C46040" w:rsidRPr="00F87FC9" w:rsidRDefault="00C46040" w:rsidP="00F87FC9">
            <w:pPr>
              <w:spacing w:after="0" w:line="259" w:lineRule="auto"/>
              <w:ind w:left="7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C6D5DB5" w14:textId="5F0C9D27" w:rsidR="00C46040" w:rsidRPr="00F87FC9" w:rsidRDefault="00C46040" w:rsidP="00F87FC9">
            <w:pPr>
              <w:spacing w:after="0" w:line="259" w:lineRule="auto"/>
              <w:ind w:left="70"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6AB0D480" w14:textId="01F5D563" w:rsidR="00C46040" w:rsidRPr="00F87FC9" w:rsidRDefault="00C46040" w:rsidP="00F87FC9">
            <w:pPr>
              <w:spacing w:after="0" w:line="259" w:lineRule="auto"/>
              <w:ind w:left="73"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CD513FC" w14:textId="4F07DFE0" w:rsidR="00C46040" w:rsidRPr="00F87FC9" w:rsidRDefault="00C46040" w:rsidP="00F87FC9">
            <w:pPr>
              <w:spacing w:after="0" w:line="259" w:lineRule="auto"/>
              <w:ind w:left="70"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356C6A16" w14:textId="7C2474F5" w:rsidR="00C46040" w:rsidRPr="00F87FC9" w:rsidRDefault="004B6495" w:rsidP="00F87FC9">
            <w:pPr>
              <w:spacing w:after="0" w:line="259" w:lineRule="auto"/>
              <w:ind w:left="14" w:firstLine="0"/>
              <w:jc w:val="center"/>
              <w:rPr>
                <w:sz w:val="16"/>
                <w:szCs w:val="18"/>
              </w:rPr>
            </w:pPr>
            <w:r w:rsidRPr="00F87FC9">
              <w:rPr>
                <w:color w:val="00000A"/>
                <w:sz w:val="16"/>
                <w:szCs w:val="18"/>
              </w:rPr>
              <w:t>X</w:t>
            </w:r>
          </w:p>
        </w:tc>
      </w:tr>
      <w:tr w:rsidR="00C46040" w:rsidRPr="00F87FC9" w14:paraId="72B20141" w14:textId="77777777" w:rsidTr="00F87FC9">
        <w:tblPrEx>
          <w:tblCellMar>
            <w:left w:w="108" w:type="dxa"/>
            <w:right w:w="115" w:type="dxa"/>
          </w:tblCellMar>
        </w:tblPrEx>
        <w:trPr>
          <w:trHeight w:val="240"/>
        </w:trPr>
        <w:tc>
          <w:tcPr>
            <w:tcW w:w="841" w:type="dxa"/>
            <w:tcBorders>
              <w:top w:val="single" w:sz="4" w:space="0" w:color="000000"/>
              <w:left w:val="single" w:sz="4" w:space="0" w:color="000000"/>
              <w:bottom w:val="single" w:sz="4" w:space="0" w:color="000000"/>
              <w:right w:val="single" w:sz="4" w:space="0" w:color="000000"/>
            </w:tcBorders>
          </w:tcPr>
          <w:p w14:paraId="64B0325C" w14:textId="1DA7D105" w:rsidR="00C46040" w:rsidRPr="00F87FC9" w:rsidRDefault="004B6495" w:rsidP="00F87FC9">
            <w:pPr>
              <w:spacing w:after="0" w:line="259" w:lineRule="auto"/>
              <w:ind w:left="0" w:firstLine="0"/>
              <w:jc w:val="center"/>
              <w:rPr>
                <w:sz w:val="16"/>
                <w:szCs w:val="18"/>
              </w:rPr>
            </w:pPr>
            <w:r w:rsidRPr="00F87FC9">
              <w:rPr>
                <w:color w:val="00000A"/>
                <w:sz w:val="16"/>
                <w:szCs w:val="18"/>
              </w:rPr>
              <w:t>19.</w:t>
            </w:r>
          </w:p>
        </w:tc>
        <w:tc>
          <w:tcPr>
            <w:tcW w:w="3278" w:type="dxa"/>
            <w:tcBorders>
              <w:top w:val="single" w:sz="4" w:space="0" w:color="000000"/>
              <w:left w:val="single" w:sz="4" w:space="0" w:color="000000"/>
              <w:bottom w:val="single" w:sz="4" w:space="0" w:color="000000"/>
              <w:right w:val="single" w:sz="4" w:space="0" w:color="000000"/>
            </w:tcBorders>
          </w:tcPr>
          <w:p w14:paraId="5688EE01" w14:textId="4A0A6397" w:rsidR="00C46040" w:rsidRPr="00F87FC9" w:rsidRDefault="004B6495" w:rsidP="00F87FC9">
            <w:pPr>
              <w:spacing w:after="0" w:line="259" w:lineRule="auto"/>
              <w:ind w:left="9" w:firstLine="0"/>
              <w:jc w:val="center"/>
              <w:rPr>
                <w:sz w:val="16"/>
                <w:szCs w:val="18"/>
              </w:rPr>
            </w:pPr>
            <w:r w:rsidRPr="00F87FC9">
              <w:rPr>
                <w:color w:val="00000A"/>
                <w:sz w:val="16"/>
                <w:szCs w:val="18"/>
              </w:rPr>
              <w:t>Atendimento médico.</w:t>
            </w:r>
          </w:p>
        </w:tc>
        <w:tc>
          <w:tcPr>
            <w:tcW w:w="920" w:type="dxa"/>
            <w:tcBorders>
              <w:top w:val="single" w:sz="4" w:space="0" w:color="000000"/>
              <w:left w:val="single" w:sz="4" w:space="0" w:color="000000"/>
              <w:bottom w:val="single" w:sz="4" w:space="0" w:color="000000"/>
              <w:right w:val="single" w:sz="4" w:space="0" w:color="000000"/>
            </w:tcBorders>
          </w:tcPr>
          <w:p w14:paraId="5E1F7C7F" w14:textId="0B9B693B"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8F7EFB2" w14:textId="6420B9F3"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5AB37E84" w14:textId="568A7DFC"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33097BB9" w14:textId="1A101D2B"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DDC4605" w14:textId="773BAE52"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5676F12D" w14:textId="479B665E"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2C0F3081" w14:textId="2FB2F140"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DC48094" w14:textId="7EDDFA90" w:rsidR="00C46040" w:rsidRPr="00F87FC9" w:rsidRDefault="004B6495" w:rsidP="00F87FC9">
            <w:pPr>
              <w:spacing w:after="0" w:line="259" w:lineRule="auto"/>
              <w:ind w:left="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685A50D" w14:textId="24E2701C"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6019C427" w14:textId="1DF39726"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787039A" w14:textId="24FA5064"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1A21950" w14:textId="31EAE006"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0B514716" w14:textId="77777777" w:rsidTr="00D561F7">
        <w:tblPrEx>
          <w:tblCellMar>
            <w:left w:w="108" w:type="dxa"/>
            <w:right w:w="1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31E709BC" w14:textId="1AA11BE6" w:rsidR="00C46040" w:rsidRPr="00F87FC9" w:rsidRDefault="004B6495" w:rsidP="00F87FC9">
            <w:pPr>
              <w:spacing w:after="0" w:line="259" w:lineRule="auto"/>
              <w:ind w:left="0" w:firstLine="0"/>
              <w:jc w:val="center"/>
              <w:rPr>
                <w:sz w:val="16"/>
                <w:szCs w:val="18"/>
              </w:rPr>
            </w:pPr>
            <w:r w:rsidRPr="00F87FC9">
              <w:rPr>
                <w:color w:val="00000A"/>
                <w:sz w:val="16"/>
                <w:szCs w:val="18"/>
              </w:rPr>
              <w:t>20.</w:t>
            </w:r>
          </w:p>
        </w:tc>
        <w:tc>
          <w:tcPr>
            <w:tcW w:w="3278" w:type="dxa"/>
            <w:tcBorders>
              <w:top w:val="single" w:sz="4" w:space="0" w:color="000000"/>
              <w:left w:val="single" w:sz="4" w:space="0" w:color="000000"/>
              <w:bottom w:val="single" w:sz="4" w:space="0" w:color="000000"/>
              <w:right w:val="single" w:sz="4" w:space="0" w:color="000000"/>
            </w:tcBorders>
          </w:tcPr>
          <w:p w14:paraId="076D332A" w14:textId="31B8189A" w:rsidR="00C46040" w:rsidRPr="00F87FC9" w:rsidRDefault="004B6495" w:rsidP="00F87FC9">
            <w:pPr>
              <w:spacing w:after="0" w:line="259" w:lineRule="auto"/>
              <w:ind w:left="0" w:firstLine="0"/>
              <w:jc w:val="center"/>
              <w:rPr>
                <w:sz w:val="16"/>
                <w:szCs w:val="18"/>
              </w:rPr>
            </w:pPr>
            <w:r w:rsidRPr="00F87FC9">
              <w:rPr>
                <w:color w:val="00000A"/>
                <w:sz w:val="16"/>
                <w:szCs w:val="18"/>
              </w:rPr>
              <w:t>Atendimento odontológico.</w:t>
            </w:r>
          </w:p>
        </w:tc>
        <w:tc>
          <w:tcPr>
            <w:tcW w:w="920" w:type="dxa"/>
            <w:tcBorders>
              <w:top w:val="single" w:sz="4" w:space="0" w:color="000000"/>
              <w:left w:val="single" w:sz="4" w:space="0" w:color="000000"/>
              <w:bottom w:val="single" w:sz="4" w:space="0" w:color="000000"/>
              <w:right w:val="single" w:sz="4" w:space="0" w:color="000000"/>
            </w:tcBorders>
          </w:tcPr>
          <w:p w14:paraId="035078C6" w14:textId="7E94A1CF"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1360558" w14:textId="2710888C"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5077CA66" w14:textId="4053308F"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E9C9C33" w14:textId="527AC5A6"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9210EA4" w14:textId="4AFD5A21"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043B99AD" w14:textId="7477823F"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7D832B21" w14:textId="27CC980F"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C1A946A" w14:textId="6EF243F3"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2BC7111" w14:textId="5F25AC93"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624A4262" w14:textId="435A6170"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5E1A60E" w14:textId="7D58DDF3"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4CAC5BF9" w14:textId="5547B26E" w:rsidR="00C46040" w:rsidRPr="00F87FC9" w:rsidRDefault="00C46040" w:rsidP="00F87FC9">
            <w:pPr>
              <w:spacing w:after="0" w:line="259" w:lineRule="auto"/>
              <w:ind w:left="63" w:firstLine="0"/>
              <w:jc w:val="center"/>
              <w:rPr>
                <w:sz w:val="16"/>
                <w:szCs w:val="18"/>
              </w:rPr>
            </w:pPr>
          </w:p>
        </w:tc>
      </w:tr>
      <w:tr w:rsidR="00C46040" w:rsidRPr="00F87FC9" w14:paraId="0A33CA52" w14:textId="77777777" w:rsidTr="00D561F7">
        <w:tblPrEx>
          <w:tblCellMar>
            <w:left w:w="108" w:type="dxa"/>
            <w:right w:w="1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4820D27C" w14:textId="3A95093E" w:rsidR="00C46040" w:rsidRPr="00F87FC9" w:rsidRDefault="004B6495" w:rsidP="00F87FC9">
            <w:pPr>
              <w:spacing w:after="0" w:line="259" w:lineRule="auto"/>
              <w:ind w:left="0" w:firstLine="0"/>
              <w:jc w:val="center"/>
              <w:rPr>
                <w:sz w:val="16"/>
                <w:szCs w:val="18"/>
              </w:rPr>
            </w:pPr>
            <w:r w:rsidRPr="00F87FC9">
              <w:rPr>
                <w:color w:val="00000A"/>
                <w:sz w:val="16"/>
                <w:szCs w:val="18"/>
              </w:rPr>
              <w:t>21.</w:t>
            </w:r>
          </w:p>
        </w:tc>
        <w:tc>
          <w:tcPr>
            <w:tcW w:w="3278" w:type="dxa"/>
            <w:tcBorders>
              <w:top w:val="single" w:sz="4" w:space="0" w:color="000000"/>
              <w:left w:val="single" w:sz="4" w:space="0" w:color="000000"/>
              <w:bottom w:val="single" w:sz="4" w:space="0" w:color="000000"/>
              <w:right w:val="single" w:sz="4" w:space="0" w:color="000000"/>
            </w:tcBorders>
          </w:tcPr>
          <w:p w14:paraId="2E37C16E" w14:textId="02905CDA" w:rsidR="00C46040" w:rsidRPr="00F87FC9" w:rsidRDefault="004B6495" w:rsidP="00F87FC9">
            <w:pPr>
              <w:spacing w:after="0" w:line="259" w:lineRule="auto"/>
              <w:ind w:left="22" w:firstLine="0"/>
              <w:jc w:val="center"/>
              <w:rPr>
                <w:sz w:val="16"/>
                <w:szCs w:val="18"/>
              </w:rPr>
            </w:pPr>
            <w:r w:rsidRPr="00F87FC9">
              <w:rPr>
                <w:color w:val="00000A"/>
                <w:sz w:val="16"/>
                <w:szCs w:val="18"/>
              </w:rPr>
              <w:t>Aniversariantes do mês.</w:t>
            </w:r>
          </w:p>
        </w:tc>
        <w:tc>
          <w:tcPr>
            <w:tcW w:w="920" w:type="dxa"/>
            <w:tcBorders>
              <w:top w:val="single" w:sz="4" w:space="0" w:color="000000"/>
              <w:left w:val="single" w:sz="4" w:space="0" w:color="000000"/>
              <w:bottom w:val="single" w:sz="4" w:space="0" w:color="000000"/>
              <w:right w:val="single" w:sz="4" w:space="0" w:color="000000"/>
            </w:tcBorders>
          </w:tcPr>
          <w:p w14:paraId="2C045F65" w14:textId="7746DC0D"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ECC75A4" w14:textId="7474DC27"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4C9E726" w14:textId="422EB7A2"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10B57D17" w14:textId="1547983F"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D8C9E7E" w14:textId="76A86CEB"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36A91806" w14:textId="366770E0"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100B6644" w14:textId="396224CE"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05EE824" w14:textId="052ACE1A" w:rsidR="00C46040" w:rsidRPr="00F87FC9" w:rsidRDefault="004B6495" w:rsidP="00F87FC9">
            <w:pPr>
              <w:spacing w:after="0" w:line="259" w:lineRule="auto"/>
              <w:ind w:left="5" w:firstLine="0"/>
              <w:jc w:val="center"/>
              <w:rPr>
                <w:sz w:val="16"/>
                <w:szCs w:val="18"/>
              </w:rPr>
            </w:pPr>
            <w:r w:rsidRPr="00F87FC9">
              <w:rPr>
                <w:color w:val="00000A"/>
                <w:sz w:val="16"/>
                <w:szCs w:val="18"/>
              </w:rPr>
              <w:t>X</w:t>
            </w:r>
          </w:p>
          <w:p w14:paraId="73FC71B6" w14:textId="56317810"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36A33BA5" w14:textId="42D7D5A1"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2F33EB67" w14:textId="6D2B56D4"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5DAACAD" w14:textId="32AEFEF3"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611F5604" w14:textId="7E777489"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74003F21" w14:textId="77777777" w:rsidTr="00F87FC9">
        <w:tblPrEx>
          <w:tblCellMar>
            <w:left w:w="108" w:type="dxa"/>
            <w:right w:w="115" w:type="dxa"/>
          </w:tblCellMar>
        </w:tblPrEx>
        <w:trPr>
          <w:trHeight w:val="277"/>
        </w:trPr>
        <w:tc>
          <w:tcPr>
            <w:tcW w:w="841" w:type="dxa"/>
            <w:tcBorders>
              <w:top w:val="single" w:sz="4" w:space="0" w:color="000000"/>
              <w:left w:val="single" w:sz="4" w:space="0" w:color="000000"/>
              <w:bottom w:val="single" w:sz="4" w:space="0" w:color="000000"/>
              <w:right w:val="single" w:sz="4" w:space="0" w:color="000000"/>
            </w:tcBorders>
          </w:tcPr>
          <w:p w14:paraId="7FE570B8" w14:textId="47BE97D1" w:rsidR="00C46040" w:rsidRPr="00F87FC9" w:rsidRDefault="004B6495" w:rsidP="00F87FC9">
            <w:pPr>
              <w:spacing w:after="0" w:line="259" w:lineRule="auto"/>
              <w:ind w:left="0" w:firstLine="0"/>
              <w:jc w:val="center"/>
              <w:rPr>
                <w:sz w:val="16"/>
                <w:szCs w:val="18"/>
              </w:rPr>
            </w:pPr>
            <w:r w:rsidRPr="00F87FC9">
              <w:rPr>
                <w:color w:val="00000A"/>
                <w:sz w:val="16"/>
                <w:szCs w:val="18"/>
              </w:rPr>
              <w:t>22.</w:t>
            </w:r>
          </w:p>
        </w:tc>
        <w:tc>
          <w:tcPr>
            <w:tcW w:w="3278" w:type="dxa"/>
            <w:tcBorders>
              <w:top w:val="single" w:sz="4" w:space="0" w:color="000000"/>
              <w:left w:val="single" w:sz="4" w:space="0" w:color="000000"/>
              <w:bottom w:val="single" w:sz="4" w:space="0" w:color="000000"/>
              <w:right w:val="single" w:sz="4" w:space="0" w:color="000000"/>
            </w:tcBorders>
          </w:tcPr>
          <w:p w14:paraId="2022473F" w14:textId="75D30410" w:rsidR="00C46040" w:rsidRPr="00F87FC9" w:rsidRDefault="004B6495" w:rsidP="00F87FC9">
            <w:pPr>
              <w:spacing w:after="0" w:line="259" w:lineRule="auto"/>
              <w:ind w:left="74" w:firstLine="0"/>
              <w:jc w:val="center"/>
              <w:rPr>
                <w:sz w:val="16"/>
                <w:szCs w:val="18"/>
              </w:rPr>
            </w:pPr>
            <w:r w:rsidRPr="00F87FC9">
              <w:rPr>
                <w:color w:val="00000A"/>
                <w:sz w:val="16"/>
                <w:szCs w:val="18"/>
              </w:rPr>
              <w:t>Atendimento aos pais.</w:t>
            </w:r>
          </w:p>
        </w:tc>
        <w:tc>
          <w:tcPr>
            <w:tcW w:w="920" w:type="dxa"/>
            <w:tcBorders>
              <w:top w:val="single" w:sz="4" w:space="0" w:color="000000"/>
              <w:left w:val="single" w:sz="4" w:space="0" w:color="000000"/>
              <w:bottom w:val="single" w:sz="4" w:space="0" w:color="000000"/>
              <w:right w:val="single" w:sz="4" w:space="0" w:color="000000"/>
            </w:tcBorders>
          </w:tcPr>
          <w:p w14:paraId="5E13EDDD" w14:textId="3B4FE388"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D99170B" w14:textId="02D8ACDB"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3515E015" w14:textId="4D6BF5DF"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23424C5D" w14:textId="41C43B37"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178513E" w14:textId="2020773D"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3FD19FF9" w14:textId="188B12DD"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67F2F53D" w14:textId="2A5F6880"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EB70092" w14:textId="2938C387" w:rsidR="00C46040" w:rsidRPr="00F87FC9" w:rsidRDefault="004B6495" w:rsidP="00F87FC9">
            <w:pPr>
              <w:spacing w:after="0" w:line="259" w:lineRule="auto"/>
              <w:ind w:left="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D9DD1F4" w14:textId="01B1E165"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2A8C73A8" w14:textId="2020A0E2"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93DAACD" w14:textId="1EC8B2A2"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7DCE7234" w14:textId="1479A1A2"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5DEB224F" w14:textId="77777777" w:rsidTr="00F87FC9">
        <w:tblPrEx>
          <w:tblCellMar>
            <w:left w:w="108" w:type="dxa"/>
            <w:right w:w="115" w:type="dxa"/>
          </w:tblCellMar>
        </w:tblPrEx>
        <w:trPr>
          <w:trHeight w:val="274"/>
        </w:trPr>
        <w:tc>
          <w:tcPr>
            <w:tcW w:w="841" w:type="dxa"/>
            <w:tcBorders>
              <w:top w:val="single" w:sz="4" w:space="0" w:color="000000"/>
              <w:left w:val="single" w:sz="4" w:space="0" w:color="000000"/>
              <w:bottom w:val="single" w:sz="4" w:space="0" w:color="000000"/>
              <w:right w:val="single" w:sz="4" w:space="0" w:color="000000"/>
            </w:tcBorders>
          </w:tcPr>
          <w:p w14:paraId="4882DA23" w14:textId="193A80D9" w:rsidR="00C46040" w:rsidRPr="00F87FC9" w:rsidRDefault="004B6495" w:rsidP="00F87FC9">
            <w:pPr>
              <w:spacing w:after="0" w:line="259" w:lineRule="auto"/>
              <w:ind w:left="0" w:firstLine="0"/>
              <w:jc w:val="center"/>
              <w:rPr>
                <w:sz w:val="16"/>
                <w:szCs w:val="18"/>
              </w:rPr>
            </w:pPr>
            <w:r w:rsidRPr="00F87FC9">
              <w:rPr>
                <w:color w:val="00000A"/>
                <w:sz w:val="16"/>
                <w:szCs w:val="18"/>
              </w:rPr>
              <w:t>23.</w:t>
            </w:r>
          </w:p>
        </w:tc>
        <w:tc>
          <w:tcPr>
            <w:tcW w:w="3278" w:type="dxa"/>
            <w:tcBorders>
              <w:top w:val="single" w:sz="4" w:space="0" w:color="000000"/>
              <w:left w:val="single" w:sz="4" w:space="0" w:color="000000"/>
              <w:bottom w:val="single" w:sz="4" w:space="0" w:color="000000"/>
              <w:right w:val="single" w:sz="4" w:space="0" w:color="000000"/>
            </w:tcBorders>
          </w:tcPr>
          <w:p w14:paraId="5EF74203" w14:textId="746DB2C3" w:rsidR="00C46040" w:rsidRPr="00F87FC9" w:rsidRDefault="004B6495" w:rsidP="00F87FC9">
            <w:pPr>
              <w:spacing w:after="0" w:line="259" w:lineRule="auto"/>
              <w:ind w:left="7" w:firstLine="0"/>
              <w:jc w:val="center"/>
              <w:rPr>
                <w:sz w:val="16"/>
                <w:szCs w:val="18"/>
              </w:rPr>
            </w:pPr>
            <w:r w:rsidRPr="00F87FC9">
              <w:rPr>
                <w:color w:val="00000A"/>
                <w:sz w:val="16"/>
                <w:szCs w:val="18"/>
              </w:rPr>
              <w:t>Dedetização.</w:t>
            </w:r>
          </w:p>
        </w:tc>
        <w:tc>
          <w:tcPr>
            <w:tcW w:w="920" w:type="dxa"/>
            <w:tcBorders>
              <w:top w:val="single" w:sz="4" w:space="0" w:color="000000"/>
              <w:left w:val="single" w:sz="4" w:space="0" w:color="000000"/>
              <w:bottom w:val="single" w:sz="4" w:space="0" w:color="000000"/>
              <w:right w:val="single" w:sz="4" w:space="0" w:color="000000"/>
            </w:tcBorders>
          </w:tcPr>
          <w:p w14:paraId="4EAC4A00" w14:textId="2F6FC9F1"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29FC4D5" w14:textId="6EA2F9FD"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64EE943" w14:textId="7D5D5E23"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C576691" w14:textId="01F14F0B"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0067721" w14:textId="217202E2"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73151E80" w14:textId="2DE56030"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0C401BD3" w14:textId="53A7D1E0"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27822EE" w14:textId="682B604E"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5E0BD8F" w14:textId="631A79AF"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39D4DA29" w14:textId="09BB1741"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5C22E1D" w14:textId="6977C292"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756FD27E" w14:textId="32705074" w:rsidR="00C46040" w:rsidRPr="00F87FC9" w:rsidRDefault="00C46040" w:rsidP="00F87FC9">
            <w:pPr>
              <w:spacing w:after="0" w:line="259" w:lineRule="auto"/>
              <w:ind w:left="63" w:firstLine="0"/>
              <w:jc w:val="center"/>
              <w:rPr>
                <w:sz w:val="16"/>
                <w:szCs w:val="18"/>
              </w:rPr>
            </w:pPr>
          </w:p>
        </w:tc>
      </w:tr>
      <w:tr w:rsidR="00C46040" w:rsidRPr="00F87FC9" w14:paraId="298BF069" w14:textId="77777777" w:rsidTr="00D561F7">
        <w:tblPrEx>
          <w:tblCellMar>
            <w:left w:w="108" w:type="dxa"/>
            <w:right w:w="115" w:type="dxa"/>
          </w:tblCellMar>
        </w:tblPrEx>
        <w:trPr>
          <w:trHeight w:val="93"/>
        </w:trPr>
        <w:tc>
          <w:tcPr>
            <w:tcW w:w="841" w:type="dxa"/>
            <w:tcBorders>
              <w:top w:val="single" w:sz="4" w:space="0" w:color="000000"/>
              <w:left w:val="single" w:sz="4" w:space="0" w:color="000000"/>
              <w:bottom w:val="single" w:sz="4" w:space="0" w:color="000000"/>
              <w:right w:val="single" w:sz="4" w:space="0" w:color="000000"/>
            </w:tcBorders>
          </w:tcPr>
          <w:p w14:paraId="20901854" w14:textId="19CB3DD2" w:rsidR="00C46040" w:rsidRPr="00F87FC9" w:rsidRDefault="004B6495" w:rsidP="00F87FC9">
            <w:pPr>
              <w:spacing w:after="0" w:line="259" w:lineRule="auto"/>
              <w:ind w:left="0" w:firstLine="0"/>
              <w:jc w:val="center"/>
              <w:rPr>
                <w:sz w:val="16"/>
                <w:szCs w:val="18"/>
              </w:rPr>
            </w:pPr>
            <w:r w:rsidRPr="00F87FC9">
              <w:rPr>
                <w:color w:val="00000A"/>
                <w:sz w:val="16"/>
                <w:szCs w:val="18"/>
              </w:rPr>
              <w:t>24.</w:t>
            </w:r>
          </w:p>
        </w:tc>
        <w:tc>
          <w:tcPr>
            <w:tcW w:w="3278" w:type="dxa"/>
            <w:tcBorders>
              <w:top w:val="single" w:sz="4" w:space="0" w:color="000000"/>
              <w:left w:val="single" w:sz="4" w:space="0" w:color="000000"/>
              <w:bottom w:val="single" w:sz="4" w:space="0" w:color="000000"/>
              <w:right w:val="single" w:sz="4" w:space="0" w:color="000000"/>
            </w:tcBorders>
          </w:tcPr>
          <w:p w14:paraId="53020A02" w14:textId="250F664D" w:rsidR="00C46040" w:rsidRPr="00F87FC9" w:rsidRDefault="004B6495" w:rsidP="00F87FC9">
            <w:pPr>
              <w:spacing w:after="0" w:line="259" w:lineRule="auto"/>
              <w:ind w:left="0" w:firstLine="0"/>
              <w:jc w:val="center"/>
              <w:rPr>
                <w:sz w:val="16"/>
                <w:szCs w:val="18"/>
              </w:rPr>
            </w:pPr>
            <w:r w:rsidRPr="00F87FC9">
              <w:rPr>
                <w:color w:val="00000A"/>
                <w:sz w:val="16"/>
                <w:szCs w:val="18"/>
              </w:rPr>
              <w:t>Limpeza da caixa d’água/ troca de filtro.</w:t>
            </w:r>
          </w:p>
        </w:tc>
        <w:tc>
          <w:tcPr>
            <w:tcW w:w="920" w:type="dxa"/>
            <w:tcBorders>
              <w:top w:val="single" w:sz="4" w:space="0" w:color="000000"/>
              <w:left w:val="single" w:sz="4" w:space="0" w:color="000000"/>
              <w:bottom w:val="single" w:sz="4" w:space="0" w:color="000000"/>
              <w:right w:val="single" w:sz="4" w:space="0" w:color="000000"/>
            </w:tcBorders>
          </w:tcPr>
          <w:p w14:paraId="1046D11C" w14:textId="5AD4569D"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7D0E59C" w14:textId="1F0B992F"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4053B41" w14:textId="1B0052E1"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7BF258D" w14:textId="76783B0E"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B104C4B" w14:textId="7D7E8690"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4B4BAA51" w14:textId="79FD3387"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0D1D3CC" w14:textId="01AEAD92"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CB701F0" w14:textId="25456054"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3D2434F" w14:textId="718D4963"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046CEF91" w14:textId="544547C3"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22F3430" w14:textId="00DED3CB"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47F1FD37" w14:textId="7F6FBEF3"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4D568D97" w14:textId="77777777" w:rsidTr="00F87FC9">
        <w:tblPrEx>
          <w:tblCellMar>
            <w:left w:w="108" w:type="dxa"/>
            <w:right w:w="115" w:type="dxa"/>
          </w:tblCellMar>
        </w:tblPrEx>
        <w:trPr>
          <w:trHeight w:val="288"/>
        </w:trPr>
        <w:tc>
          <w:tcPr>
            <w:tcW w:w="841" w:type="dxa"/>
            <w:tcBorders>
              <w:top w:val="single" w:sz="4" w:space="0" w:color="000000"/>
              <w:left w:val="single" w:sz="4" w:space="0" w:color="000000"/>
              <w:bottom w:val="single" w:sz="4" w:space="0" w:color="000000"/>
              <w:right w:val="single" w:sz="4" w:space="0" w:color="000000"/>
            </w:tcBorders>
          </w:tcPr>
          <w:p w14:paraId="7892C648" w14:textId="7CFD76EC" w:rsidR="00C46040" w:rsidRPr="00F87FC9" w:rsidRDefault="004B6495" w:rsidP="00F87FC9">
            <w:pPr>
              <w:spacing w:after="0" w:line="259" w:lineRule="auto"/>
              <w:ind w:left="0" w:firstLine="0"/>
              <w:jc w:val="center"/>
              <w:rPr>
                <w:sz w:val="16"/>
                <w:szCs w:val="18"/>
              </w:rPr>
            </w:pPr>
            <w:r w:rsidRPr="00F87FC9">
              <w:rPr>
                <w:color w:val="00000A"/>
                <w:sz w:val="16"/>
                <w:szCs w:val="18"/>
              </w:rPr>
              <w:lastRenderedPageBreak/>
              <w:t>25.</w:t>
            </w:r>
          </w:p>
        </w:tc>
        <w:tc>
          <w:tcPr>
            <w:tcW w:w="3278" w:type="dxa"/>
            <w:tcBorders>
              <w:top w:val="single" w:sz="4" w:space="0" w:color="000000"/>
              <w:left w:val="single" w:sz="4" w:space="0" w:color="000000"/>
              <w:bottom w:val="single" w:sz="4" w:space="0" w:color="000000"/>
              <w:right w:val="single" w:sz="4" w:space="0" w:color="000000"/>
            </w:tcBorders>
          </w:tcPr>
          <w:p w14:paraId="31CDA5B4" w14:textId="22C830D9" w:rsidR="00C46040" w:rsidRPr="00F87FC9" w:rsidRDefault="004B6495" w:rsidP="00F87FC9">
            <w:pPr>
              <w:spacing w:after="0" w:line="259" w:lineRule="auto"/>
              <w:ind w:left="2" w:firstLine="0"/>
              <w:jc w:val="center"/>
              <w:rPr>
                <w:sz w:val="16"/>
                <w:szCs w:val="18"/>
              </w:rPr>
            </w:pPr>
            <w:r w:rsidRPr="00F87FC9">
              <w:rPr>
                <w:color w:val="00000A"/>
                <w:sz w:val="16"/>
                <w:szCs w:val="18"/>
              </w:rPr>
              <w:t>Recesso escolar.</w:t>
            </w:r>
          </w:p>
        </w:tc>
        <w:tc>
          <w:tcPr>
            <w:tcW w:w="920" w:type="dxa"/>
            <w:tcBorders>
              <w:top w:val="single" w:sz="4" w:space="0" w:color="000000"/>
              <w:left w:val="single" w:sz="4" w:space="0" w:color="000000"/>
              <w:bottom w:val="single" w:sz="4" w:space="0" w:color="000000"/>
              <w:right w:val="single" w:sz="4" w:space="0" w:color="000000"/>
            </w:tcBorders>
          </w:tcPr>
          <w:p w14:paraId="395AB372" w14:textId="7506CB12"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7A2FA13" w14:textId="20A9745E"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26086B0" w14:textId="1FE1F352"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C1BFB54" w14:textId="3A405AF8"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885CD36" w14:textId="51EEAF30"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201E68A9" w14:textId="4CC3AF23"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49A1DF48" w14:textId="0A229E5F"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1FF965C" w14:textId="6D224F04"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5383305" w14:textId="583E489C"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780A1A5C" w14:textId="687461C2"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36A22991" w14:textId="53D74E8E"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06217A1E" w14:textId="05ED79D4" w:rsidR="00C46040" w:rsidRPr="00F87FC9" w:rsidRDefault="00C46040" w:rsidP="00F87FC9">
            <w:pPr>
              <w:spacing w:after="0" w:line="259" w:lineRule="auto"/>
              <w:ind w:left="63" w:firstLine="0"/>
              <w:jc w:val="center"/>
              <w:rPr>
                <w:sz w:val="16"/>
                <w:szCs w:val="18"/>
              </w:rPr>
            </w:pPr>
          </w:p>
        </w:tc>
      </w:tr>
      <w:tr w:rsidR="00C46040" w:rsidRPr="00F87FC9" w14:paraId="1889F437" w14:textId="77777777" w:rsidTr="00F87FC9">
        <w:tblPrEx>
          <w:tblCellMar>
            <w:left w:w="108" w:type="dxa"/>
            <w:right w:w="115" w:type="dxa"/>
          </w:tblCellMar>
        </w:tblPrEx>
        <w:trPr>
          <w:trHeight w:val="281"/>
        </w:trPr>
        <w:tc>
          <w:tcPr>
            <w:tcW w:w="841" w:type="dxa"/>
            <w:tcBorders>
              <w:top w:val="single" w:sz="4" w:space="0" w:color="000000"/>
              <w:left w:val="single" w:sz="4" w:space="0" w:color="000000"/>
              <w:bottom w:val="single" w:sz="4" w:space="0" w:color="000000"/>
              <w:right w:val="single" w:sz="4" w:space="0" w:color="000000"/>
            </w:tcBorders>
          </w:tcPr>
          <w:p w14:paraId="0C82B8A5" w14:textId="02675E23" w:rsidR="00C46040" w:rsidRPr="00F87FC9" w:rsidRDefault="004B6495" w:rsidP="00F87FC9">
            <w:pPr>
              <w:spacing w:after="0" w:line="259" w:lineRule="auto"/>
              <w:ind w:left="0" w:firstLine="0"/>
              <w:jc w:val="center"/>
              <w:rPr>
                <w:sz w:val="16"/>
                <w:szCs w:val="18"/>
              </w:rPr>
            </w:pPr>
            <w:r w:rsidRPr="00F87FC9">
              <w:rPr>
                <w:color w:val="00000A"/>
                <w:sz w:val="16"/>
                <w:szCs w:val="18"/>
              </w:rPr>
              <w:t>26.</w:t>
            </w:r>
          </w:p>
        </w:tc>
        <w:tc>
          <w:tcPr>
            <w:tcW w:w="3278" w:type="dxa"/>
            <w:tcBorders>
              <w:top w:val="single" w:sz="4" w:space="0" w:color="000000"/>
              <w:left w:val="single" w:sz="4" w:space="0" w:color="000000"/>
              <w:bottom w:val="single" w:sz="4" w:space="0" w:color="000000"/>
              <w:right w:val="single" w:sz="4" w:space="0" w:color="000000"/>
            </w:tcBorders>
          </w:tcPr>
          <w:p w14:paraId="0DF23CCE" w14:textId="529306F5" w:rsidR="00C46040" w:rsidRPr="00F87FC9" w:rsidRDefault="004B6495" w:rsidP="00F87FC9">
            <w:pPr>
              <w:spacing w:after="0" w:line="259" w:lineRule="auto"/>
              <w:ind w:left="7" w:firstLine="0"/>
              <w:jc w:val="center"/>
              <w:rPr>
                <w:sz w:val="16"/>
                <w:szCs w:val="18"/>
              </w:rPr>
            </w:pPr>
            <w:r w:rsidRPr="00F87FC9">
              <w:rPr>
                <w:color w:val="00000A"/>
                <w:sz w:val="16"/>
                <w:szCs w:val="18"/>
              </w:rPr>
              <w:t>Férias coletiva.</w:t>
            </w:r>
          </w:p>
        </w:tc>
        <w:tc>
          <w:tcPr>
            <w:tcW w:w="920" w:type="dxa"/>
            <w:tcBorders>
              <w:top w:val="single" w:sz="4" w:space="0" w:color="000000"/>
              <w:left w:val="single" w:sz="4" w:space="0" w:color="000000"/>
              <w:bottom w:val="single" w:sz="4" w:space="0" w:color="000000"/>
              <w:right w:val="single" w:sz="4" w:space="0" w:color="000000"/>
            </w:tcBorders>
          </w:tcPr>
          <w:p w14:paraId="21135A6B" w14:textId="6D7EBF38"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E807B75" w14:textId="327AAC80"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220D2760" w14:textId="2738665F"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DAC48B1" w14:textId="39BC0302"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56D9EB2" w14:textId="7CCC3BEA"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596DD7D2" w14:textId="42237831"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65FD863A" w14:textId="65C6D720"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A135156" w14:textId="1837D2F9"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2242A28" w14:textId="30A566F6"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2072192C" w14:textId="546BB04D"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43C8240" w14:textId="42575802"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305DC637" w14:textId="2BD81CFE"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784DE5BC" w14:textId="77777777" w:rsidTr="00F87FC9">
        <w:tblPrEx>
          <w:tblCellMar>
            <w:left w:w="108" w:type="dxa"/>
            <w:right w:w="115" w:type="dxa"/>
          </w:tblCellMar>
        </w:tblPrEx>
        <w:trPr>
          <w:trHeight w:val="314"/>
        </w:trPr>
        <w:tc>
          <w:tcPr>
            <w:tcW w:w="841" w:type="dxa"/>
            <w:tcBorders>
              <w:top w:val="single" w:sz="4" w:space="0" w:color="000000"/>
              <w:left w:val="single" w:sz="4" w:space="0" w:color="000000"/>
              <w:bottom w:val="single" w:sz="4" w:space="0" w:color="000000"/>
              <w:right w:val="single" w:sz="4" w:space="0" w:color="000000"/>
            </w:tcBorders>
          </w:tcPr>
          <w:p w14:paraId="7F6A9959" w14:textId="1CDD1511" w:rsidR="00C46040" w:rsidRPr="00F87FC9" w:rsidRDefault="004B6495" w:rsidP="00F87FC9">
            <w:pPr>
              <w:spacing w:after="0" w:line="259" w:lineRule="auto"/>
              <w:ind w:left="0" w:firstLine="0"/>
              <w:jc w:val="center"/>
              <w:rPr>
                <w:sz w:val="16"/>
                <w:szCs w:val="18"/>
              </w:rPr>
            </w:pPr>
            <w:r w:rsidRPr="00F87FC9">
              <w:rPr>
                <w:color w:val="00000A"/>
                <w:sz w:val="16"/>
                <w:szCs w:val="18"/>
              </w:rPr>
              <w:t>27.</w:t>
            </w:r>
          </w:p>
        </w:tc>
        <w:tc>
          <w:tcPr>
            <w:tcW w:w="3278" w:type="dxa"/>
            <w:tcBorders>
              <w:top w:val="single" w:sz="4" w:space="0" w:color="000000"/>
              <w:left w:val="single" w:sz="4" w:space="0" w:color="000000"/>
              <w:bottom w:val="single" w:sz="4" w:space="0" w:color="000000"/>
              <w:right w:val="single" w:sz="4" w:space="0" w:color="000000"/>
            </w:tcBorders>
          </w:tcPr>
          <w:p w14:paraId="3789F474" w14:textId="687DEA04" w:rsidR="00C46040" w:rsidRPr="00F87FC9" w:rsidRDefault="004B6495" w:rsidP="00F87FC9">
            <w:pPr>
              <w:spacing w:after="0" w:line="259" w:lineRule="auto"/>
              <w:ind w:left="74" w:firstLine="0"/>
              <w:jc w:val="center"/>
              <w:rPr>
                <w:sz w:val="16"/>
                <w:szCs w:val="18"/>
              </w:rPr>
            </w:pPr>
            <w:r w:rsidRPr="00F87FC9">
              <w:rPr>
                <w:color w:val="00000A"/>
                <w:sz w:val="16"/>
                <w:szCs w:val="18"/>
              </w:rPr>
              <w:t xml:space="preserve">Renovação do </w:t>
            </w:r>
            <w:proofErr w:type="spellStart"/>
            <w:r w:rsidRPr="00F87FC9">
              <w:rPr>
                <w:color w:val="00000A"/>
                <w:sz w:val="16"/>
                <w:szCs w:val="18"/>
              </w:rPr>
              <w:t>Cebas</w:t>
            </w:r>
            <w:proofErr w:type="spellEnd"/>
            <w:r w:rsidRPr="00F87FC9">
              <w:rPr>
                <w:color w:val="00000A"/>
                <w:sz w:val="16"/>
                <w:szCs w:val="18"/>
              </w:rPr>
              <w:t>.</w:t>
            </w:r>
          </w:p>
        </w:tc>
        <w:tc>
          <w:tcPr>
            <w:tcW w:w="920" w:type="dxa"/>
            <w:tcBorders>
              <w:top w:val="single" w:sz="4" w:space="0" w:color="000000"/>
              <w:left w:val="single" w:sz="4" w:space="0" w:color="000000"/>
              <w:bottom w:val="single" w:sz="4" w:space="0" w:color="000000"/>
              <w:right w:val="single" w:sz="4" w:space="0" w:color="000000"/>
            </w:tcBorders>
          </w:tcPr>
          <w:p w14:paraId="4273C934" w14:textId="4187882D"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EFA992B" w14:textId="077FEF55"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ED2F930" w14:textId="520D4035"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EAE75F0" w14:textId="61651129"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5EF4750" w14:textId="7D503EE9"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678F9AB5" w14:textId="0A8A7BDD"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0B2EF902" w14:textId="7DBE93A4"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41380BE" w14:textId="1332E9ED"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B3EC9A6" w14:textId="2344D994"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52CAA9DD" w14:textId="235BCA40"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3E364D8" w14:textId="136AB7AB"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05A078FB" w14:textId="0014DA5D" w:rsidR="00C46040" w:rsidRPr="00F87FC9" w:rsidRDefault="00C46040" w:rsidP="00F87FC9">
            <w:pPr>
              <w:spacing w:after="0" w:line="259" w:lineRule="auto"/>
              <w:ind w:left="63" w:firstLine="0"/>
              <w:jc w:val="center"/>
              <w:rPr>
                <w:sz w:val="16"/>
                <w:szCs w:val="18"/>
              </w:rPr>
            </w:pPr>
          </w:p>
        </w:tc>
      </w:tr>
      <w:tr w:rsidR="00C46040" w:rsidRPr="00F87FC9" w14:paraId="7B569F4B" w14:textId="77777777" w:rsidTr="00F87FC9">
        <w:tblPrEx>
          <w:tblCellMar>
            <w:left w:w="108" w:type="dxa"/>
            <w:right w:w="115" w:type="dxa"/>
          </w:tblCellMar>
        </w:tblPrEx>
        <w:trPr>
          <w:trHeight w:val="257"/>
        </w:trPr>
        <w:tc>
          <w:tcPr>
            <w:tcW w:w="841" w:type="dxa"/>
            <w:tcBorders>
              <w:top w:val="single" w:sz="4" w:space="0" w:color="000000"/>
              <w:left w:val="single" w:sz="4" w:space="0" w:color="000000"/>
              <w:bottom w:val="single" w:sz="4" w:space="0" w:color="000000"/>
              <w:right w:val="single" w:sz="4" w:space="0" w:color="000000"/>
            </w:tcBorders>
          </w:tcPr>
          <w:p w14:paraId="5F73521C" w14:textId="3B09E0F3" w:rsidR="00C46040" w:rsidRPr="00F87FC9" w:rsidRDefault="004B6495" w:rsidP="00F87FC9">
            <w:pPr>
              <w:spacing w:after="0" w:line="259" w:lineRule="auto"/>
              <w:ind w:left="0" w:firstLine="0"/>
              <w:jc w:val="center"/>
              <w:rPr>
                <w:sz w:val="16"/>
                <w:szCs w:val="18"/>
              </w:rPr>
            </w:pPr>
            <w:r w:rsidRPr="00F87FC9">
              <w:rPr>
                <w:color w:val="00000A"/>
                <w:sz w:val="16"/>
                <w:szCs w:val="18"/>
              </w:rPr>
              <w:t>28.</w:t>
            </w:r>
          </w:p>
        </w:tc>
        <w:tc>
          <w:tcPr>
            <w:tcW w:w="3278" w:type="dxa"/>
            <w:tcBorders>
              <w:top w:val="single" w:sz="4" w:space="0" w:color="000000"/>
              <w:left w:val="single" w:sz="4" w:space="0" w:color="000000"/>
              <w:bottom w:val="single" w:sz="4" w:space="0" w:color="000000"/>
              <w:right w:val="single" w:sz="4" w:space="0" w:color="000000"/>
            </w:tcBorders>
          </w:tcPr>
          <w:p w14:paraId="6621DCE7" w14:textId="0507A8D8" w:rsidR="00C46040" w:rsidRPr="00F87FC9" w:rsidRDefault="004B6495" w:rsidP="00F87FC9">
            <w:pPr>
              <w:spacing w:after="0" w:line="259" w:lineRule="auto"/>
              <w:ind w:left="0" w:firstLine="0"/>
              <w:jc w:val="center"/>
              <w:rPr>
                <w:sz w:val="16"/>
                <w:szCs w:val="18"/>
              </w:rPr>
            </w:pPr>
            <w:r w:rsidRPr="00F87FC9">
              <w:rPr>
                <w:color w:val="00000A"/>
                <w:sz w:val="16"/>
                <w:szCs w:val="18"/>
              </w:rPr>
              <w:t>Curso brigada de incêndio e primeiros socorros.</w:t>
            </w:r>
          </w:p>
        </w:tc>
        <w:tc>
          <w:tcPr>
            <w:tcW w:w="920" w:type="dxa"/>
            <w:tcBorders>
              <w:top w:val="single" w:sz="4" w:space="0" w:color="000000"/>
              <w:left w:val="single" w:sz="4" w:space="0" w:color="000000"/>
              <w:bottom w:val="single" w:sz="4" w:space="0" w:color="000000"/>
              <w:right w:val="single" w:sz="4" w:space="0" w:color="000000"/>
            </w:tcBorders>
          </w:tcPr>
          <w:p w14:paraId="3C2476DD" w14:textId="11E50A10"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DF0DA2B" w14:textId="1ABFC601"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BEE944F" w14:textId="4A1BE510"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ABCA219" w14:textId="2B2F6258"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1A35541" w14:textId="53DC810A"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720A4C9E" w14:textId="4D4F49E1"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102A3779" w14:textId="75D21021"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E9ED587" w14:textId="16C1C890"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E727B33" w14:textId="2337F87B"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38ED4798" w14:textId="35445B0E"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1E053A3" w14:textId="1A65EFCC"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15F53749" w14:textId="53AD1211" w:rsidR="00C46040" w:rsidRPr="00F87FC9" w:rsidRDefault="00C46040" w:rsidP="00F87FC9">
            <w:pPr>
              <w:spacing w:after="0" w:line="259" w:lineRule="auto"/>
              <w:ind w:left="63" w:firstLine="0"/>
              <w:jc w:val="center"/>
              <w:rPr>
                <w:sz w:val="16"/>
                <w:szCs w:val="18"/>
              </w:rPr>
            </w:pPr>
          </w:p>
        </w:tc>
      </w:tr>
      <w:tr w:rsidR="00C46040" w:rsidRPr="00F87FC9" w14:paraId="27E44454" w14:textId="77777777" w:rsidTr="00D561F7">
        <w:tblPrEx>
          <w:tblCellMar>
            <w:left w:w="108" w:type="dxa"/>
            <w:right w:w="1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452A04CB" w14:textId="319AEF6B" w:rsidR="00C46040" w:rsidRPr="00F87FC9" w:rsidRDefault="004B6495" w:rsidP="00F87FC9">
            <w:pPr>
              <w:spacing w:after="0" w:line="259" w:lineRule="auto"/>
              <w:ind w:left="0" w:firstLine="0"/>
              <w:jc w:val="center"/>
              <w:rPr>
                <w:sz w:val="16"/>
                <w:szCs w:val="18"/>
              </w:rPr>
            </w:pPr>
            <w:r w:rsidRPr="00F87FC9">
              <w:rPr>
                <w:color w:val="00000A"/>
                <w:sz w:val="16"/>
                <w:szCs w:val="18"/>
              </w:rPr>
              <w:t>29.</w:t>
            </w:r>
          </w:p>
        </w:tc>
        <w:tc>
          <w:tcPr>
            <w:tcW w:w="3278" w:type="dxa"/>
            <w:tcBorders>
              <w:top w:val="single" w:sz="4" w:space="0" w:color="000000"/>
              <w:left w:val="single" w:sz="4" w:space="0" w:color="000000"/>
              <w:bottom w:val="single" w:sz="4" w:space="0" w:color="000000"/>
              <w:right w:val="single" w:sz="4" w:space="0" w:color="000000"/>
            </w:tcBorders>
          </w:tcPr>
          <w:p w14:paraId="7806C605" w14:textId="1FDF9C29" w:rsidR="00C46040" w:rsidRPr="00F87FC9" w:rsidRDefault="004B6495" w:rsidP="00F87FC9">
            <w:pPr>
              <w:spacing w:after="0" w:line="259" w:lineRule="auto"/>
              <w:ind w:left="0" w:firstLine="0"/>
              <w:jc w:val="center"/>
              <w:rPr>
                <w:sz w:val="16"/>
                <w:szCs w:val="18"/>
              </w:rPr>
            </w:pPr>
            <w:r w:rsidRPr="00F87FC9">
              <w:rPr>
                <w:color w:val="00000A"/>
                <w:sz w:val="16"/>
                <w:szCs w:val="18"/>
              </w:rPr>
              <w:t>Levantamento de patrimônio.</w:t>
            </w:r>
          </w:p>
        </w:tc>
        <w:tc>
          <w:tcPr>
            <w:tcW w:w="920" w:type="dxa"/>
            <w:tcBorders>
              <w:top w:val="single" w:sz="4" w:space="0" w:color="000000"/>
              <w:left w:val="single" w:sz="4" w:space="0" w:color="000000"/>
              <w:bottom w:val="single" w:sz="4" w:space="0" w:color="000000"/>
              <w:right w:val="single" w:sz="4" w:space="0" w:color="000000"/>
            </w:tcBorders>
          </w:tcPr>
          <w:p w14:paraId="36E7ABB2" w14:textId="6076A4E3"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0B2AB7F" w14:textId="42A08A0E"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16A0D31" w14:textId="23DD2303"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2C88D390" w14:textId="75950174"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8290F16" w14:textId="7065B766"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7A347550" w14:textId="0939B26E"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4985725A" w14:textId="057EC882"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1F80BCF1" w14:textId="6BDECC96"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8DD1FA7" w14:textId="5D5B7A85"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461402B0" w14:textId="19782D0A"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8B7FC8C" w14:textId="3264A19D"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15603BD6" w14:textId="5998DABA"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701F1BBF" w14:textId="77777777" w:rsidTr="00D561F7">
        <w:tblPrEx>
          <w:tblCellMar>
            <w:left w:w="108" w:type="dxa"/>
            <w:right w:w="115" w:type="dxa"/>
          </w:tblCellMar>
        </w:tblPrEx>
        <w:trPr>
          <w:trHeight w:val="131"/>
        </w:trPr>
        <w:tc>
          <w:tcPr>
            <w:tcW w:w="841" w:type="dxa"/>
            <w:tcBorders>
              <w:top w:val="single" w:sz="4" w:space="0" w:color="000000"/>
              <w:left w:val="single" w:sz="4" w:space="0" w:color="000000"/>
              <w:bottom w:val="single" w:sz="4" w:space="0" w:color="000000"/>
              <w:right w:val="single" w:sz="4" w:space="0" w:color="000000"/>
            </w:tcBorders>
          </w:tcPr>
          <w:p w14:paraId="7B1E1E35" w14:textId="580BF17A" w:rsidR="00C46040" w:rsidRPr="00F87FC9" w:rsidRDefault="004B6495" w:rsidP="00F87FC9">
            <w:pPr>
              <w:spacing w:after="0" w:line="259" w:lineRule="auto"/>
              <w:ind w:left="0" w:firstLine="0"/>
              <w:jc w:val="center"/>
              <w:rPr>
                <w:sz w:val="16"/>
                <w:szCs w:val="18"/>
              </w:rPr>
            </w:pPr>
            <w:r w:rsidRPr="00F87FC9">
              <w:rPr>
                <w:color w:val="00000A"/>
                <w:sz w:val="16"/>
                <w:szCs w:val="18"/>
              </w:rPr>
              <w:t>30.</w:t>
            </w:r>
          </w:p>
        </w:tc>
        <w:tc>
          <w:tcPr>
            <w:tcW w:w="3278" w:type="dxa"/>
            <w:tcBorders>
              <w:top w:val="single" w:sz="4" w:space="0" w:color="000000"/>
              <w:left w:val="single" w:sz="4" w:space="0" w:color="000000"/>
              <w:bottom w:val="single" w:sz="4" w:space="0" w:color="000000"/>
              <w:right w:val="single" w:sz="4" w:space="0" w:color="000000"/>
            </w:tcBorders>
          </w:tcPr>
          <w:p w14:paraId="4D79D356" w14:textId="5D3BC257" w:rsidR="00C46040" w:rsidRPr="00F87FC9" w:rsidRDefault="004B6495" w:rsidP="00F87FC9">
            <w:pPr>
              <w:spacing w:after="0" w:line="259" w:lineRule="auto"/>
              <w:ind w:left="0" w:firstLine="0"/>
              <w:jc w:val="center"/>
              <w:rPr>
                <w:sz w:val="16"/>
                <w:szCs w:val="18"/>
              </w:rPr>
            </w:pPr>
            <w:r w:rsidRPr="00F87FC9">
              <w:rPr>
                <w:color w:val="00000A"/>
                <w:sz w:val="16"/>
                <w:szCs w:val="18"/>
              </w:rPr>
              <w:t>Troca/recarga de extintores.</w:t>
            </w:r>
          </w:p>
        </w:tc>
        <w:tc>
          <w:tcPr>
            <w:tcW w:w="920" w:type="dxa"/>
            <w:tcBorders>
              <w:top w:val="single" w:sz="4" w:space="0" w:color="000000"/>
              <w:left w:val="single" w:sz="4" w:space="0" w:color="000000"/>
              <w:bottom w:val="single" w:sz="4" w:space="0" w:color="000000"/>
              <w:right w:val="single" w:sz="4" w:space="0" w:color="000000"/>
            </w:tcBorders>
          </w:tcPr>
          <w:p w14:paraId="55AD5C4A" w14:textId="589B6875"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6BA58BF" w14:textId="5D033D13"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65EB9DBB" w14:textId="604AE34F"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1B0F0300" w14:textId="33FF2CA2"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9F2D857" w14:textId="5F602202"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64624411" w14:textId="06059ACB"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28DA1E70" w14:textId="20101F16"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2CE757E" w14:textId="25855175"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57E5590" w14:textId="0692AD67"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6AA559A4" w14:textId="44130F3A"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46CCABB" w14:textId="2A3BF080"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3CAA6630" w14:textId="58861C77" w:rsidR="00C46040" w:rsidRPr="00F87FC9" w:rsidRDefault="00C46040" w:rsidP="00F87FC9">
            <w:pPr>
              <w:spacing w:after="0" w:line="259" w:lineRule="auto"/>
              <w:ind w:left="63" w:firstLine="0"/>
              <w:jc w:val="center"/>
              <w:rPr>
                <w:sz w:val="16"/>
                <w:szCs w:val="18"/>
              </w:rPr>
            </w:pPr>
          </w:p>
        </w:tc>
      </w:tr>
      <w:tr w:rsidR="00C46040" w:rsidRPr="00F87FC9" w14:paraId="704735D7" w14:textId="77777777" w:rsidTr="00D561F7">
        <w:tblPrEx>
          <w:tblCellMar>
            <w:left w:w="108" w:type="dxa"/>
            <w:right w:w="115" w:type="dxa"/>
          </w:tblCellMar>
        </w:tblPrEx>
        <w:trPr>
          <w:trHeight w:val="58"/>
        </w:trPr>
        <w:tc>
          <w:tcPr>
            <w:tcW w:w="841" w:type="dxa"/>
            <w:tcBorders>
              <w:top w:val="single" w:sz="4" w:space="0" w:color="000000"/>
              <w:left w:val="single" w:sz="4" w:space="0" w:color="000000"/>
              <w:bottom w:val="single" w:sz="4" w:space="0" w:color="000000"/>
              <w:right w:val="single" w:sz="4" w:space="0" w:color="000000"/>
            </w:tcBorders>
          </w:tcPr>
          <w:p w14:paraId="74786632" w14:textId="2BFEE363" w:rsidR="00C46040" w:rsidRPr="00F87FC9" w:rsidRDefault="004B6495" w:rsidP="00F87FC9">
            <w:pPr>
              <w:spacing w:after="0" w:line="259" w:lineRule="auto"/>
              <w:ind w:left="0" w:firstLine="0"/>
              <w:jc w:val="center"/>
              <w:rPr>
                <w:sz w:val="16"/>
                <w:szCs w:val="18"/>
              </w:rPr>
            </w:pPr>
            <w:r w:rsidRPr="00F87FC9">
              <w:rPr>
                <w:color w:val="00000A"/>
                <w:sz w:val="16"/>
                <w:szCs w:val="18"/>
              </w:rPr>
              <w:t>31.</w:t>
            </w:r>
          </w:p>
        </w:tc>
        <w:tc>
          <w:tcPr>
            <w:tcW w:w="3278" w:type="dxa"/>
            <w:tcBorders>
              <w:top w:val="single" w:sz="4" w:space="0" w:color="000000"/>
              <w:left w:val="single" w:sz="4" w:space="0" w:color="000000"/>
              <w:bottom w:val="single" w:sz="4" w:space="0" w:color="000000"/>
              <w:right w:val="single" w:sz="4" w:space="0" w:color="000000"/>
            </w:tcBorders>
          </w:tcPr>
          <w:p w14:paraId="49F57716" w14:textId="6C6624DA" w:rsidR="00C46040" w:rsidRPr="00F87FC9" w:rsidRDefault="004B6495" w:rsidP="00F87FC9">
            <w:pPr>
              <w:spacing w:after="0" w:line="259" w:lineRule="auto"/>
              <w:ind w:left="0" w:firstLine="0"/>
              <w:jc w:val="center"/>
              <w:rPr>
                <w:sz w:val="16"/>
                <w:szCs w:val="18"/>
              </w:rPr>
            </w:pPr>
            <w:r w:rsidRPr="00F87FC9">
              <w:rPr>
                <w:color w:val="00000A"/>
                <w:sz w:val="16"/>
                <w:szCs w:val="18"/>
              </w:rPr>
              <w:t xml:space="preserve">Caminhada “família Joanna de </w:t>
            </w:r>
            <w:proofErr w:type="spellStart"/>
            <w:r w:rsidRPr="00F87FC9">
              <w:rPr>
                <w:color w:val="00000A"/>
                <w:sz w:val="16"/>
                <w:szCs w:val="18"/>
              </w:rPr>
              <w:t>Ângelis</w:t>
            </w:r>
            <w:proofErr w:type="spellEnd"/>
            <w:r w:rsidRPr="00F87FC9">
              <w:rPr>
                <w:color w:val="00000A"/>
                <w:sz w:val="16"/>
                <w:szCs w:val="18"/>
              </w:rPr>
              <w:t>”.</w:t>
            </w:r>
          </w:p>
        </w:tc>
        <w:tc>
          <w:tcPr>
            <w:tcW w:w="920" w:type="dxa"/>
            <w:tcBorders>
              <w:top w:val="single" w:sz="4" w:space="0" w:color="000000"/>
              <w:left w:val="single" w:sz="4" w:space="0" w:color="000000"/>
              <w:bottom w:val="single" w:sz="4" w:space="0" w:color="000000"/>
              <w:right w:val="single" w:sz="4" w:space="0" w:color="000000"/>
            </w:tcBorders>
          </w:tcPr>
          <w:p w14:paraId="68E6689F" w14:textId="25A0C1DF"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A488F99" w14:textId="233A5976"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7CB9D9BD" w14:textId="1086C85B"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0E31CDA" w14:textId="1DC0FF49"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23D68DF8" w14:textId="100E5E27"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79113477" w14:textId="123EAE5A"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2416A89D" w14:textId="09B35E4F"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144F5625" w14:textId="4135A53C" w:rsidR="00C46040" w:rsidRPr="00F87FC9" w:rsidRDefault="004B6495" w:rsidP="00F87FC9">
            <w:pPr>
              <w:spacing w:after="0" w:line="259" w:lineRule="auto"/>
              <w:ind w:left="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2A88B61" w14:textId="4210D2E7"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56F7DC15" w14:textId="1A77B52C"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DC2F548" w14:textId="7D6E16DF"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3B48BB53" w14:textId="03706A91" w:rsidR="00C46040" w:rsidRPr="00F87FC9" w:rsidRDefault="00C46040" w:rsidP="00F87FC9">
            <w:pPr>
              <w:spacing w:after="0" w:line="259" w:lineRule="auto"/>
              <w:ind w:left="63" w:firstLine="0"/>
              <w:jc w:val="center"/>
              <w:rPr>
                <w:sz w:val="16"/>
                <w:szCs w:val="18"/>
              </w:rPr>
            </w:pPr>
          </w:p>
        </w:tc>
      </w:tr>
      <w:tr w:rsidR="00C46040" w:rsidRPr="00F87FC9" w14:paraId="16DDCDFA" w14:textId="77777777" w:rsidTr="00D561F7">
        <w:tblPrEx>
          <w:tblCellMar>
            <w:left w:w="108" w:type="dxa"/>
            <w:right w:w="115" w:type="dxa"/>
          </w:tblCellMar>
        </w:tblPrEx>
        <w:trPr>
          <w:trHeight w:val="251"/>
        </w:trPr>
        <w:tc>
          <w:tcPr>
            <w:tcW w:w="841" w:type="dxa"/>
            <w:tcBorders>
              <w:top w:val="single" w:sz="4" w:space="0" w:color="000000"/>
              <w:left w:val="single" w:sz="4" w:space="0" w:color="000000"/>
              <w:bottom w:val="single" w:sz="4" w:space="0" w:color="000000"/>
              <w:right w:val="single" w:sz="4" w:space="0" w:color="000000"/>
            </w:tcBorders>
          </w:tcPr>
          <w:p w14:paraId="76E97F60" w14:textId="0AB4F267" w:rsidR="00C46040" w:rsidRPr="00F87FC9" w:rsidRDefault="004B6495" w:rsidP="00F87FC9">
            <w:pPr>
              <w:spacing w:after="0" w:line="259" w:lineRule="auto"/>
              <w:ind w:left="0" w:firstLine="0"/>
              <w:jc w:val="center"/>
              <w:rPr>
                <w:sz w:val="16"/>
                <w:szCs w:val="18"/>
              </w:rPr>
            </w:pPr>
            <w:r w:rsidRPr="00F87FC9">
              <w:rPr>
                <w:color w:val="00000A"/>
                <w:sz w:val="16"/>
                <w:szCs w:val="18"/>
              </w:rPr>
              <w:t>32.</w:t>
            </w:r>
          </w:p>
        </w:tc>
        <w:tc>
          <w:tcPr>
            <w:tcW w:w="3278" w:type="dxa"/>
            <w:tcBorders>
              <w:top w:val="single" w:sz="4" w:space="0" w:color="000000"/>
              <w:left w:val="single" w:sz="4" w:space="0" w:color="000000"/>
              <w:bottom w:val="single" w:sz="4" w:space="0" w:color="000000"/>
              <w:right w:val="single" w:sz="4" w:space="0" w:color="000000"/>
            </w:tcBorders>
          </w:tcPr>
          <w:p w14:paraId="76C872E5" w14:textId="5AC415F5" w:rsidR="00C46040" w:rsidRPr="00F87FC9" w:rsidRDefault="004B6495" w:rsidP="00F87FC9">
            <w:pPr>
              <w:spacing w:after="0" w:line="259" w:lineRule="auto"/>
              <w:ind w:left="2" w:firstLine="0"/>
              <w:jc w:val="center"/>
              <w:rPr>
                <w:sz w:val="16"/>
                <w:szCs w:val="18"/>
              </w:rPr>
            </w:pPr>
            <w:r w:rsidRPr="00F87FC9">
              <w:rPr>
                <w:color w:val="00000A"/>
                <w:sz w:val="16"/>
                <w:szCs w:val="18"/>
              </w:rPr>
              <w:t>Sistema</w:t>
            </w:r>
          </w:p>
          <w:p w14:paraId="02ECA020" w14:textId="2F8B4F37" w:rsidR="00C46040" w:rsidRPr="00F87FC9" w:rsidRDefault="004B6495" w:rsidP="00F87FC9">
            <w:pPr>
              <w:spacing w:after="0" w:line="259" w:lineRule="auto"/>
              <w:ind w:left="2" w:firstLine="0"/>
              <w:jc w:val="center"/>
              <w:rPr>
                <w:sz w:val="16"/>
                <w:szCs w:val="18"/>
              </w:rPr>
            </w:pPr>
            <w:r w:rsidRPr="00F87FC9">
              <w:rPr>
                <w:color w:val="00000A"/>
                <w:sz w:val="16"/>
                <w:szCs w:val="18"/>
              </w:rPr>
              <w:t>SIMED/SED/GESTÃO ESCOLAR.</w:t>
            </w:r>
          </w:p>
        </w:tc>
        <w:tc>
          <w:tcPr>
            <w:tcW w:w="920" w:type="dxa"/>
            <w:tcBorders>
              <w:top w:val="single" w:sz="4" w:space="0" w:color="000000"/>
              <w:left w:val="single" w:sz="4" w:space="0" w:color="000000"/>
              <w:bottom w:val="single" w:sz="4" w:space="0" w:color="000000"/>
              <w:right w:val="single" w:sz="4" w:space="0" w:color="000000"/>
            </w:tcBorders>
          </w:tcPr>
          <w:p w14:paraId="4AC79283" w14:textId="0E6ACA73"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54C8FD8" w14:textId="31E54C9C"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453743A9" w14:textId="44B8C44E"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1068" w:type="dxa"/>
            <w:tcBorders>
              <w:top w:val="single" w:sz="4" w:space="0" w:color="000000"/>
              <w:left w:val="single" w:sz="4" w:space="0" w:color="000000"/>
              <w:bottom w:val="single" w:sz="4" w:space="0" w:color="000000"/>
              <w:right w:val="single" w:sz="4" w:space="0" w:color="000000"/>
            </w:tcBorders>
          </w:tcPr>
          <w:p w14:paraId="742B7D56" w14:textId="7F4FB0AF"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43744F5E" w14:textId="2F3A2D4D"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5" w:type="dxa"/>
            <w:tcBorders>
              <w:top w:val="single" w:sz="4" w:space="0" w:color="000000"/>
              <w:left w:val="single" w:sz="4" w:space="0" w:color="000000"/>
              <w:bottom w:val="single" w:sz="4" w:space="0" w:color="000000"/>
              <w:right w:val="single" w:sz="4" w:space="0" w:color="000000"/>
            </w:tcBorders>
          </w:tcPr>
          <w:p w14:paraId="60159E31" w14:textId="65E8A309"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8629DDC" w14:textId="28C375B9"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A4ED584" w14:textId="6D8811CC" w:rsidR="00C46040" w:rsidRPr="00F87FC9" w:rsidRDefault="004B6495" w:rsidP="00F87FC9">
            <w:pPr>
              <w:spacing w:after="0" w:line="259" w:lineRule="auto"/>
              <w:ind w:left="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D620590" w14:textId="181FA5EA"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347C52A2" w14:textId="112CBD94"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207AEB4B" w14:textId="7C7199C0"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26A158F1" w14:textId="2D24436D"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05691831" w14:textId="77777777" w:rsidTr="00F87FC9">
        <w:tblPrEx>
          <w:tblCellMar>
            <w:left w:w="108" w:type="dxa"/>
            <w:right w:w="115" w:type="dxa"/>
          </w:tblCellMar>
        </w:tblPrEx>
        <w:trPr>
          <w:trHeight w:val="540"/>
        </w:trPr>
        <w:tc>
          <w:tcPr>
            <w:tcW w:w="841" w:type="dxa"/>
            <w:tcBorders>
              <w:top w:val="single" w:sz="4" w:space="0" w:color="000000"/>
              <w:left w:val="single" w:sz="4" w:space="0" w:color="000000"/>
              <w:bottom w:val="single" w:sz="4" w:space="0" w:color="000000"/>
              <w:right w:val="single" w:sz="4" w:space="0" w:color="000000"/>
            </w:tcBorders>
          </w:tcPr>
          <w:p w14:paraId="56339AAE" w14:textId="633B7CFE" w:rsidR="00C46040" w:rsidRPr="00F87FC9" w:rsidRDefault="004B6495" w:rsidP="00F87FC9">
            <w:pPr>
              <w:spacing w:after="0" w:line="259" w:lineRule="auto"/>
              <w:ind w:left="0" w:firstLine="0"/>
              <w:jc w:val="center"/>
              <w:rPr>
                <w:sz w:val="16"/>
                <w:szCs w:val="18"/>
              </w:rPr>
            </w:pPr>
            <w:r w:rsidRPr="00F87FC9">
              <w:rPr>
                <w:color w:val="00000A"/>
                <w:sz w:val="16"/>
                <w:szCs w:val="18"/>
              </w:rPr>
              <w:t>33.</w:t>
            </w:r>
          </w:p>
        </w:tc>
        <w:tc>
          <w:tcPr>
            <w:tcW w:w="3278" w:type="dxa"/>
            <w:tcBorders>
              <w:top w:val="single" w:sz="4" w:space="0" w:color="000000"/>
              <w:left w:val="single" w:sz="4" w:space="0" w:color="000000"/>
              <w:bottom w:val="single" w:sz="4" w:space="0" w:color="000000"/>
              <w:right w:val="single" w:sz="4" w:space="0" w:color="000000"/>
            </w:tcBorders>
          </w:tcPr>
          <w:p w14:paraId="14C1DB28" w14:textId="7C3718A7" w:rsidR="00C46040" w:rsidRPr="00F87FC9" w:rsidRDefault="004B6495" w:rsidP="00F87FC9">
            <w:pPr>
              <w:spacing w:after="19" w:line="259" w:lineRule="auto"/>
              <w:ind w:left="2" w:firstLine="0"/>
              <w:jc w:val="center"/>
              <w:rPr>
                <w:sz w:val="16"/>
                <w:szCs w:val="18"/>
              </w:rPr>
            </w:pPr>
            <w:r w:rsidRPr="00F87FC9">
              <w:rPr>
                <w:color w:val="00000A"/>
                <w:sz w:val="16"/>
                <w:szCs w:val="18"/>
              </w:rPr>
              <w:t>Sistema</w:t>
            </w:r>
          </w:p>
          <w:p w14:paraId="6C014E1E" w14:textId="68B9AC96" w:rsidR="00C46040" w:rsidRPr="00F87FC9" w:rsidRDefault="004B6495" w:rsidP="00F87FC9">
            <w:pPr>
              <w:spacing w:after="0" w:line="259" w:lineRule="auto"/>
              <w:ind w:left="2" w:firstLine="0"/>
              <w:jc w:val="center"/>
              <w:rPr>
                <w:sz w:val="16"/>
                <w:szCs w:val="18"/>
              </w:rPr>
            </w:pPr>
            <w:r w:rsidRPr="00F87FC9">
              <w:rPr>
                <w:color w:val="00000A"/>
                <w:sz w:val="16"/>
                <w:szCs w:val="18"/>
              </w:rPr>
              <w:t>EDUCACENSO.</w:t>
            </w:r>
          </w:p>
        </w:tc>
        <w:tc>
          <w:tcPr>
            <w:tcW w:w="920" w:type="dxa"/>
            <w:tcBorders>
              <w:top w:val="single" w:sz="4" w:space="0" w:color="000000"/>
              <w:left w:val="single" w:sz="4" w:space="0" w:color="000000"/>
              <w:bottom w:val="single" w:sz="4" w:space="0" w:color="000000"/>
              <w:right w:val="single" w:sz="4" w:space="0" w:color="000000"/>
            </w:tcBorders>
          </w:tcPr>
          <w:p w14:paraId="091EC4C5" w14:textId="361EE251"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C6F7462" w14:textId="59DCFF83"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5AD0C3FE" w14:textId="0E432660"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15FBD2CC" w14:textId="4123E5ED"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8D2A8AF" w14:textId="19387FA7"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449E33D7" w14:textId="2785F93E"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04379919" w14:textId="59B7959D"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3F90D53" w14:textId="72F39CEC"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48120A9" w14:textId="06D7F15D"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48CEE8BB" w14:textId="2553385B"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4C33902" w14:textId="04A5BE0C"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106ECADC" w14:textId="657894AB" w:rsidR="00C46040" w:rsidRPr="00F87FC9" w:rsidRDefault="00C46040" w:rsidP="00F87FC9">
            <w:pPr>
              <w:spacing w:after="0" w:line="259" w:lineRule="auto"/>
              <w:ind w:left="63" w:firstLine="0"/>
              <w:jc w:val="center"/>
              <w:rPr>
                <w:sz w:val="16"/>
                <w:szCs w:val="18"/>
              </w:rPr>
            </w:pPr>
          </w:p>
        </w:tc>
      </w:tr>
      <w:tr w:rsidR="00C46040" w:rsidRPr="00F87FC9" w14:paraId="1AB6CCF6" w14:textId="77777777" w:rsidTr="00F87FC9">
        <w:tblPrEx>
          <w:tblCellMar>
            <w:left w:w="108" w:type="dxa"/>
            <w:right w:w="115" w:type="dxa"/>
          </w:tblCellMar>
        </w:tblPrEx>
        <w:trPr>
          <w:trHeight w:val="269"/>
        </w:trPr>
        <w:tc>
          <w:tcPr>
            <w:tcW w:w="841" w:type="dxa"/>
            <w:tcBorders>
              <w:top w:val="single" w:sz="4" w:space="0" w:color="000000"/>
              <w:left w:val="single" w:sz="4" w:space="0" w:color="000000"/>
              <w:bottom w:val="single" w:sz="4" w:space="0" w:color="000000"/>
              <w:right w:val="single" w:sz="4" w:space="0" w:color="000000"/>
            </w:tcBorders>
          </w:tcPr>
          <w:p w14:paraId="2BD1C11B" w14:textId="5DEC5ACE" w:rsidR="00C46040" w:rsidRPr="00F87FC9" w:rsidRDefault="004B6495" w:rsidP="00F87FC9">
            <w:pPr>
              <w:spacing w:after="0" w:line="259" w:lineRule="auto"/>
              <w:ind w:left="0" w:firstLine="0"/>
              <w:jc w:val="center"/>
              <w:rPr>
                <w:sz w:val="16"/>
                <w:szCs w:val="18"/>
              </w:rPr>
            </w:pPr>
            <w:r w:rsidRPr="00F87FC9">
              <w:rPr>
                <w:color w:val="00000A"/>
                <w:sz w:val="16"/>
                <w:szCs w:val="18"/>
              </w:rPr>
              <w:t>34.</w:t>
            </w:r>
          </w:p>
        </w:tc>
        <w:tc>
          <w:tcPr>
            <w:tcW w:w="3278" w:type="dxa"/>
            <w:tcBorders>
              <w:top w:val="single" w:sz="4" w:space="0" w:color="000000"/>
              <w:left w:val="single" w:sz="4" w:space="0" w:color="000000"/>
              <w:bottom w:val="single" w:sz="4" w:space="0" w:color="000000"/>
              <w:right w:val="single" w:sz="4" w:space="0" w:color="000000"/>
            </w:tcBorders>
          </w:tcPr>
          <w:p w14:paraId="28E9F038" w14:textId="4F64863F" w:rsidR="00C46040" w:rsidRPr="00F87FC9" w:rsidRDefault="004B6495" w:rsidP="00F87FC9">
            <w:pPr>
              <w:spacing w:after="0" w:line="259" w:lineRule="auto"/>
              <w:ind w:left="2" w:firstLine="0"/>
              <w:jc w:val="center"/>
              <w:rPr>
                <w:sz w:val="16"/>
                <w:szCs w:val="18"/>
              </w:rPr>
            </w:pPr>
            <w:r w:rsidRPr="00F87FC9">
              <w:rPr>
                <w:color w:val="00000A"/>
                <w:sz w:val="16"/>
                <w:szCs w:val="18"/>
              </w:rPr>
              <w:t>Conselho de classe.</w:t>
            </w:r>
          </w:p>
        </w:tc>
        <w:tc>
          <w:tcPr>
            <w:tcW w:w="920" w:type="dxa"/>
            <w:tcBorders>
              <w:top w:val="single" w:sz="4" w:space="0" w:color="000000"/>
              <w:left w:val="single" w:sz="4" w:space="0" w:color="000000"/>
              <w:bottom w:val="single" w:sz="4" w:space="0" w:color="000000"/>
              <w:right w:val="single" w:sz="4" w:space="0" w:color="000000"/>
            </w:tcBorders>
          </w:tcPr>
          <w:p w14:paraId="31B14BCB" w14:textId="5E7F10ED"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9B56E1A" w14:textId="4BB93F78"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404DE6F6" w14:textId="1CC4C399"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7A24D9A" w14:textId="439098BA"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887C570" w14:textId="1D3FF0BD"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0BAE583F" w14:textId="39033BFB"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763" w:type="dxa"/>
            <w:tcBorders>
              <w:top w:val="single" w:sz="4" w:space="0" w:color="000000"/>
              <w:left w:val="single" w:sz="4" w:space="0" w:color="000000"/>
              <w:bottom w:val="single" w:sz="4" w:space="0" w:color="000000"/>
              <w:right w:val="single" w:sz="4" w:space="0" w:color="000000"/>
            </w:tcBorders>
          </w:tcPr>
          <w:p w14:paraId="3A7C146C" w14:textId="4C20E44D" w:rsidR="00C46040" w:rsidRPr="00F87FC9" w:rsidRDefault="00C46040" w:rsidP="00F87FC9">
            <w:pPr>
              <w:spacing w:after="0" w:line="259" w:lineRule="auto"/>
              <w:ind w:left="67"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45283B2A" w14:textId="24E328D4"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3372A27C" w14:textId="39A2121A"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4FD03BEC" w14:textId="199D350E" w:rsidR="00C46040" w:rsidRPr="00F87FC9" w:rsidRDefault="00C46040" w:rsidP="00F87FC9">
            <w:pPr>
              <w:spacing w:after="0" w:line="259" w:lineRule="auto"/>
              <w:ind w:left="65"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0297B484" w14:textId="3F092A1C"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10F4CF06" w14:textId="5DA14DB6"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r w:rsidR="00C46040" w:rsidRPr="00F87FC9" w14:paraId="4A402DB9" w14:textId="77777777" w:rsidTr="00F87FC9">
        <w:tblPrEx>
          <w:tblCellMar>
            <w:left w:w="108" w:type="dxa"/>
            <w:right w:w="115" w:type="dxa"/>
          </w:tblCellMar>
        </w:tblPrEx>
        <w:trPr>
          <w:trHeight w:val="240"/>
        </w:trPr>
        <w:tc>
          <w:tcPr>
            <w:tcW w:w="841" w:type="dxa"/>
            <w:tcBorders>
              <w:top w:val="single" w:sz="4" w:space="0" w:color="000000"/>
              <w:left w:val="single" w:sz="4" w:space="0" w:color="000000"/>
              <w:bottom w:val="single" w:sz="4" w:space="0" w:color="000000"/>
              <w:right w:val="single" w:sz="4" w:space="0" w:color="000000"/>
            </w:tcBorders>
          </w:tcPr>
          <w:p w14:paraId="71E1B130" w14:textId="102F1B48" w:rsidR="00C46040" w:rsidRPr="00F87FC9" w:rsidRDefault="004B6495" w:rsidP="00F87FC9">
            <w:pPr>
              <w:spacing w:after="0" w:line="259" w:lineRule="auto"/>
              <w:ind w:left="0" w:firstLine="0"/>
              <w:jc w:val="center"/>
              <w:rPr>
                <w:sz w:val="16"/>
                <w:szCs w:val="18"/>
              </w:rPr>
            </w:pPr>
            <w:r w:rsidRPr="00F87FC9">
              <w:rPr>
                <w:color w:val="00000A"/>
                <w:sz w:val="16"/>
                <w:szCs w:val="18"/>
              </w:rPr>
              <w:t>35</w:t>
            </w:r>
          </w:p>
        </w:tc>
        <w:tc>
          <w:tcPr>
            <w:tcW w:w="3278" w:type="dxa"/>
            <w:tcBorders>
              <w:top w:val="single" w:sz="4" w:space="0" w:color="000000"/>
              <w:left w:val="single" w:sz="4" w:space="0" w:color="000000"/>
              <w:bottom w:val="single" w:sz="4" w:space="0" w:color="000000"/>
              <w:right w:val="single" w:sz="4" w:space="0" w:color="000000"/>
            </w:tcBorders>
          </w:tcPr>
          <w:p w14:paraId="7A5764A3" w14:textId="7A365CAA" w:rsidR="00C46040" w:rsidRPr="00F87FC9" w:rsidRDefault="004B6495" w:rsidP="00F87FC9">
            <w:pPr>
              <w:spacing w:after="0" w:line="259" w:lineRule="auto"/>
              <w:ind w:left="2" w:firstLine="0"/>
              <w:jc w:val="center"/>
              <w:rPr>
                <w:sz w:val="16"/>
                <w:szCs w:val="18"/>
              </w:rPr>
            </w:pPr>
            <w:r w:rsidRPr="00F87FC9">
              <w:rPr>
                <w:color w:val="00000A"/>
                <w:sz w:val="16"/>
                <w:szCs w:val="18"/>
              </w:rPr>
              <w:t>Conselho escolar.</w:t>
            </w:r>
          </w:p>
        </w:tc>
        <w:tc>
          <w:tcPr>
            <w:tcW w:w="920" w:type="dxa"/>
            <w:tcBorders>
              <w:top w:val="single" w:sz="4" w:space="0" w:color="000000"/>
              <w:left w:val="single" w:sz="4" w:space="0" w:color="000000"/>
              <w:bottom w:val="single" w:sz="4" w:space="0" w:color="000000"/>
              <w:right w:val="single" w:sz="4" w:space="0" w:color="000000"/>
            </w:tcBorders>
          </w:tcPr>
          <w:p w14:paraId="05BCB821" w14:textId="128DD8DA" w:rsidR="00C46040" w:rsidRPr="00F87FC9" w:rsidRDefault="004B6495" w:rsidP="00F87FC9">
            <w:pPr>
              <w:spacing w:after="0" w:line="259" w:lineRule="auto"/>
              <w:ind w:left="7"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3F087A8" w14:textId="66C4D6AB"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2D90FE51" w14:textId="286C5628"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2E792B70" w14:textId="5F3215EB" w:rsidR="00C46040" w:rsidRPr="00F87FC9" w:rsidRDefault="004B6495" w:rsidP="00F87FC9">
            <w:pPr>
              <w:spacing w:after="0" w:line="259" w:lineRule="auto"/>
              <w:ind w:left="3"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984427F" w14:textId="1F7FCCF6"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61F80808" w14:textId="04E6C520"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03590B87" w14:textId="2425023E"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0A1BEDBF" w14:textId="3AD3BF0B" w:rsidR="00C46040" w:rsidRPr="00F87FC9" w:rsidRDefault="00C46040" w:rsidP="00F87FC9">
            <w:pPr>
              <w:spacing w:after="0" w:line="259" w:lineRule="auto"/>
              <w:ind w:left="62"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6C7C7899" w14:textId="6854DD83" w:rsidR="00C46040" w:rsidRPr="00F87FC9" w:rsidRDefault="00C46040" w:rsidP="00F87FC9">
            <w:pPr>
              <w:spacing w:after="0" w:line="259" w:lineRule="auto"/>
              <w:ind w:left="63" w:firstLine="0"/>
              <w:jc w:val="center"/>
              <w:rPr>
                <w:sz w:val="16"/>
                <w:szCs w:val="18"/>
              </w:rPr>
            </w:pPr>
          </w:p>
        </w:tc>
        <w:tc>
          <w:tcPr>
            <w:tcW w:w="914" w:type="dxa"/>
            <w:tcBorders>
              <w:top w:val="single" w:sz="4" w:space="0" w:color="000000"/>
              <w:left w:val="single" w:sz="4" w:space="0" w:color="000000"/>
              <w:bottom w:val="single" w:sz="4" w:space="0" w:color="000000"/>
              <w:right w:val="single" w:sz="4" w:space="0" w:color="000000"/>
            </w:tcBorders>
          </w:tcPr>
          <w:p w14:paraId="7E2B78F8" w14:textId="1AC2E699"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64CCB7CE" w14:textId="421546A9" w:rsidR="00C46040" w:rsidRPr="00F87FC9" w:rsidRDefault="00C46040" w:rsidP="00F87FC9">
            <w:pPr>
              <w:spacing w:after="0" w:line="259" w:lineRule="auto"/>
              <w:ind w:left="63" w:firstLine="0"/>
              <w:jc w:val="center"/>
              <w:rPr>
                <w:sz w:val="16"/>
                <w:szCs w:val="18"/>
              </w:rPr>
            </w:pPr>
          </w:p>
        </w:tc>
        <w:tc>
          <w:tcPr>
            <w:tcW w:w="912" w:type="dxa"/>
            <w:tcBorders>
              <w:top w:val="single" w:sz="4" w:space="0" w:color="000000"/>
              <w:left w:val="single" w:sz="4" w:space="0" w:color="000000"/>
              <w:bottom w:val="single" w:sz="4" w:space="0" w:color="000000"/>
              <w:right w:val="single" w:sz="4" w:space="0" w:color="000000"/>
            </w:tcBorders>
          </w:tcPr>
          <w:p w14:paraId="1CB44177" w14:textId="45449B62" w:rsidR="00C46040" w:rsidRPr="00F87FC9" w:rsidRDefault="00C46040" w:rsidP="00F87FC9">
            <w:pPr>
              <w:spacing w:after="0" w:line="259" w:lineRule="auto"/>
              <w:ind w:left="63" w:firstLine="0"/>
              <w:jc w:val="center"/>
              <w:rPr>
                <w:sz w:val="16"/>
                <w:szCs w:val="18"/>
              </w:rPr>
            </w:pPr>
          </w:p>
        </w:tc>
      </w:tr>
      <w:tr w:rsidR="00C46040" w:rsidRPr="00F87FC9" w14:paraId="7E6B2EC6" w14:textId="77777777" w:rsidTr="00F87FC9">
        <w:tblPrEx>
          <w:tblCellMar>
            <w:left w:w="108" w:type="dxa"/>
            <w:right w:w="115" w:type="dxa"/>
          </w:tblCellMar>
        </w:tblPrEx>
        <w:trPr>
          <w:trHeight w:val="240"/>
        </w:trPr>
        <w:tc>
          <w:tcPr>
            <w:tcW w:w="841" w:type="dxa"/>
            <w:tcBorders>
              <w:top w:val="single" w:sz="4" w:space="0" w:color="000000"/>
              <w:left w:val="single" w:sz="4" w:space="0" w:color="000000"/>
              <w:bottom w:val="single" w:sz="4" w:space="0" w:color="000000"/>
              <w:right w:val="single" w:sz="4" w:space="0" w:color="000000"/>
            </w:tcBorders>
          </w:tcPr>
          <w:p w14:paraId="1B26F497" w14:textId="7409DE35" w:rsidR="00C46040" w:rsidRPr="00F87FC9" w:rsidRDefault="004B6495" w:rsidP="00F87FC9">
            <w:pPr>
              <w:spacing w:after="0" w:line="259" w:lineRule="auto"/>
              <w:ind w:left="0" w:firstLine="0"/>
              <w:jc w:val="center"/>
              <w:rPr>
                <w:sz w:val="16"/>
                <w:szCs w:val="18"/>
              </w:rPr>
            </w:pPr>
            <w:r w:rsidRPr="00F87FC9">
              <w:rPr>
                <w:color w:val="00000A"/>
                <w:sz w:val="16"/>
                <w:szCs w:val="18"/>
              </w:rPr>
              <w:t>36</w:t>
            </w:r>
          </w:p>
        </w:tc>
        <w:tc>
          <w:tcPr>
            <w:tcW w:w="3278" w:type="dxa"/>
            <w:tcBorders>
              <w:top w:val="single" w:sz="4" w:space="0" w:color="000000"/>
              <w:left w:val="single" w:sz="4" w:space="0" w:color="000000"/>
              <w:bottom w:val="single" w:sz="4" w:space="0" w:color="000000"/>
              <w:right w:val="single" w:sz="4" w:space="0" w:color="000000"/>
            </w:tcBorders>
          </w:tcPr>
          <w:p w14:paraId="40820B4A" w14:textId="399E8EC4" w:rsidR="00C46040" w:rsidRPr="00F87FC9" w:rsidRDefault="004B6495" w:rsidP="00F87FC9">
            <w:pPr>
              <w:spacing w:after="0" w:line="259" w:lineRule="auto"/>
              <w:ind w:left="2" w:firstLine="0"/>
              <w:jc w:val="center"/>
              <w:rPr>
                <w:sz w:val="16"/>
                <w:szCs w:val="18"/>
              </w:rPr>
            </w:pPr>
            <w:r w:rsidRPr="00F87FC9">
              <w:rPr>
                <w:color w:val="00000A"/>
                <w:sz w:val="16"/>
                <w:szCs w:val="18"/>
              </w:rPr>
              <w:t>Fanfarra.</w:t>
            </w:r>
          </w:p>
        </w:tc>
        <w:tc>
          <w:tcPr>
            <w:tcW w:w="920" w:type="dxa"/>
            <w:tcBorders>
              <w:top w:val="single" w:sz="4" w:space="0" w:color="000000"/>
              <w:left w:val="single" w:sz="4" w:space="0" w:color="000000"/>
              <w:bottom w:val="single" w:sz="4" w:space="0" w:color="000000"/>
              <w:right w:val="single" w:sz="4" w:space="0" w:color="000000"/>
            </w:tcBorders>
          </w:tcPr>
          <w:p w14:paraId="57F7E5D5" w14:textId="12D7C441" w:rsidR="00C46040" w:rsidRPr="00F87FC9" w:rsidRDefault="00C46040" w:rsidP="00F87FC9">
            <w:pPr>
              <w:spacing w:after="0" w:line="259" w:lineRule="auto"/>
              <w:ind w:left="64"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5C38EEF3" w14:textId="7A90BD4A" w:rsidR="00C46040" w:rsidRPr="00F87FC9" w:rsidRDefault="00C46040" w:rsidP="00F87FC9">
            <w:pPr>
              <w:spacing w:after="0" w:line="259" w:lineRule="auto"/>
              <w:ind w:left="67"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0F33C090" w14:textId="1DBAAB42" w:rsidR="00C46040" w:rsidRPr="00F87FC9" w:rsidRDefault="00C46040" w:rsidP="00F87FC9">
            <w:pPr>
              <w:spacing w:after="0" w:line="259" w:lineRule="auto"/>
              <w:ind w:left="60" w:firstLine="0"/>
              <w:jc w:val="center"/>
              <w:rPr>
                <w:sz w:val="16"/>
                <w:szCs w:val="18"/>
              </w:rPr>
            </w:pPr>
          </w:p>
        </w:tc>
        <w:tc>
          <w:tcPr>
            <w:tcW w:w="1068" w:type="dxa"/>
            <w:tcBorders>
              <w:top w:val="single" w:sz="4" w:space="0" w:color="000000"/>
              <w:left w:val="single" w:sz="4" w:space="0" w:color="000000"/>
              <w:bottom w:val="single" w:sz="4" w:space="0" w:color="000000"/>
              <w:right w:val="single" w:sz="4" w:space="0" w:color="000000"/>
            </w:tcBorders>
          </w:tcPr>
          <w:p w14:paraId="4F6F1773" w14:textId="1D48C1B2" w:rsidR="00C46040" w:rsidRPr="00F87FC9" w:rsidRDefault="00C46040" w:rsidP="00F87FC9">
            <w:pPr>
              <w:spacing w:after="0" w:line="259" w:lineRule="auto"/>
              <w:ind w:left="60" w:firstLine="0"/>
              <w:jc w:val="center"/>
              <w:rPr>
                <w:sz w:val="16"/>
                <w:szCs w:val="18"/>
              </w:rPr>
            </w:pPr>
          </w:p>
        </w:tc>
        <w:tc>
          <w:tcPr>
            <w:tcW w:w="917" w:type="dxa"/>
            <w:tcBorders>
              <w:top w:val="single" w:sz="4" w:space="0" w:color="000000"/>
              <w:left w:val="single" w:sz="4" w:space="0" w:color="000000"/>
              <w:bottom w:val="single" w:sz="4" w:space="0" w:color="000000"/>
              <w:right w:val="single" w:sz="4" w:space="0" w:color="000000"/>
            </w:tcBorders>
          </w:tcPr>
          <w:p w14:paraId="73E36706" w14:textId="0B3B7E6B" w:rsidR="00C46040" w:rsidRPr="00F87FC9" w:rsidRDefault="00C46040" w:rsidP="00F87FC9">
            <w:pPr>
              <w:spacing w:after="0" w:line="259" w:lineRule="auto"/>
              <w:ind w:left="63" w:firstLine="0"/>
              <w:jc w:val="center"/>
              <w:rPr>
                <w:sz w:val="16"/>
                <w:szCs w:val="18"/>
              </w:rPr>
            </w:pPr>
          </w:p>
        </w:tc>
        <w:tc>
          <w:tcPr>
            <w:tcW w:w="915" w:type="dxa"/>
            <w:tcBorders>
              <w:top w:val="single" w:sz="4" w:space="0" w:color="000000"/>
              <w:left w:val="single" w:sz="4" w:space="0" w:color="000000"/>
              <w:bottom w:val="single" w:sz="4" w:space="0" w:color="000000"/>
              <w:right w:val="single" w:sz="4" w:space="0" w:color="000000"/>
            </w:tcBorders>
          </w:tcPr>
          <w:p w14:paraId="75F43F9F" w14:textId="046D7D8E" w:rsidR="00C46040" w:rsidRPr="00F87FC9" w:rsidRDefault="00C46040" w:rsidP="00F87FC9">
            <w:pPr>
              <w:spacing w:after="0" w:line="259" w:lineRule="auto"/>
              <w:ind w:left="65" w:firstLine="0"/>
              <w:jc w:val="center"/>
              <w:rPr>
                <w:sz w:val="16"/>
                <w:szCs w:val="18"/>
              </w:rPr>
            </w:pPr>
          </w:p>
        </w:tc>
        <w:tc>
          <w:tcPr>
            <w:tcW w:w="763" w:type="dxa"/>
            <w:tcBorders>
              <w:top w:val="single" w:sz="4" w:space="0" w:color="000000"/>
              <w:left w:val="single" w:sz="4" w:space="0" w:color="000000"/>
              <w:bottom w:val="single" w:sz="4" w:space="0" w:color="000000"/>
              <w:right w:val="single" w:sz="4" w:space="0" w:color="000000"/>
            </w:tcBorders>
          </w:tcPr>
          <w:p w14:paraId="3639AD13" w14:textId="77766A47" w:rsidR="00C46040" w:rsidRPr="00F87FC9" w:rsidRDefault="004B6495" w:rsidP="00F87FC9">
            <w:pPr>
              <w:spacing w:after="0" w:line="259" w:lineRule="auto"/>
              <w:ind w:left="10"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5DB1848C" w14:textId="14D820C1" w:rsidR="00C46040" w:rsidRPr="00F87FC9" w:rsidRDefault="004B6495" w:rsidP="00F87FC9">
            <w:pPr>
              <w:spacing w:after="0" w:line="259" w:lineRule="auto"/>
              <w:ind w:left="5"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7E36D61B" w14:textId="426D4270"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4" w:type="dxa"/>
            <w:tcBorders>
              <w:top w:val="single" w:sz="4" w:space="0" w:color="000000"/>
              <w:left w:val="single" w:sz="4" w:space="0" w:color="000000"/>
              <w:bottom w:val="single" w:sz="4" w:space="0" w:color="000000"/>
              <w:right w:val="single" w:sz="4" w:space="0" w:color="000000"/>
            </w:tcBorders>
          </w:tcPr>
          <w:p w14:paraId="18C0D58D" w14:textId="749A909C" w:rsidR="00C46040" w:rsidRPr="00F87FC9" w:rsidRDefault="004B6495" w:rsidP="00F87FC9">
            <w:pPr>
              <w:spacing w:after="0" w:line="259" w:lineRule="auto"/>
              <w:ind w:left="8" w:firstLine="0"/>
              <w:jc w:val="center"/>
              <w:rPr>
                <w:sz w:val="16"/>
                <w:szCs w:val="18"/>
              </w:rPr>
            </w:pPr>
            <w:r w:rsidRPr="00F87FC9">
              <w:rPr>
                <w:color w:val="00000A"/>
                <w:sz w:val="16"/>
                <w:szCs w:val="18"/>
              </w:rPr>
              <w:t>X</w:t>
            </w:r>
          </w:p>
        </w:tc>
        <w:tc>
          <w:tcPr>
            <w:tcW w:w="917" w:type="dxa"/>
            <w:tcBorders>
              <w:top w:val="single" w:sz="4" w:space="0" w:color="000000"/>
              <w:left w:val="single" w:sz="4" w:space="0" w:color="000000"/>
              <w:bottom w:val="single" w:sz="4" w:space="0" w:color="000000"/>
              <w:right w:val="single" w:sz="4" w:space="0" w:color="000000"/>
            </w:tcBorders>
          </w:tcPr>
          <w:p w14:paraId="38CD52EC" w14:textId="68AAAD47"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c>
          <w:tcPr>
            <w:tcW w:w="912" w:type="dxa"/>
            <w:tcBorders>
              <w:top w:val="single" w:sz="4" w:space="0" w:color="000000"/>
              <w:left w:val="single" w:sz="4" w:space="0" w:color="000000"/>
              <w:bottom w:val="single" w:sz="4" w:space="0" w:color="000000"/>
              <w:right w:val="single" w:sz="4" w:space="0" w:color="000000"/>
            </w:tcBorders>
          </w:tcPr>
          <w:p w14:paraId="37F2F343" w14:textId="76C65954" w:rsidR="00C46040" w:rsidRPr="00F87FC9" w:rsidRDefault="004B6495" w:rsidP="00F87FC9">
            <w:pPr>
              <w:spacing w:after="0" w:line="259" w:lineRule="auto"/>
              <w:ind w:left="6" w:firstLine="0"/>
              <w:jc w:val="center"/>
              <w:rPr>
                <w:sz w:val="16"/>
                <w:szCs w:val="18"/>
              </w:rPr>
            </w:pPr>
            <w:r w:rsidRPr="00F87FC9">
              <w:rPr>
                <w:color w:val="00000A"/>
                <w:sz w:val="16"/>
                <w:szCs w:val="18"/>
              </w:rPr>
              <w:t>X</w:t>
            </w:r>
          </w:p>
        </w:tc>
      </w:tr>
    </w:tbl>
    <w:p w14:paraId="70EE4F2C" w14:textId="77777777" w:rsidR="00C46040" w:rsidRPr="00F87FC9" w:rsidRDefault="00C46040" w:rsidP="00F87FC9">
      <w:pPr>
        <w:jc w:val="center"/>
        <w:rPr>
          <w:sz w:val="22"/>
          <w:szCs w:val="20"/>
        </w:rPr>
        <w:sectPr w:rsidR="00C46040" w:rsidRPr="00F87FC9">
          <w:headerReference w:type="even" r:id="rId16"/>
          <w:headerReference w:type="default" r:id="rId17"/>
          <w:footerReference w:type="even" r:id="rId18"/>
          <w:footerReference w:type="default" r:id="rId19"/>
          <w:headerReference w:type="first" r:id="rId20"/>
          <w:footerReference w:type="first" r:id="rId21"/>
          <w:pgSz w:w="15840" w:h="12240" w:orient="landscape"/>
          <w:pgMar w:top="2111" w:right="273" w:bottom="1258" w:left="283" w:header="250" w:footer="707" w:gutter="0"/>
          <w:cols w:space="720"/>
        </w:sectPr>
      </w:pPr>
    </w:p>
    <w:p w14:paraId="397484E4" w14:textId="39983139" w:rsidR="00C46040" w:rsidRDefault="004B6495" w:rsidP="00D561F7">
      <w:pPr>
        <w:pStyle w:val="Ttulo2"/>
        <w:spacing w:after="4"/>
        <w:ind w:left="10" w:hanging="10"/>
      </w:pPr>
      <w:r>
        <w:rPr>
          <w:i/>
          <w:color w:val="00000A"/>
          <w:sz w:val="24"/>
          <w:u w:val="single" w:color="00000A"/>
        </w:rPr>
        <w:lastRenderedPageBreak/>
        <w:t xml:space="preserve"> </w:t>
      </w:r>
    </w:p>
    <w:p w14:paraId="461AE26A" w14:textId="77777777" w:rsidR="00C46040" w:rsidRDefault="004B6495">
      <w:pPr>
        <w:ind w:left="-5" w:hanging="10"/>
        <w:jc w:val="left"/>
      </w:pPr>
      <w:r>
        <w:rPr>
          <w:b/>
          <w:color w:val="00000A"/>
        </w:rPr>
        <w:t xml:space="preserve">VIII – RECEITAS </w:t>
      </w:r>
    </w:p>
    <w:p w14:paraId="106CD035" w14:textId="77777777" w:rsidR="00C46040" w:rsidRDefault="004B6495">
      <w:pPr>
        <w:spacing w:after="0" w:line="240" w:lineRule="auto"/>
        <w:ind w:left="101" w:firstLine="523"/>
        <w:jc w:val="left"/>
      </w:pPr>
      <w:r>
        <w:rPr>
          <w:rFonts w:ascii="Calibri" w:eastAsia="Calibri" w:hAnsi="Calibri" w:cs="Calibri"/>
        </w:rPr>
        <w:t xml:space="preserve">Previsão das receitas a serem realizadas durante a execução das atividades e/ou dos projetos abrangidos pela parceria, especificando os valores mensais e anual. </w:t>
      </w:r>
    </w:p>
    <w:p w14:paraId="07381348" w14:textId="1EA538AB" w:rsidR="003B630C" w:rsidRDefault="004B6495" w:rsidP="00D561F7">
      <w:pPr>
        <w:spacing w:after="0" w:line="259" w:lineRule="auto"/>
        <w:ind w:left="624" w:firstLine="0"/>
        <w:jc w:val="left"/>
      </w:pPr>
      <w:r>
        <w:rPr>
          <w:rFonts w:ascii="Calibri" w:eastAsia="Calibri" w:hAnsi="Calibri" w:cs="Calibr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9"/>
        <w:gridCol w:w="5157"/>
      </w:tblGrid>
      <w:tr w:rsidR="00FE53DD" w:rsidRPr="00FE53DD" w14:paraId="2040370F" w14:textId="77777777" w:rsidTr="00D561F7">
        <w:trPr>
          <w:trHeight w:val="338"/>
        </w:trPr>
        <w:tc>
          <w:tcPr>
            <w:tcW w:w="5000" w:type="pct"/>
            <w:gridSpan w:val="2"/>
            <w:shd w:val="clear" w:color="8DB3E2" w:fill="8DB3E2"/>
            <w:noWrap/>
            <w:vAlign w:val="center"/>
            <w:hideMark/>
          </w:tcPr>
          <w:p w14:paraId="343CEC41" w14:textId="77777777" w:rsidR="00FE53DD" w:rsidRPr="00FE53DD" w:rsidRDefault="00FE53DD" w:rsidP="00FE53DD">
            <w:pPr>
              <w:spacing w:after="0" w:line="240" w:lineRule="auto"/>
              <w:ind w:left="0" w:firstLine="0"/>
              <w:jc w:val="left"/>
              <w:rPr>
                <w:rFonts w:ascii="Cambria" w:eastAsia="Times New Roman" w:hAnsi="Cambria" w:cs="Calibri"/>
                <w:b/>
                <w:bCs/>
                <w:color w:val="000080"/>
                <w:sz w:val="22"/>
              </w:rPr>
            </w:pPr>
            <w:r w:rsidRPr="00FE53DD">
              <w:rPr>
                <w:rFonts w:ascii="Cambria" w:eastAsia="Times New Roman" w:hAnsi="Cambria" w:cs="Calibri"/>
                <w:b/>
                <w:bCs/>
                <w:color w:val="000080"/>
                <w:sz w:val="22"/>
              </w:rPr>
              <w:t>2. RECEITAS</w:t>
            </w:r>
          </w:p>
        </w:tc>
      </w:tr>
      <w:tr w:rsidR="00FE53DD" w:rsidRPr="00FE53DD" w14:paraId="0F42C005" w14:textId="77777777" w:rsidTr="00D561F7">
        <w:trPr>
          <w:trHeight w:val="255"/>
        </w:trPr>
        <w:tc>
          <w:tcPr>
            <w:tcW w:w="2376" w:type="pct"/>
            <w:shd w:val="clear" w:color="8DB3E2" w:fill="8DB3E2"/>
            <w:vAlign w:val="center"/>
            <w:hideMark/>
          </w:tcPr>
          <w:p w14:paraId="5A8CEBD3" w14:textId="77777777" w:rsidR="00FE53DD" w:rsidRPr="00FE53DD" w:rsidRDefault="00FE53DD" w:rsidP="00FE53DD">
            <w:pPr>
              <w:spacing w:after="0" w:line="240" w:lineRule="auto"/>
              <w:ind w:left="0" w:firstLine="0"/>
              <w:jc w:val="center"/>
              <w:rPr>
                <w:rFonts w:ascii="Cambria" w:eastAsia="Times New Roman" w:hAnsi="Cambria" w:cs="Calibri"/>
                <w:b/>
                <w:bCs/>
                <w:color w:val="000080"/>
                <w:sz w:val="22"/>
              </w:rPr>
            </w:pPr>
            <w:r w:rsidRPr="00FE53DD">
              <w:rPr>
                <w:rFonts w:ascii="Cambria" w:eastAsia="Times New Roman" w:hAnsi="Cambria" w:cs="Calibri"/>
                <w:b/>
                <w:bCs/>
                <w:color w:val="000080"/>
                <w:sz w:val="22"/>
              </w:rPr>
              <w:t>FONTE DE RECURSO</w:t>
            </w:r>
          </w:p>
        </w:tc>
        <w:tc>
          <w:tcPr>
            <w:tcW w:w="2624" w:type="pct"/>
            <w:shd w:val="clear" w:color="8DB3E2" w:fill="8DB3E2"/>
            <w:vAlign w:val="center"/>
            <w:hideMark/>
          </w:tcPr>
          <w:p w14:paraId="6B3FF263" w14:textId="77777777" w:rsidR="00FE53DD" w:rsidRPr="00FE53DD" w:rsidRDefault="00FE53DD" w:rsidP="00FE53DD">
            <w:pPr>
              <w:spacing w:after="0" w:line="240" w:lineRule="auto"/>
              <w:ind w:left="0" w:firstLine="0"/>
              <w:jc w:val="center"/>
              <w:rPr>
                <w:rFonts w:ascii="Cambria" w:eastAsia="Times New Roman" w:hAnsi="Cambria" w:cs="Calibri"/>
                <w:b/>
                <w:bCs/>
                <w:color w:val="000080"/>
                <w:sz w:val="22"/>
              </w:rPr>
            </w:pPr>
            <w:r w:rsidRPr="00FE53DD">
              <w:rPr>
                <w:rFonts w:ascii="Cambria" w:eastAsia="Times New Roman" w:hAnsi="Cambria" w:cs="Calibri"/>
                <w:b/>
                <w:bCs/>
                <w:color w:val="000080"/>
                <w:sz w:val="22"/>
              </w:rPr>
              <w:t>TOTAL DO EXERCÍCIO (R$)</w:t>
            </w:r>
          </w:p>
        </w:tc>
      </w:tr>
      <w:tr w:rsidR="00FE53DD" w:rsidRPr="00FE53DD" w14:paraId="17BB5DEE" w14:textId="77777777" w:rsidTr="00D561F7">
        <w:trPr>
          <w:trHeight w:val="300"/>
        </w:trPr>
        <w:tc>
          <w:tcPr>
            <w:tcW w:w="2376" w:type="pct"/>
            <w:shd w:val="clear" w:color="FFFFFF" w:fill="FFFFFF"/>
            <w:noWrap/>
            <w:vAlign w:val="center"/>
            <w:hideMark/>
          </w:tcPr>
          <w:p w14:paraId="0ECD43A1" w14:textId="77777777" w:rsidR="00FE53DD" w:rsidRPr="00FE53DD" w:rsidRDefault="00FE53DD" w:rsidP="00FE53DD">
            <w:pPr>
              <w:spacing w:after="0" w:line="240" w:lineRule="auto"/>
              <w:ind w:left="0" w:firstLine="0"/>
              <w:jc w:val="left"/>
              <w:rPr>
                <w:rFonts w:ascii="Cambria" w:eastAsia="Times New Roman" w:hAnsi="Cambria" w:cs="Calibri"/>
                <w:color w:val="00000A"/>
                <w:sz w:val="22"/>
              </w:rPr>
            </w:pPr>
            <w:r w:rsidRPr="00FE53DD">
              <w:rPr>
                <w:rFonts w:ascii="Cambria" w:eastAsia="Times New Roman" w:hAnsi="Cambria" w:cs="Calibri"/>
                <w:color w:val="00000A"/>
                <w:sz w:val="22"/>
              </w:rPr>
              <w:t>Fonte Municipal</w:t>
            </w:r>
          </w:p>
        </w:tc>
        <w:tc>
          <w:tcPr>
            <w:tcW w:w="2624" w:type="pct"/>
            <w:shd w:val="clear" w:color="auto" w:fill="auto"/>
            <w:noWrap/>
            <w:vAlign w:val="center"/>
            <w:hideMark/>
          </w:tcPr>
          <w:p w14:paraId="73A839B9" w14:textId="3EE56E6B" w:rsidR="00FE53DD" w:rsidRPr="00FE53DD" w:rsidRDefault="00FE53DD" w:rsidP="00FE53DD">
            <w:pPr>
              <w:spacing w:after="0" w:line="240" w:lineRule="auto"/>
              <w:ind w:left="0" w:firstLine="0"/>
              <w:jc w:val="center"/>
              <w:rPr>
                <w:rFonts w:ascii="Cambria" w:eastAsia="Times New Roman" w:hAnsi="Cambria" w:cs="Calibri"/>
                <w:sz w:val="22"/>
              </w:rPr>
            </w:pPr>
            <w:r w:rsidRPr="00731677">
              <w:rPr>
                <w:rFonts w:ascii="Cambria" w:eastAsia="Times New Roman" w:hAnsi="Cambria" w:cs="Calibri"/>
                <w:color w:val="auto"/>
                <w:sz w:val="22"/>
              </w:rPr>
              <w:t>R$ 2.259.63</w:t>
            </w:r>
            <w:r w:rsidR="00731677" w:rsidRPr="00731677">
              <w:rPr>
                <w:rFonts w:ascii="Cambria" w:eastAsia="Times New Roman" w:hAnsi="Cambria" w:cs="Calibri"/>
                <w:color w:val="auto"/>
                <w:sz w:val="22"/>
              </w:rPr>
              <w:t>9,00</w:t>
            </w:r>
          </w:p>
        </w:tc>
      </w:tr>
      <w:tr w:rsidR="00FE53DD" w:rsidRPr="00FE53DD" w14:paraId="4054E8EF" w14:textId="77777777" w:rsidTr="00D561F7">
        <w:trPr>
          <w:trHeight w:val="300"/>
        </w:trPr>
        <w:tc>
          <w:tcPr>
            <w:tcW w:w="2376" w:type="pct"/>
            <w:shd w:val="clear" w:color="FFFFFF" w:fill="FFFFFF"/>
            <w:noWrap/>
            <w:vAlign w:val="center"/>
            <w:hideMark/>
          </w:tcPr>
          <w:p w14:paraId="0A0F2059" w14:textId="77777777" w:rsidR="00FE53DD" w:rsidRPr="00FE53DD" w:rsidRDefault="00FE53DD" w:rsidP="00FE53DD">
            <w:pPr>
              <w:spacing w:after="0" w:line="240" w:lineRule="auto"/>
              <w:ind w:left="0" w:firstLine="0"/>
              <w:jc w:val="left"/>
              <w:rPr>
                <w:rFonts w:ascii="Cambria" w:eastAsia="Times New Roman" w:hAnsi="Cambria" w:cs="Calibri"/>
                <w:color w:val="00000A"/>
                <w:sz w:val="22"/>
              </w:rPr>
            </w:pPr>
            <w:r w:rsidRPr="00FE53DD">
              <w:rPr>
                <w:rFonts w:ascii="Cambria" w:eastAsia="Times New Roman" w:hAnsi="Cambria" w:cs="Calibri"/>
                <w:color w:val="00000A"/>
                <w:sz w:val="22"/>
              </w:rPr>
              <w:t>Fonte Estadual</w:t>
            </w:r>
          </w:p>
        </w:tc>
        <w:tc>
          <w:tcPr>
            <w:tcW w:w="2624" w:type="pct"/>
            <w:shd w:val="clear" w:color="000000" w:fill="FFFFFF"/>
            <w:noWrap/>
            <w:vAlign w:val="center"/>
            <w:hideMark/>
          </w:tcPr>
          <w:p w14:paraId="0158A23F" w14:textId="77777777" w:rsidR="00FE53DD" w:rsidRPr="00FE53DD" w:rsidRDefault="00FE53DD" w:rsidP="00FE53DD">
            <w:pPr>
              <w:spacing w:after="0" w:line="240" w:lineRule="auto"/>
              <w:ind w:left="0" w:firstLine="0"/>
              <w:jc w:val="center"/>
              <w:rPr>
                <w:rFonts w:ascii="Cambria" w:eastAsia="Times New Roman" w:hAnsi="Cambria" w:cs="Calibri"/>
                <w:sz w:val="22"/>
              </w:rPr>
            </w:pPr>
            <w:r w:rsidRPr="00FE53DD">
              <w:rPr>
                <w:rFonts w:ascii="Cambria" w:eastAsia="Times New Roman" w:hAnsi="Cambria" w:cs="Calibri"/>
                <w:sz w:val="22"/>
              </w:rPr>
              <w:t>R$ 0,00</w:t>
            </w:r>
          </w:p>
        </w:tc>
      </w:tr>
      <w:tr w:rsidR="00FE53DD" w:rsidRPr="00FE53DD" w14:paraId="53AC0DA3" w14:textId="77777777" w:rsidTr="00D561F7">
        <w:trPr>
          <w:trHeight w:val="300"/>
        </w:trPr>
        <w:tc>
          <w:tcPr>
            <w:tcW w:w="2376" w:type="pct"/>
            <w:shd w:val="clear" w:color="FFFFFF" w:fill="FFFFFF"/>
            <w:noWrap/>
            <w:vAlign w:val="center"/>
            <w:hideMark/>
          </w:tcPr>
          <w:p w14:paraId="1478EC73" w14:textId="77777777" w:rsidR="00FE53DD" w:rsidRPr="00FE53DD" w:rsidRDefault="00FE53DD" w:rsidP="00FE53DD">
            <w:pPr>
              <w:spacing w:after="0" w:line="240" w:lineRule="auto"/>
              <w:ind w:left="0" w:firstLine="0"/>
              <w:jc w:val="left"/>
              <w:rPr>
                <w:rFonts w:ascii="Cambria" w:eastAsia="Times New Roman" w:hAnsi="Cambria" w:cs="Calibri"/>
                <w:color w:val="00000A"/>
                <w:sz w:val="22"/>
              </w:rPr>
            </w:pPr>
            <w:r w:rsidRPr="00FE53DD">
              <w:rPr>
                <w:rFonts w:ascii="Cambria" w:eastAsia="Times New Roman" w:hAnsi="Cambria" w:cs="Calibri"/>
                <w:color w:val="00000A"/>
                <w:sz w:val="22"/>
              </w:rPr>
              <w:t>Fonte Federal</w:t>
            </w:r>
          </w:p>
        </w:tc>
        <w:tc>
          <w:tcPr>
            <w:tcW w:w="2624" w:type="pct"/>
            <w:shd w:val="clear" w:color="000000" w:fill="FFFFFF"/>
            <w:noWrap/>
            <w:vAlign w:val="center"/>
            <w:hideMark/>
          </w:tcPr>
          <w:p w14:paraId="7E13ABA0" w14:textId="77777777" w:rsidR="00FE53DD" w:rsidRPr="00FE53DD" w:rsidRDefault="00FE53DD" w:rsidP="00FE53DD">
            <w:pPr>
              <w:spacing w:after="0" w:line="240" w:lineRule="auto"/>
              <w:ind w:left="0" w:firstLine="0"/>
              <w:jc w:val="center"/>
              <w:rPr>
                <w:rFonts w:ascii="Cambria" w:eastAsia="Times New Roman" w:hAnsi="Cambria" w:cs="Calibri"/>
                <w:sz w:val="22"/>
              </w:rPr>
            </w:pPr>
            <w:r w:rsidRPr="00FE53DD">
              <w:rPr>
                <w:rFonts w:ascii="Cambria" w:eastAsia="Times New Roman" w:hAnsi="Cambria" w:cs="Calibri"/>
                <w:sz w:val="22"/>
              </w:rPr>
              <w:t>R$ 0,00</w:t>
            </w:r>
          </w:p>
        </w:tc>
      </w:tr>
      <w:tr w:rsidR="00FE53DD" w:rsidRPr="00FE53DD" w14:paraId="2854E480" w14:textId="77777777" w:rsidTr="00D561F7">
        <w:trPr>
          <w:trHeight w:val="300"/>
        </w:trPr>
        <w:tc>
          <w:tcPr>
            <w:tcW w:w="2376" w:type="pct"/>
            <w:shd w:val="clear" w:color="FFFFFF" w:fill="FFFFFF"/>
            <w:noWrap/>
            <w:vAlign w:val="center"/>
            <w:hideMark/>
          </w:tcPr>
          <w:p w14:paraId="0A941171" w14:textId="77777777" w:rsidR="00FE53DD" w:rsidRPr="00FE53DD" w:rsidRDefault="00FE53DD" w:rsidP="00FE53DD">
            <w:pPr>
              <w:spacing w:after="0" w:line="240" w:lineRule="auto"/>
              <w:ind w:left="0" w:firstLine="0"/>
              <w:jc w:val="left"/>
              <w:rPr>
                <w:rFonts w:ascii="Cambria" w:eastAsia="Times New Roman" w:hAnsi="Cambria" w:cs="Calibri"/>
                <w:color w:val="00000A"/>
                <w:sz w:val="22"/>
              </w:rPr>
            </w:pPr>
            <w:r w:rsidRPr="00FE53DD">
              <w:rPr>
                <w:rFonts w:ascii="Cambria" w:eastAsia="Times New Roman" w:hAnsi="Cambria" w:cs="Calibri"/>
                <w:color w:val="00000A"/>
                <w:sz w:val="22"/>
              </w:rPr>
              <w:t>Fonte Próprios</w:t>
            </w:r>
          </w:p>
        </w:tc>
        <w:tc>
          <w:tcPr>
            <w:tcW w:w="2624" w:type="pct"/>
            <w:shd w:val="clear" w:color="000000" w:fill="FFFFFF"/>
            <w:noWrap/>
            <w:vAlign w:val="center"/>
            <w:hideMark/>
          </w:tcPr>
          <w:p w14:paraId="6D6DCCC0" w14:textId="77777777" w:rsidR="00FE53DD" w:rsidRPr="00FE53DD" w:rsidRDefault="00FE53DD" w:rsidP="00FE53DD">
            <w:pPr>
              <w:spacing w:after="0" w:line="240" w:lineRule="auto"/>
              <w:ind w:left="0" w:firstLine="0"/>
              <w:jc w:val="center"/>
              <w:rPr>
                <w:rFonts w:ascii="Cambria" w:eastAsia="Times New Roman" w:hAnsi="Cambria" w:cs="Calibri"/>
                <w:sz w:val="22"/>
              </w:rPr>
            </w:pPr>
            <w:r w:rsidRPr="00FE53DD">
              <w:rPr>
                <w:rFonts w:ascii="Cambria" w:eastAsia="Times New Roman" w:hAnsi="Cambria" w:cs="Calibri"/>
                <w:sz w:val="22"/>
              </w:rPr>
              <w:t>R$ 0,00</w:t>
            </w:r>
          </w:p>
        </w:tc>
      </w:tr>
      <w:tr w:rsidR="00FE53DD" w:rsidRPr="00FE53DD" w14:paraId="7AE15626" w14:textId="77777777" w:rsidTr="00D561F7">
        <w:trPr>
          <w:trHeight w:val="300"/>
        </w:trPr>
        <w:tc>
          <w:tcPr>
            <w:tcW w:w="2376" w:type="pct"/>
            <w:shd w:val="clear" w:color="FFFFFF" w:fill="FFFFFF"/>
            <w:noWrap/>
            <w:vAlign w:val="center"/>
            <w:hideMark/>
          </w:tcPr>
          <w:p w14:paraId="5BCEDAFD" w14:textId="77777777" w:rsidR="00FE53DD" w:rsidRPr="00FE53DD" w:rsidRDefault="00FE53DD" w:rsidP="00FE53DD">
            <w:pPr>
              <w:spacing w:after="0" w:line="240" w:lineRule="auto"/>
              <w:ind w:left="0" w:firstLine="0"/>
              <w:jc w:val="center"/>
              <w:rPr>
                <w:rFonts w:ascii="Cambria" w:eastAsia="Times New Roman" w:hAnsi="Cambria" w:cs="Calibri"/>
                <w:b/>
                <w:bCs/>
                <w:color w:val="00000A"/>
                <w:sz w:val="22"/>
              </w:rPr>
            </w:pPr>
            <w:r w:rsidRPr="00FE53DD">
              <w:rPr>
                <w:rFonts w:ascii="Cambria" w:eastAsia="Times New Roman" w:hAnsi="Cambria" w:cs="Calibri"/>
                <w:b/>
                <w:bCs/>
                <w:color w:val="00000A"/>
                <w:sz w:val="22"/>
              </w:rPr>
              <w:t>TOTAL</w:t>
            </w:r>
          </w:p>
        </w:tc>
        <w:tc>
          <w:tcPr>
            <w:tcW w:w="2624" w:type="pct"/>
            <w:shd w:val="clear" w:color="FFFFFF" w:fill="DBDBDB"/>
            <w:noWrap/>
            <w:vAlign w:val="center"/>
            <w:hideMark/>
          </w:tcPr>
          <w:p w14:paraId="29B4099B" w14:textId="7C9FA21F" w:rsidR="00FE53DD" w:rsidRPr="00FE53DD" w:rsidRDefault="00FE53DD" w:rsidP="00FE53DD">
            <w:pPr>
              <w:spacing w:after="0" w:line="240" w:lineRule="auto"/>
              <w:ind w:left="0" w:firstLine="0"/>
              <w:jc w:val="center"/>
              <w:rPr>
                <w:rFonts w:ascii="Cambria" w:eastAsia="Times New Roman" w:hAnsi="Cambria" w:cs="Calibri"/>
                <w:b/>
                <w:bCs/>
                <w:sz w:val="22"/>
              </w:rPr>
            </w:pPr>
            <w:r w:rsidRPr="00731677">
              <w:rPr>
                <w:rFonts w:ascii="Cambria" w:eastAsia="Times New Roman" w:hAnsi="Cambria" w:cs="Calibri"/>
                <w:b/>
                <w:bCs/>
                <w:color w:val="auto"/>
                <w:sz w:val="22"/>
              </w:rPr>
              <w:t>R$ 2.259.63</w:t>
            </w:r>
            <w:r w:rsidR="00731677" w:rsidRPr="00731677">
              <w:rPr>
                <w:rFonts w:ascii="Cambria" w:eastAsia="Times New Roman" w:hAnsi="Cambria" w:cs="Calibri"/>
                <w:b/>
                <w:bCs/>
                <w:color w:val="auto"/>
                <w:sz w:val="22"/>
              </w:rPr>
              <w:t>9,00</w:t>
            </w:r>
          </w:p>
        </w:tc>
      </w:tr>
    </w:tbl>
    <w:p w14:paraId="24F9D974" w14:textId="77777777" w:rsidR="00C46040" w:rsidRDefault="004B6495">
      <w:pPr>
        <w:spacing w:after="0" w:line="259" w:lineRule="auto"/>
        <w:ind w:left="0" w:firstLine="0"/>
        <w:jc w:val="left"/>
      </w:pPr>
      <w:r>
        <w:rPr>
          <w:noProof/>
        </w:rPr>
        <w:drawing>
          <wp:anchor distT="0" distB="0" distL="114300" distR="114300" simplePos="0" relativeHeight="251662336" behindDoc="0" locked="0" layoutInCell="1" allowOverlap="0" wp14:anchorId="516321FC" wp14:editId="631B9E94">
            <wp:simplePos x="0" y="0"/>
            <wp:positionH relativeFrom="page">
              <wp:posOffset>457200</wp:posOffset>
            </wp:positionH>
            <wp:positionV relativeFrom="page">
              <wp:posOffset>236220</wp:posOffset>
            </wp:positionV>
            <wp:extent cx="744855" cy="485775"/>
            <wp:effectExtent l="0" t="0" r="0" b="0"/>
            <wp:wrapSquare wrapText="bothSides"/>
            <wp:docPr id="19509" name="Picture 19509"/>
            <wp:cNvGraphicFramePr/>
            <a:graphic xmlns:a="http://schemas.openxmlformats.org/drawingml/2006/main">
              <a:graphicData uri="http://schemas.openxmlformats.org/drawingml/2006/picture">
                <pic:pic xmlns:pic="http://schemas.openxmlformats.org/drawingml/2006/picture">
                  <pic:nvPicPr>
                    <pic:cNvPr id="19509" name="Picture 19509"/>
                    <pic:cNvPicPr/>
                  </pic:nvPicPr>
                  <pic:blipFill>
                    <a:blip r:embed="rId22"/>
                    <a:stretch>
                      <a:fillRect/>
                    </a:stretch>
                  </pic:blipFill>
                  <pic:spPr>
                    <a:xfrm>
                      <a:off x="0" y="0"/>
                      <a:ext cx="744855" cy="485775"/>
                    </a:xfrm>
                    <a:prstGeom prst="rect">
                      <a:avLst/>
                    </a:prstGeom>
                  </pic:spPr>
                </pic:pic>
              </a:graphicData>
            </a:graphic>
          </wp:anchor>
        </w:drawing>
      </w:r>
      <w:r>
        <w:rPr>
          <w:noProof/>
        </w:rPr>
        <w:drawing>
          <wp:anchor distT="0" distB="0" distL="114300" distR="114300" simplePos="0" relativeHeight="251663360" behindDoc="0" locked="0" layoutInCell="1" allowOverlap="0" wp14:anchorId="359F9265" wp14:editId="45C0057B">
            <wp:simplePos x="0" y="0"/>
            <wp:positionH relativeFrom="page">
              <wp:posOffset>6571615</wp:posOffset>
            </wp:positionH>
            <wp:positionV relativeFrom="page">
              <wp:posOffset>158750</wp:posOffset>
            </wp:positionV>
            <wp:extent cx="743585" cy="487680"/>
            <wp:effectExtent l="0" t="0" r="0" b="0"/>
            <wp:wrapSquare wrapText="bothSides"/>
            <wp:docPr id="19511" name="Picture 19511"/>
            <wp:cNvGraphicFramePr/>
            <a:graphic xmlns:a="http://schemas.openxmlformats.org/drawingml/2006/main">
              <a:graphicData uri="http://schemas.openxmlformats.org/drawingml/2006/picture">
                <pic:pic xmlns:pic="http://schemas.openxmlformats.org/drawingml/2006/picture">
                  <pic:nvPicPr>
                    <pic:cNvPr id="19511" name="Picture 19511"/>
                    <pic:cNvPicPr/>
                  </pic:nvPicPr>
                  <pic:blipFill>
                    <a:blip r:embed="rId23"/>
                    <a:stretch>
                      <a:fillRect/>
                    </a:stretch>
                  </pic:blipFill>
                  <pic:spPr>
                    <a:xfrm>
                      <a:off x="0" y="0"/>
                      <a:ext cx="743585" cy="487680"/>
                    </a:xfrm>
                    <a:prstGeom prst="rect">
                      <a:avLst/>
                    </a:prstGeom>
                  </pic:spPr>
                </pic:pic>
              </a:graphicData>
            </a:graphic>
          </wp:anchor>
        </w:drawing>
      </w:r>
      <w:r>
        <w:rPr>
          <w:b/>
          <w:color w:val="00000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
        <w:gridCol w:w="6061"/>
        <w:gridCol w:w="1627"/>
        <w:gridCol w:w="1832"/>
      </w:tblGrid>
      <w:tr w:rsidR="00FE53DD" w:rsidRPr="00FE53DD" w14:paraId="493BE6C4" w14:textId="77777777" w:rsidTr="00D561F7">
        <w:trPr>
          <w:trHeight w:val="255"/>
          <w:jc w:val="center"/>
        </w:trPr>
        <w:tc>
          <w:tcPr>
            <w:tcW w:w="5000" w:type="pct"/>
            <w:gridSpan w:val="4"/>
            <w:shd w:val="clear" w:color="D8D8D8" w:fill="D8D8D8"/>
            <w:noWrap/>
            <w:vAlign w:val="bottom"/>
            <w:hideMark/>
          </w:tcPr>
          <w:p w14:paraId="2ECB5300" w14:textId="5D03B2A1"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1.</w:t>
            </w:r>
            <w:r w:rsidR="00D13A88" w:rsidRPr="00FE53DD">
              <w:rPr>
                <w:rFonts w:ascii="Calibri" w:eastAsia="Times New Roman" w:hAnsi="Calibri" w:cs="Calibri"/>
                <w:b/>
                <w:bCs/>
                <w:sz w:val="22"/>
              </w:rPr>
              <w:t>1. RECURSOS</w:t>
            </w:r>
            <w:r w:rsidRPr="00FE53DD">
              <w:rPr>
                <w:rFonts w:ascii="Calibri" w:eastAsia="Times New Roman" w:hAnsi="Calibri" w:cs="Calibri"/>
                <w:b/>
                <w:bCs/>
                <w:sz w:val="22"/>
              </w:rPr>
              <w:t xml:space="preserve"> FINANCEIROS</w:t>
            </w:r>
          </w:p>
        </w:tc>
      </w:tr>
      <w:tr w:rsidR="00FE53DD" w:rsidRPr="00FE53DD" w14:paraId="78A5ACAE" w14:textId="77777777" w:rsidTr="00D561F7">
        <w:trPr>
          <w:trHeight w:val="300"/>
          <w:jc w:val="center"/>
        </w:trPr>
        <w:tc>
          <w:tcPr>
            <w:tcW w:w="156" w:type="pct"/>
            <w:shd w:val="clear" w:color="auto" w:fill="auto"/>
            <w:noWrap/>
            <w:vAlign w:val="bottom"/>
            <w:hideMark/>
          </w:tcPr>
          <w:p w14:paraId="1A10B6C9" w14:textId="77777777" w:rsidR="00FE53DD" w:rsidRPr="00FE53DD" w:rsidRDefault="00FE53DD" w:rsidP="00FE53DD">
            <w:pPr>
              <w:spacing w:after="0" w:line="240" w:lineRule="auto"/>
              <w:ind w:left="0" w:firstLine="0"/>
              <w:jc w:val="left"/>
              <w:rPr>
                <w:rFonts w:ascii="Calibri" w:eastAsia="Times New Roman" w:hAnsi="Calibri" w:cs="Calibri"/>
                <w:sz w:val="22"/>
              </w:rPr>
            </w:pPr>
            <w:r w:rsidRPr="00FE53DD">
              <w:rPr>
                <w:rFonts w:ascii="Calibri" w:eastAsia="Times New Roman" w:hAnsi="Calibri" w:cs="Calibri"/>
                <w:sz w:val="22"/>
              </w:rPr>
              <w:t> </w:t>
            </w:r>
          </w:p>
        </w:tc>
        <w:tc>
          <w:tcPr>
            <w:tcW w:w="3084" w:type="pct"/>
            <w:shd w:val="clear" w:color="auto" w:fill="auto"/>
            <w:noWrap/>
            <w:vAlign w:val="bottom"/>
            <w:hideMark/>
          </w:tcPr>
          <w:p w14:paraId="0E40FEBC"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ORIGEM</w:t>
            </w:r>
          </w:p>
        </w:tc>
        <w:tc>
          <w:tcPr>
            <w:tcW w:w="828" w:type="pct"/>
            <w:shd w:val="clear" w:color="auto" w:fill="auto"/>
            <w:noWrap/>
            <w:vAlign w:val="bottom"/>
            <w:hideMark/>
          </w:tcPr>
          <w:p w14:paraId="6E79313C"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MENSAL</w:t>
            </w:r>
          </w:p>
        </w:tc>
        <w:tc>
          <w:tcPr>
            <w:tcW w:w="932" w:type="pct"/>
            <w:shd w:val="clear" w:color="auto" w:fill="auto"/>
            <w:noWrap/>
            <w:vAlign w:val="bottom"/>
            <w:hideMark/>
          </w:tcPr>
          <w:p w14:paraId="3A62BAD1"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ANUAL</w:t>
            </w:r>
          </w:p>
        </w:tc>
      </w:tr>
      <w:tr w:rsidR="00FE53DD" w:rsidRPr="00FE53DD" w14:paraId="10E59D33" w14:textId="77777777" w:rsidTr="00D561F7">
        <w:trPr>
          <w:trHeight w:val="300"/>
          <w:jc w:val="center"/>
        </w:trPr>
        <w:tc>
          <w:tcPr>
            <w:tcW w:w="156" w:type="pct"/>
            <w:shd w:val="clear" w:color="auto" w:fill="auto"/>
            <w:noWrap/>
            <w:vAlign w:val="bottom"/>
            <w:hideMark/>
          </w:tcPr>
          <w:p w14:paraId="06DE775D"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1</w:t>
            </w:r>
          </w:p>
        </w:tc>
        <w:tc>
          <w:tcPr>
            <w:tcW w:w="3084" w:type="pct"/>
            <w:shd w:val="clear" w:color="auto" w:fill="auto"/>
            <w:noWrap/>
            <w:vAlign w:val="bottom"/>
            <w:hideMark/>
          </w:tcPr>
          <w:p w14:paraId="1F95F0D8" w14:textId="77777777" w:rsidR="00FE53DD" w:rsidRPr="00FE53DD" w:rsidRDefault="00FE53DD" w:rsidP="00FE53DD">
            <w:pPr>
              <w:spacing w:after="0" w:line="240" w:lineRule="auto"/>
              <w:ind w:left="0" w:firstLine="0"/>
              <w:jc w:val="left"/>
              <w:rPr>
                <w:rFonts w:ascii="Calibri" w:eastAsia="Times New Roman" w:hAnsi="Calibri" w:cs="Calibri"/>
                <w:sz w:val="22"/>
              </w:rPr>
            </w:pPr>
            <w:r w:rsidRPr="00FE53DD">
              <w:rPr>
                <w:rFonts w:ascii="Calibri" w:eastAsia="Times New Roman" w:hAnsi="Calibri" w:cs="Calibri"/>
                <w:sz w:val="22"/>
              </w:rPr>
              <w:t>Recurso Municipal - Per Capita</w:t>
            </w:r>
          </w:p>
        </w:tc>
        <w:tc>
          <w:tcPr>
            <w:tcW w:w="828" w:type="pct"/>
            <w:shd w:val="clear" w:color="auto" w:fill="auto"/>
            <w:noWrap/>
            <w:vAlign w:val="bottom"/>
            <w:hideMark/>
          </w:tcPr>
          <w:p w14:paraId="564561F0"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R$ 151.551,15</w:t>
            </w:r>
          </w:p>
        </w:tc>
        <w:tc>
          <w:tcPr>
            <w:tcW w:w="932" w:type="pct"/>
            <w:shd w:val="clear" w:color="auto" w:fill="auto"/>
            <w:noWrap/>
            <w:vAlign w:val="bottom"/>
            <w:hideMark/>
          </w:tcPr>
          <w:p w14:paraId="3ECB1B5D"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R$ 1.818.613,80</w:t>
            </w:r>
          </w:p>
        </w:tc>
      </w:tr>
      <w:tr w:rsidR="00FE53DD" w:rsidRPr="00FE53DD" w14:paraId="3B1DB26C" w14:textId="77777777" w:rsidTr="00D561F7">
        <w:trPr>
          <w:trHeight w:val="300"/>
          <w:jc w:val="center"/>
        </w:trPr>
        <w:tc>
          <w:tcPr>
            <w:tcW w:w="156" w:type="pct"/>
            <w:shd w:val="clear" w:color="auto" w:fill="auto"/>
            <w:noWrap/>
            <w:vAlign w:val="bottom"/>
            <w:hideMark/>
          </w:tcPr>
          <w:p w14:paraId="53CC5BE8"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2</w:t>
            </w:r>
          </w:p>
        </w:tc>
        <w:tc>
          <w:tcPr>
            <w:tcW w:w="3084" w:type="pct"/>
            <w:shd w:val="clear" w:color="auto" w:fill="auto"/>
            <w:noWrap/>
            <w:vAlign w:val="bottom"/>
            <w:hideMark/>
          </w:tcPr>
          <w:p w14:paraId="61EEBDD4" w14:textId="77777777" w:rsidR="00FE53DD" w:rsidRPr="00FE53DD" w:rsidRDefault="00FE53DD" w:rsidP="00FE53DD">
            <w:pPr>
              <w:spacing w:after="0" w:line="240" w:lineRule="auto"/>
              <w:ind w:left="0" w:firstLine="0"/>
              <w:jc w:val="left"/>
              <w:rPr>
                <w:rFonts w:ascii="Calibri" w:eastAsia="Times New Roman" w:hAnsi="Calibri" w:cs="Calibri"/>
                <w:sz w:val="22"/>
              </w:rPr>
            </w:pPr>
            <w:r w:rsidRPr="00FE53DD">
              <w:rPr>
                <w:rFonts w:ascii="Calibri" w:eastAsia="Times New Roman" w:hAnsi="Calibri" w:cs="Calibri"/>
                <w:sz w:val="22"/>
              </w:rPr>
              <w:t>Recurso Municipal - Água e esgoto Creche e extensão</w:t>
            </w:r>
          </w:p>
        </w:tc>
        <w:tc>
          <w:tcPr>
            <w:tcW w:w="828" w:type="pct"/>
            <w:shd w:val="clear" w:color="auto" w:fill="auto"/>
            <w:noWrap/>
            <w:vAlign w:val="bottom"/>
            <w:hideMark/>
          </w:tcPr>
          <w:p w14:paraId="1EF55319"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R$ 6.233,66</w:t>
            </w:r>
          </w:p>
        </w:tc>
        <w:tc>
          <w:tcPr>
            <w:tcW w:w="932" w:type="pct"/>
            <w:shd w:val="clear" w:color="auto" w:fill="auto"/>
            <w:noWrap/>
            <w:vAlign w:val="bottom"/>
            <w:hideMark/>
          </w:tcPr>
          <w:p w14:paraId="44819AD5"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R$ 74.803,92</w:t>
            </w:r>
          </w:p>
        </w:tc>
      </w:tr>
      <w:tr w:rsidR="00FE53DD" w:rsidRPr="00FE53DD" w14:paraId="7F3163B9" w14:textId="77777777" w:rsidTr="00D561F7">
        <w:trPr>
          <w:trHeight w:val="300"/>
          <w:jc w:val="center"/>
        </w:trPr>
        <w:tc>
          <w:tcPr>
            <w:tcW w:w="156" w:type="pct"/>
            <w:shd w:val="clear" w:color="auto" w:fill="auto"/>
            <w:noWrap/>
            <w:vAlign w:val="bottom"/>
            <w:hideMark/>
          </w:tcPr>
          <w:p w14:paraId="7D52B94A"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3</w:t>
            </w:r>
          </w:p>
        </w:tc>
        <w:tc>
          <w:tcPr>
            <w:tcW w:w="3084" w:type="pct"/>
            <w:shd w:val="clear" w:color="auto" w:fill="auto"/>
            <w:noWrap/>
            <w:vAlign w:val="bottom"/>
            <w:hideMark/>
          </w:tcPr>
          <w:p w14:paraId="699B46D7" w14:textId="77777777" w:rsidR="00FE53DD" w:rsidRPr="00FE53DD" w:rsidRDefault="00FE53DD" w:rsidP="00FE53DD">
            <w:pPr>
              <w:spacing w:after="0" w:line="240" w:lineRule="auto"/>
              <w:ind w:left="0" w:firstLine="0"/>
              <w:jc w:val="left"/>
              <w:rPr>
                <w:rFonts w:ascii="Calibri" w:eastAsia="Times New Roman" w:hAnsi="Calibri" w:cs="Calibri"/>
                <w:sz w:val="22"/>
              </w:rPr>
            </w:pPr>
            <w:r w:rsidRPr="00FE53DD">
              <w:rPr>
                <w:rFonts w:ascii="Calibri" w:eastAsia="Times New Roman" w:hAnsi="Calibri" w:cs="Calibri"/>
                <w:sz w:val="22"/>
              </w:rPr>
              <w:t>Recurso Municipal - Energia elétrica Creche e extensão</w:t>
            </w:r>
          </w:p>
        </w:tc>
        <w:tc>
          <w:tcPr>
            <w:tcW w:w="828" w:type="pct"/>
            <w:shd w:val="clear" w:color="auto" w:fill="auto"/>
            <w:noWrap/>
            <w:vAlign w:val="bottom"/>
            <w:hideMark/>
          </w:tcPr>
          <w:p w14:paraId="04F982CC"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R$ 2.639,54</w:t>
            </w:r>
          </w:p>
        </w:tc>
        <w:tc>
          <w:tcPr>
            <w:tcW w:w="932" w:type="pct"/>
            <w:shd w:val="clear" w:color="auto" w:fill="auto"/>
            <w:noWrap/>
            <w:vAlign w:val="bottom"/>
            <w:hideMark/>
          </w:tcPr>
          <w:p w14:paraId="731B73AB"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R$ 31.674,48</w:t>
            </w:r>
          </w:p>
        </w:tc>
      </w:tr>
      <w:tr w:rsidR="00FE53DD" w:rsidRPr="00FE53DD" w14:paraId="2A242CE9" w14:textId="77777777" w:rsidTr="00D561F7">
        <w:trPr>
          <w:trHeight w:val="300"/>
          <w:jc w:val="center"/>
        </w:trPr>
        <w:tc>
          <w:tcPr>
            <w:tcW w:w="156" w:type="pct"/>
            <w:shd w:val="clear" w:color="auto" w:fill="auto"/>
            <w:noWrap/>
            <w:vAlign w:val="bottom"/>
            <w:hideMark/>
          </w:tcPr>
          <w:p w14:paraId="24CBB31C" w14:textId="77777777" w:rsidR="00FE53DD" w:rsidRPr="00FE53DD" w:rsidRDefault="00FE53DD" w:rsidP="00FE53DD">
            <w:pPr>
              <w:spacing w:after="0" w:line="240" w:lineRule="auto"/>
              <w:ind w:left="0" w:firstLine="0"/>
              <w:jc w:val="center"/>
              <w:rPr>
                <w:rFonts w:ascii="Calibri" w:eastAsia="Times New Roman" w:hAnsi="Calibri" w:cs="Calibri"/>
                <w:b/>
                <w:bCs/>
                <w:sz w:val="22"/>
              </w:rPr>
            </w:pPr>
            <w:r w:rsidRPr="00FE53DD">
              <w:rPr>
                <w:rFonts w:ascii="Calibri" w:eastAsia="Times New Roman" w:hAnsi="Calibri" w:cs="Calibri"/>
                <w:b/>
                <w:bCs/>
                <w:sz w:val="22"/>
              </w:rPr>
              <w:t>4</w:t>
            </w:r>
          </w:p>
        </w:tc>
        <w:tc>
          <w:tcPr>
            <w:tcW w:w="3084" w:type="pct"/>
            <w:shd w:val="clear" w:color="auto" w:fill="auto"/>
            <w:noWrap/>
            <w:vAlign w:val="bottom"/>
            <w:hideMark/>
          </w:tcPr>
          <w:p w14:paraId="35A2F93D" w14:textId="77777777" w:rsidR="00FE53DD" w:rsidRPr="00FE53DD" w:rsidRDefault="00FE53DD" w:rsidP="00FE53DD">
            <w:pPr>
              <w:spacing w:after="0" w:line="240" w:lineRule="auto"/>
              <w:ind w:left="0" w:firstLine="0"/>
              <w:jc w:val="left"/>
              <w:rPr>
                <w:rFonts w:ascii="Calibri" w:eastAsia="Times New Roman" w:hAnsi="Calibri" w:cs="Calibri"/>
                <w:sz w:val="22"/>
              </w:rPr>
            </w:pPr>
            <w:r w:rsidRPr="00FE53DD">
              <w:rPr>
                <w:rFonts w:ascii="Calibri" w:eastAsia="Times New Roman" w:hAnsi="Calibri" w:cs="Calibri"/>
                <w:sz w:val="22"/>
              </w:rPr>
              <w:t>Profissional de Apoio Pedagógico</w:t>
            </w:r>
          </w:p>
        </w:tc>
        <w:tc>
          <w:tcPr>
            <w:tcW w:w="828" w:type="pct"/>
            <w:shd w:val="clear" w:color="auto" w:fill="auto"/>
            <w:noWrap/>
            <w:vAlign w:val="bottom"/>
            <w:hideMark/>
          </w:tcPr>
          <w:p w14:paraId="48405840" w14:textId="77777777"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R$ 27.878,90</w:t>
            </w:r>
          </w:p>
        </w:tc>
        <w:tc>
          <w:tcPr>
            <w:tcW w:w="932" w:type="pct"/>
            <w:shd w:val="clear" w:color="auto" w:fill="auto"/>
            <w:noWrap/>
            <w:vAlign w:val="bottom"/>
            <w:hideMark/>
          </w:tcPr>
          <w:p w14:paraId="678666D7" w14:textId="083357E8" w:rsidR="00FE53DD" w:rsidRPr="00FE53DD" w:rsidRDefault="00FE53DD" w:rsidP="00FE53DD">
            <w:pPr>
              <w:spacing w:after="0" w:line="240" w:lineRule="auto"/>
              <w:ind w:left="0" w:firstLine="0"/>
              <w:jc w:val="center"/>
              <w:rPr>
                <w:rFonts w:ascii="Calibri" w:eastAsia="Times New Roman" w:hAnsi="Calibri" w:cs="Calibri"/>
                <w:sz w:val="22"/>
              </w:rPr>
            </w:pPr>
            <w:r w:rsidRPr="00FE53DD">
              <w:rPr>
                <w:rFonts w:ascii="Calibri" w:eastAsia="Times New Roman" w:hAnsi="Calibri" w:cs="Calibri"/>
                <w:sz w:val="22"/>
              </w:rPr>
              <w:t>R$ 334.546,</w:t>
            </w:r>
            <w:r w:rsidR="00731677">
              <w:rPr>
                <w:rFonts w:ascii="Calibri" w:eastAsia="Times New Roman" w:hAnsi="Calibri" w:cs="Calibri"/>
                <w:sz w:val="22"/>
              </w:rPr>
              <w:t>80</w:t>
            </w:r>
          </w:p>
        </w:tc>
      </w:tr>
      <w:tr w:rsidR="00731677" w:rsidRPr="00731677" w14:paraId="03B59FDF" w14:textId="77777777" w:rsidTr="00D561F7">
        <w:trPr>
          <w:trHeight w:val="300"/>
          <w:jc w:val="center"/>
        </w:trPr>
        <w:tc>
          <w:tcPr>
            <w:tcW w:w="3240" w:type="pct"/>
            <w:gridSpan w:val="2"/>
            <w:shd w:val="clear" w:color="auto" w:fill="auto"/>
            <w:noWrap/>
            <w:vAlign w:val="bottom"/>
            <w:hideMark/>
          </w:tcPr>
          <w:p w14:paraId="410EA19A" w14:textId="77777777" w:rsidR="00FE53DD" w:rsidRPr="00731677" w:rsidRDefault="00FE53DD" w:rsidP="00FE53DD">
            <w:pPr>
              <w:spacing w:after="0" w:line="240" w:lineRule="auto"/>
              <w:ind w:left="0" w:firstLine="0"/>
              <w:jc w:val="center"/>
              <w:rPr>
                <w:rFonts w:ascii="Calibri" w:eastAsia="Times New Roman" w:hAnsi="Calibri" w:cs="Calibri"/>
                <w:b/>
                <w:bCs/>
                <w:color w:val="auto"/>
                <w:sz w:val="22"/>
              </w:rPr>
            </w:pPr>
            <w:r w:rsidRPr="00731677">
              <w:rPr>
                <w:rFonts w:ascii="Calibri" w:eastAsia="Times New Roman" w:hAnsi="Calibri" w:cs="Calibri"/>
                <w:b/>
                <w:bCs/>
                <w:color w:val="auto"/>
                <w:sz w:val="22"/>
              </w:rPr>
              <w:t>TOTAL</w:t>
            </w:r>
          </w:p>
        </w:tc>
        <w:tc>
          <w:tcPr>
            <w:tcW w:w="828" w:type="pct"/>
            <w:shd w:val="clear" w:color="auto" w:fill="auto"/>
            <w:noWrap/>
            <w:vAlign w:val="bottom"/>
            <w:hideMark/>
          </w:tcPr>
          <w:p w14:paraId="695A561A" w14:textId="77777777" w:rsidR="00FE53DD" w:rsidRPr="00731677" w:rsidRDefault="00FE53DD" w:rsidP="00FE53DD">
            <w:pPr>
              <w:spacing w:after="0" w:line="240" w:lineRule="auto"/>
              <w:ind w:left="0" w:firstLine="0"/>
              <w:jc w:val="center"/>
              <w:rPr>
                <w:rFonts w:ascii="Calibri" w:eastAsia="Times New Roman" w:hAnsi="Calibri" w:cs="Calibri"/>
                <w:b/>
                <w:bCs/>
                <w:color w:val="auto"/>
                <w:sz w:val="22"/>
              </w:rPr>
            </w:pPr>
            <w:r w:rsidRPr="00731677">
              <w:rPr>
                <w:rFonts w:ascii="Calibri" w:eastAsia="Times New Roman" w:hAnsi="Calibri" w:cs="Calibri"/>
                <w:b/>
                <w:bCs/>
                <w:color w:val="auto"/>
                <w:sz w:val="22"/>
              </w:rPr>
              <w:t>R$ 188.303,25</w:t>
            </w:r>
          </w:p>
        </w:tc>
        <w:tc>
          <w:tcPr>
            <w:tcW w:w="932" w:type="pct"/>
            <w:shd w:val="clear" w:color="auto" w:fill="auto"/>
            <w:noWrap/>
            <w:vAlign w:val="bottom"/>
            <w:hideMark/>
          </w:tcPr>
          <w:p w14:paraId="49A61663" w14:textId="0A559DCA" w:rsidR="00FE53DD" w:rsidRPr="00731677" w:rsidRDefault="00FE53DD" w:rsidP="00FE53DD">
            <w:pPr>
              <w:spacing w:after="0" w:line="240" w:lineRule="auto"/>
              <w:ind w:left="0" w:firstLine="0"/>
              <w:jc w:val="center"/>
              <w:rPr>
                <w:rFonts w:ascii="Calibri" w:eastAsia="Times New Roman" w:hAnsi="Calibri" w:cs="Calibri"/>
                <w:b/>
                <w:bCs/>
                <w:color w:val="auto"/>
                <w:sz w:val="22"/>
              </w:rPr>
            </w:pPr>
            <w:r w:rsidRPr="00731677">
              <w:rPr>
                <w:rFonts w:ascii="Calibri" w:eastAsia="Times New Roman" w:hAnsi="Calibri" w:cs="Calibri"/>
                <w:b/>
                <w:bCs/>
                <w:color w:val="auto"/>
                <w:sz w:val="22"/>
              </w:rPr>
              <w:t>R$ 2.259.63</w:t>
            </w:r>
            <w:r w:rsidR="00731677" w:rsidRPr="00731677">
              <w:rPr>
                <w:rFonts w:ascii="Calibri" w:eastAsia="Times New Roman" w:hAnsi="Calibri" w:cs="Calibri"/>
                <w:b/>
                <w:bCs/>
                <w:color w:val="auto"/>
                <w:sz w:val="22"/>
              </w:rPr>
              <w:t>9,00</w:t>
            </w:r>
          </w:p>
        </w:tc>
      </w:tr>
    </w:tbl>
    <w:p w14:paraId="7C16DCDF" w14:textId="77777777" w:rsidR="00C46040" w:rsidRPr="00731677" w:rsidRDefault="004B6495">
      <w:pPr>
        <w:spacing w:after="0" w:line="259" w:lineRule="auto"/>
        <w:ind w:left="1033" w:firstLine="0"/>
        <w:jc w:val="center"/>
        <w:rPr>
          <w:color w:val="auto"/>
        </w:rPr>
      </w:pPr>
      <w:r w:rsidRPr="00731677">
        <w:rPr>
          <w:b/>
          <w:color w:val="auto"/>
        </w:rPr>
        <w:t xml:space="preserve"> </w:t>
      </w:r>
    </w:p>
    <w:p w14:paraId="14245F9C" w14:textId="77777777" w:rsidR="00C46040" w:rsidRDefault="004B6495">
      <w:pPr>
        <w:spacing w:after="0" w:line="259" w:lineRule="auto"/>
        <w:ind w:left="1033" w:firstLine="0"/>
        <w:jc w:val="center"/>
      </w:pPr>
      <w:r>
        <w:rPr>
          <w:color w:val="00000A"/>
        </w:rPr>
        <w:t xml:space="preserve"> </w:t>
      </w:r>
    </w:p>
    <w:p w14:paraId="52749C3E" w14:textId="77777777" w:rsidR="00C46040" w:rsidRDefault="004B6495">
      <w:pPr>
        <w:spacing w:after="640" w:line="259" w:lineRule="auto"/>
        <w:ind w:left="0" w:firstLine="0"/>
        <w:jc w:val="left"/>
      </w:pPr>
      <w:r>
        <w:rPr>
          <w:color w:val="00000A"/>
        </w:rPr>
        <w:t xml:space="preserve"> </w:t>
      </w:r>
    </w:p>
    <w:p w14:paraId="5E9AD5AE" w14:textId="77777777" w:rsidR="00C46040" w:rsidRDefault="004B6495">
      <w:pPr>
        <w:spacing w:after="0" w:line="259" w:lineRule="auto"/>
        <w:ind w:left="975" w:hanging="10"/>
        <w:jc w:val="center"/>
      </w:pPr>
      <w:r>
        <w:rPr>
          <w:rFonts w:ascii="Calibri" w:eastAsia="Calibri" w:hAnsi="Calibri" w:cs="Calibri"/>
          <w:color w:val="4472C4"/>
          <w:sz w:val="22"/>
        </w:rPr>
        <w:t xml:space="preserve">43 </w:t>
      </w:r>
    </w:p>
    <w:p w14:paraId="75046846" w14:textId="77777777" w:rsidR="00C46040" w:rsidRDefault="004B6495">
      <w:pPr>
        <w:spacing w:after="0" w:line="259" w:lineRule="auto"/>
        <w:ind w:left="0" w:firstLine="0"/>
        <w:jc w:val="left"/>
      </w:pPr>
      <w:r>
        <w:rPr>
          <w:rFonts w:ascii="Calibri" w:eastAsia="Calibri" w:hAnsi="Calibri" w:cs="Calibri"/>
          <w:sz w:val="22"/>
        </w:rPr>
        <w:t xml:space="preserve"> </w:t>
      </w:r>
    </w:p>
    <w:p w14:paraId="45212D21" w14:textId="77777777" w:rsidR="00C46040" w:rsidRDefault="00C46040">
      <w:pPr>
        <w:sectPr w:rsidR="00C46040">
          <w:headerReference w:type="even" r:id="rId24"/>
          <w:headerReference w:type="default" r:id="rId25"/>
          <w:footerReference w:type="even" r:id="rId26"/>
          <w:footerReference w:type="default" r:id="rId27"/>
          <w:headerReference w:type="first" r:id="rId28"/>
          <w:footerReference w:type="first" r:id="rId29"/>
          <w:pgSz w:w="12240" w:h="15840"/>
          <w:pgMar w:top="1440" w:right="1684" w:bottom="1440" w:left="720" w:header="1034" w:footer="720" w:gutter="0"/>
          <w:cols w:space="720"/>
        </w:sectPr>
      </w:pPr>
    </w:p>
    <w:p w14:paraId="24CD33D1" w14:textId="77777777" w:rsidR="00C46040" w:rsidRDefault="004B6495">
      <w:pPr>
        <w:pStyle w:val="Ttulo2"/>
      </w:pPr>
      <w:r>
        <w:rPr>
          <w:color w:val="00000A"/>
        </w:rPr>
        <w:lastRenderedPageBreak/>
        <w:t xml:space="preserve">IX – </w:t>
      </w:r>
      <w:r>
        <w:t xml:space="preserve">PLANO DE APLICAÇÃO POR DESPESAS POR TIPO DE DESPESA / NATUREZA DA DESPESA  </w:t>
      </w:r>
    </w:p>
    <w:p w14:paraId="12CC6B59" w14:textId="77777777" w:rsidR="000B711A" w:rsidRDefault="004B6495" w:rsidP="00FE53DD">
      <w:pPr>
        <w:spacing w:after="0" w:line="259" w:lineRule="auto"/>
        <w:ind w:left="0" w:firstLine="0"/>
        <w:jc w:val="left"/>
      </w:pPr>
      <w:r>
        <w:rPr>
          <w:b/>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69"/>
        <w:gridCol w:w="4521"/>
      </w:tblGrid>
      <w:tr w:rsidR="00F31255" w:rsidRPr="00F31255" w14:paraId="4F42B207" w14:textId="77777777" w:rsidTr="00F31255">
        <w:trPr>
          <w:trHeight w:val="315"/>
        </w:trPr>
        <w:tc>
          <w:tcPr>
            <w:tcW w:w="5000" w:type="pct"/>
            <w:gridSpan w:val="2"/>
            <w:shd w:val="clear" w:color="8DB3E2" w:fill="8DB3E2"/>
            <w:noWrap/>
            <w:vAlign w:val="center"/>
            <w:hideMark/>
          </w:tcPr>
          <w:p w14:paraId="773F378A" w14:textId="77777777" w:rsidR="00F31255" w:rsidRPr="00F31255" w:rsidRDefault="00F31255" w:rsidP="00D214DB">
            <w:pPr>
              <w:spacing w:after="0" w:line="240" w:lineRule="auto"/>
              <w:ind w:left="0" w:firstLine="0"/>
              <w:jc w:val="left"/>
              <w:rPr>
                <w:rFonts w:ascii="Cambria" w:eastAsia="Times New Roman" w:hAnsi="Cambria" w:cs="Calibri"/>
                <w:b/>
                <w:bCs/>
                <w:color w:val="000080"/>
                <w:sz w:val="20"/>
                <w:szCs w:val="20"/>
              </w:rPr>
            </w:pPr>
            <w:r w:rsidRPr="00F31255">
              <w:rPr>
                <w:rFonts w:ascii="Cambria" w:eastAsia="Times New Roman" w:hAnsi="Cambria" w:cs="Calibri"/>
                <w:b/>
                <w:bCs/>
                <w:color w:val="000080"/>
                <w:sz w:val="20"/>
                <w:szCs w:val="20"/>
              </w:rPr>
              <w:t>7. DESPESAS POR TIPO DE DESPESA</w:t>
            </w:r>
          </w:p>
        </w:tc>
      </w:tr>
      <w:tr w:rsidR="00F31255" w:rsidRPr="00F31255" w14:paraId="7D827BB0" w14:textId="77777777" w:rsidTr="00D214DB">
        <w:trPr>
          <w:trHeight w:val="315"/>
        </w:trPr>
        <w:tc>
          <w:tcPr>
            <w:tcW w:w="3425" w:type="pct"/>
            <w:shd w:val="clear" w:color="8DB3E2" w:fill="8DB3E2"/>
            <w:noWrap/>
            <w:vAlign w:val="center"/>
            <w:hideMark/>
          </w:tcPr>
          <w:p w14:paraId="4CB48AFD" w14:textId="77777777" w:rsidR="00F31255" w:rsidRPr="00F31255" w:rsidRDefault="00F31255" w:rsidP="00D214DB">
            <w:pPr>
              <w:spacing w:after="0" w:line="240" w:lineRule="auto"/>
              <w:ind w:left="0" w:firstLine="0"/>
              <w:jc w:val="center"/>
              <w:rPr>
                <w:rFonts w:ascii="Cambria" w:eastAsia="Times New Roman" w:hAnsi="Cambria" w:cs="Calibri"/>
                <w:b/>
                <w:bCs/>
                <w:sz w:val="20"/>
                <w:szCs w:val="20"/>
              </w:rPr>
            </w:pPr>
            <w:r w:rsidRPr="00F31255">
              <w:rPr>
                <w:rFonts w:ascii="Cambria" w:eastAsia="Times New Roman" w:hAnsi="Cambria" w:cs="Calibri"/>
                <w:b/>
                <w:bCs/>
                <w:sz w:val="20"/>
                <w:szCs w:val="20"/>
              </w:rPr>
              <w:t>DESPESA</w:t>
            </w:r>
          </w:p>
        </w:tc>
        <w:tc>
          <w:tcPr>
            <w:tcW w:w="1575" w:type="pct"/>
            <w:shd w:val="clear" w:color="8DB3E2" w:fill="8DB3E2"/>
            <w:noWrap/>
            <w:vAlign w:val="center"/>
            <w:hideMark/>
          </w:tcPr>
          <w:p w14:paraId="4544DA96" w14:textId="77777777" w:rsidR="00F31255" w:rsidRPr="00F31255" w:rsidRDefault="00F31255" w:rsidP="00D214DB">
            <w:pPr>
              <w:spacing w:after="0" w:line="240" w:lineRule="auto"/>
              <w:ind w:left="0" w:firstLine="0"/>
              <w:jc w:val="center"/>
              <w:rPr>
                <w:rFonts w:ascii="Cambria" w:eastAsia="Times New Roman" w:hAnsi="Cambria" w:cs="Calibri"/>
                <w:b/>
                <w:bCs/>
                <w:sz w:val="20"/>
                <w:szCs w:val="20"/>
              </w:rPr>
            </w:pPr>
            <w:r w:rsidRPr="00F31255">
              <w:rPr>
                <w:rFonts w:ascii="Cambria" w:eastAsia="Times New Roman" w:hAnsi="Cambria" w:cs="Calibri"/>
                <w:b/>
                <w:bCs/>
                <w:sz w:val="20"/>
                <w:szCs w:val="20"/>
              </w:rPr>
              <w:t>VALOR</w:t>
            </w:r>
          </w:p>
        </w:tc>
      </w:tr>
      <w:tr w:rsidR="00F31255" w:rsidRPr="00F31255" w14:paraId="2266C678" w14:textId="77777777" w:rsidTr="00D214DB">
        <w:trPr>
          <w:trHeight w:val="315"/>
        </w:trPr>
        <w:tc>
          <w:tcPr>
            <w:tcW w:w="3425" w:type="pct"/>
            <w:shd w:val="clear" w:color="auto" w:fill="auto"/>
            <w:noWrap/>
            <w:vAlign w:val="center"/>
            <w:hideMark/>
          </w:tcPr>
          <w:p w14:paraId="11D00EEB"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1.1 VENCIMENTOS E SALÁRIOS</w:t>
            </w:r>
          </w:p>
        </w:tc>
        <w:tc>
          <w:tcPr>
            <w:tcW w:w="1575" w:type="pct"/>
            <w:shd w:val="clear" w:color="auto" w:fill="auto"/>
            <w:noWrap/>
            <w:vAlign w:val="center"/>
            <w:hideMark/>
          </w:tcPr>
          <w:p w14:paraId="75D90A23" w14:textId="418DA580"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w:t>
            </w:r>
            <w:r w:rsidRPr="00CA3C1B">
              <w:rPr>
                <w:rFonts w:ascii="Cambria" w:eastAsia="Times New Roman" w:hAnsi="Cambria" w:cs="Calibri"/>
                <w:color w:val="auto"/>
                <w:sz w:val="20"/>
                <w:szCs w:val="20"/>
              </w:rPr>
              <w:t>$              1.371.088,44</w:t>
            </w:r>
          </w:p>
        </w:tc>
      </w:tr>
      <w:tr w:rsidR="00F31255" w:rsidRPr="00F31255" w14:paraId="17EA7466" w14:textId="77777777" w:rsidTr="00D214DB">
        <w:trPr>
          <w:trHeight w:val="315"/>
        </w:trPr>
        <w:tc>
          <w:tcPr>
            <w:tcW w:w="3425" w:type="pct"/>
            <w:shd w:val="clear" w:color="auto" w:fill="auto"/>
            <w:noWrap/>
            <w:vAlign w:val="center"/>
            <w:hideMark/>
          </w:tcPr>
          <w:p w14:paraId="5BD8B6D8"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1.2 FÉRIAS INDENIZADAS, VENCIDAS E PROPORCIONAIS</w:t>
            </w:r>
          </w:p>
        </w:tc>
        <w:tc>
          <w:tcPr>
            <w:tcW w:w="1575" w:type="pct"/>
            <w:shd w:val="clear" w:color="auto" w:fill="auto"/>
            <w:noWrap/>
            <w:vAlign w:val="center"/>
            <w:hideMark/>
          </w:tcPr>
          <w:p w14:paraId="23EB60BA" w14:textId="326A0F3B"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38.466,6</w:t>
            </w:r>
            <w:r w:rsidR="00CE7422">
              <w:rPr>
                <w:rFonts w:ascii="Cambria" w:eastAsia="Times New Roman" w:hAnsi="Cambria" w:cs="Calibri"/>
                <w:sz w:val="20"/>
                <w:szCs w:val="20"/>
              </w:rPr>
              <w:t>0</w:t>
            </w:r>
          </w:p>
        </w:tc>
      </w:tr>
      <w:tr w:rsidR="00F31255" w:rsidRPr="00F31255" w14:paraId="15E47E7D" w14:textId="77777777" w:rsidTr="00D214DB">
        <w:trPr>
          <w:trHeight w:val="225"/>
        </w:trPr>
        <w:tc>
          <w:tcPr>
            <w:tcW w:w="3425" w:type="pct"/>
            <w:shd w:val="clear" w:color="auto" w:fill="auto"/>
            <w:noWrap/>
            <w:vAlign w:val="center"/>
            <w:hideMark/>
          </w:tcPr>
          <w:p w14:paraId="188022B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1.3 13º SALÁRIO</w:t>
            </w:r>
          </w:p>
        </w:tc>
        <w:tc>
          <w:tcPr>
            <w:tcW w:w="1575" w:type="pct"/>
            <w:shd w:val="clear" w:color="auto" w:fill="auto"/>
            <w:noWrap/>
            <w:vAlign w:val="center"/>
            <w:hideMark/>
          </w:tcPr>
          <w:p w14:paraId="06C02F55" w14:textId="3C07D51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115.399,9</w:t>
            </w:r>
            <w:r w:rsidR="00CE7422">
              <w:rPr>
                <w:rFonts w:ascii="Cambria" w:eastAsia="Times New Roman" w:hAnsi="Cambria" w:cs="Calibri"/>
                <w:sz w:val="20"/>
                <w:szCs w:val="20"/>
              </w:rPr>
              <w:t>2</w:t>
            </w:r>
          </w:p>
        </w:tc>
      </w:tr>
      <w:tr w:rsidR="00F31255" w:rsidRPr="00F31255" w14:paraId="7BE38732" w14:textId="77777777" w:rsidTr="00D214DB">
        <w:trPr>
          <w:trHeight w:val="225"/>
        </w:trPr>
        <w:tc>
          <w:tcPr>
            <w:tcW w:w="3425" w:type="pct"/>
            <w:shd w:val="clear" w:color="auto" w:fill="auto"/>
            <w:noWrap/>
            <w:vAlign w:val="center"/>
            <w:hideMark/>
          </w:tcPr>
          <w:p w14:paraId="79D5342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1.4 FÉRIAS - ABONO PECUNIÁRIO</w:t>
            </w:r>
          </w:p>
        </w:tc>
        <w:tc>
          <w:tcPr>
            <w:tcW w:w="1575" w:type="pct"/>
            <w:shd w:val="clear" w:color="auto" w:fill="auto"/>
            <w:noWrap/>
            <w:vAlign w:val="center"/>
            <w:hideMark/>
          </w:tcPr>
          <w:p w14:paraId="033DFB6F" w14:textId="4399895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F555A42" w14:textId="77777777" w:rsidTr="00D214DB">
        <w:trPr>
          <w:trHeight w:val="225"/>
        </w:trPr>
        <w:tc>
          <w:tcPr>
            <w:tcW w:w="3425" w:type="pct"/>
            <w:shd w:val="clear" w:color="auto" w:fill="auto"/>
            <w:noWrap/>
            <w:vAlign w:val="center"/>
            <w:hideMark/>
          </w:tcPr>
          <w:p w14:paraId="62C67A0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1.5 FÉRIAS - ABONO CONSTITUCIONAL</w:t>
            </w:r>
          </w:p>
        </w:tc>
        <w:tc>
          <w:tcPr>
            <w:tcW w:w="1575" w:type="pct"/>
            <w:shd w:val="clear" w:color="auto" w:fill="auto"/>
            <w:noWrap/>
            <w:vAlign w:val="center"/>
            <w:hideMark/>
          </w:tcPr>
          <w:p w14:paraId="73437E68" w14:textId="4B93119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79092BA" w14:textId="77777777" w:rsidTr="00D214DB">
        <w:trPr>
          <w:trHeight w:val="330"/>
        </w:trPr>
        <w:tc>
          <w:tcPr>
            <w:tcW w:w="3425" w:type="pct"/>
            <w:shd w:val="clear" w:color="auto" w:fill="auto"/>
            <w:noWrap/>
            <w:vAlign w:val="center"/>
            <w:hideMark/>
          </w:tcPr>
          <w:p w14:paraId="0874873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1.6 OUTRAS DESPESAS FIXAS - PESSOAL CIVIL</w:t>
            </w:r>
          </w:p>
        </w:tc>
        <w:tc>
          <w:tcPr>
            <w:tcW w:w="1575" w:type="pct"/>
            <w:shd w:val="clear" w:color="auto" w:fill="auto"/>
            <w:noWrap/>
            <w:vAlign w:val="center"/>
            <w:hideMark/>
          </w:tcPr>
          <w:p w14:paraId="79734E52" w14:textId="4C2D856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4222B73" w14:textId="77777777" w:rsidTr="00D214DB">
        <w:trPr>
          <w:trHeight w:val="225"/>
        </w:trPr>
        <w:tc>
          <w:tcPr>
            <w:tcW w:w="3425" w:type="pct"/>
            <w:shd w:val="clear" w:color="auto" w:fill="auto"/>
            <w:noWrap/>
            <w:vAlign w:val="center"/>
            <w:hideMark/>
          </w:tcPr>
          <w:p w14:paraId="6059DBF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1.7 AVISO PRÉVIO</w:t>
            </w:r>
          </w:p>
        </w:tc>
        <w:tc>
          <w:tcPr>
            <w:tcW w:w="1575" w:type="pct"/>
            <w:shd w:val="clear" w:color="auto" w:fill="auto"/>
            <w:noWrap/>
            <w:vAlign w:val="center"/>
            <w:hideMark/>
          </w:tcPr>
          <w:p w14:paraId="72593A65" w14:textId="09C43F4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11.5</w:t>
            </w:r>
            <w:r w:rsidR="00CE7422">
              <w:rPr>
                <w:rFonts w:ascii="Cambria" w:eastAsia="Times New Roman" w:hAnsi="Cambria" w:cs="Calibri"/>
                <w:sz w:val="20"/>
                <w:szCs w:val="20"/>
              </w:rPr>
              <w:t>40,04</w:t>
            </w:r>
          </w:p>
        </w:tc>
      </w:tr>
      <w:tr w:rsidR="00F31255" w:rsidRPr="00F31255" w14:paraId="27A11C6B" w14:textId="77777777" w:rsidTr="00D214DB">
        <w:trPr>
          <w:trHeight w:val="225"/>
        </w:trPr>
        <w:tc>
          <w:tcPr>
            <w:tcW w:w="3425" w:type="pct"/>
            <w:shd w:val="clear" w:color="auto" w:fill="auto"/>
            <w:noWrap/>
            <w:vAlign w:val="center"/>
            <w:hideMark/>
          </w:tcPr>
          <w:p w14:paraId="0DE9D73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1.8 OUTRAS DESPESAS VARIÁVEIS - PESSOAL CIVIL</w:t>
            </w:r>
          </w:p>
        </w:tc>
        <w:tc>
          <w:tcPr>
            <w:tcW w:w="1575" w:type="pct"/>
            <w:shd w:val="clear" w:color="auto" w:fill="auto"/>
            <w:noWrap/>
            <w:vAlign w:val="center"/>
            <w:hideMark/>
          </w:tcPr>
          <w:p w14:paraId="5EF2E752" w14:textId="7A0DD768"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94CF220" w14:textId="77777777" w:rsidTr="00D214DB">
        <w:trPr>
          <w:trHeight w:val="225"/>
        </w:trPr>
        <w:tc>
          <w:tcPr>
            <w:tcW w:w="3425" w:type="pct"/>
            <w:shd w:val="clear" w:color="auto" w:fill="auto"/>
            <w:noWrap/>
            <w:vAlign w:val="center"/>
            <w:hideMark/>
          </w:tcPr>
          <w:p w14:paraId="6ACBF05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1.9 TRCT</w:t>
            </w:r>
          </w:p>
        </w:tc>
        <w:tc>
          <w:tcPr>
            <w:tcW w:w="1575" w:type="pct"/>
            <w:shd w:val="clear" w:color="auto" w:fill="auto"/>
            <w:noWrap/>
            <w:vAlign w:val="center"/>
            <w:hideMark/>
          </w:tcPr>
          <w:p w14:paraId="2CD1022B" w14:textId="24F2EBD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64BB297" w14:textId="77777777" w:rsidTr="00D214DB">
        <w:trPr>
          <w:trHeight w:val="225"/>
        </w:trPr>
        <w:tc>
          <w:tcPr>
            <w:tcW w:w="3425" w:type="pct"/>
            <w:shd w:val="clear" w:color="auto" w:fill="auto"/>
            <w:noWrap/>
            <w:vAlign w:val="center"/>
            <w:hideMark/>
          </w:tcPr>
          <w:p w14:paraId="47F1B2E8"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2.1 CONTRIBUIÇÕES PREVIDENCIÁRIAS - INSS</w:t>
            </w:r>
          </w:p>
        </w:tc>
        <w:tc>
          <w:tcPr>
            <w:tcW w:w="1575" w:type="pct"/>
            <w:shd w:val="clear" w:color="auto" w:fill="auto"/>
            <w:noWrap/>
            <w:vAlign w:val="center"/>
            <w:hideMark/>
          </w:tcPr>
          <w:p w14:paraId="1E693CBC" w14:textId="4FDBABA0"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C2CC8EB" w14:textId="77777777" w:rsidTr="00D214DB">
        <w:trPr>
          <w:trHeight w:val="315"/>
        </w:trPr>
        <w:tc>
          <w:tcPr>
            <w:tcW w:w="3425" w:type="pct"/>
            <w:shd w:val="clear" w:color="auto" w:fill="auto"/>
            <w:noWrap/>
            <w:vAlign w:val="center"/>
            <w:hideMark/>
          </w:tcPr>
          <w:p w14:paraId="610F30D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2.2 FGTS</w:t>
            </w:r>
          </w:p>
        </w:tc>
        <w:tc>
          <w:tcPr>
            <w:tcW w:w="1575" w:type="pct"/>
            <w:shd w:val="clear" w:color="auto" w:fill="auto"/>
            <w:noWrap/>
            <w:vAlign w:val="center"/>
            <w:hideMark/>
          </w:tcPr>
          <w:p w14:paraId="1ED13D63" w14:textId="064E7608"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123.093,2</w:t>
            </w:r>
            <w:r w:rsidR="00CE7422">
              <w:rPr>
                <w:rFonts w:ascii="Cambria" w:eastAsia="Times New Roman" w:hAnsi="Cambria" w:cs="Calibri"/>
                <w:sz w:val="20"/>
                <w:szCs w:val="20"/>
              </w:rPr>
              <w:t>4</w:t>
            </w:r>
          </w:p>
        </w:tc>
      </w:tr>
      <w:tr w:rsidR="00F31255" w:rsidRPr="00F31255" w14:paraId="4B05FCA3" w14:textId="77777777" w:rsidTr="00D214DB">
        <w:trPr>
          <w:trHeight w:val="225"/>
        </w:trPr>
        <w:tc>
          <w:tcPr>
            <w:tcW w:w="3425" w:type="pct"/>
            <w:shd w:val="clear" w:color="auto" w:fill="auto"/>
            <w:noWrap/>
            <w:vAlign w:val="center"/>
            <w:hideMark/>
          </w:tcPr>
          <w:p w14:paraId="3D24C3E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2.3 FGTS - MULTA RESCISÓRIA</w:t>
            </w:r>
          </w:p>
        </w:tc>
        <w:tc>
          <w:tcPr>
            <w:tcW w:w="1575" w:type="pct"/>
            <w:shd w:val="clear" w:color="auto" w:fill="auto"/>
            <w:noWrap/>
            <w:vAlign w:val="center"/>
            <w:hideMark/>
          </w:tcPr>
          <w:p w14:paraId="467D2BCC" w14:textId="78E8F12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49.237,3</w:t>
            </w:r>
            <w:r w:rsidR="00CE7422">
              <w:rPr>
                <w:rFonts w:ascii="Cambria" w:eastAsia="Times New Roman" w:hAnsi="Cambria" w:cs="Calibri"/>
                <w:sz w:val="20"/>
                <w:szCs w:val="20"/>
              </w:rPr>
              <w:t>2</w:t>
            </w:r>
          </w:p>
        </w:tc>
      </w:tr>
      <w:tr w:rsidR="00F31255" w:rsidRPr="00F31255" w14:paraId="7A32739D" w14:textId="77777777" w:rsidTr="00D214DB">
        <w:trPr>
          <w:trHeight w:val="225"/>
        </w:trPr>
        <w:tc>
          <w:tcPr>
            <w:tcW w:w="3425" w:type="pct"/>
            <w:shd w:val="clear" w:color="auto" w:fill="auto"/>
            <w:noWrap/>
            <w:vAlign w:val="center"/>
            <w:hideMark/>
          </w:tcPr>
          <w:p w14:paraId="3FB9D6A7"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2.4 IRRF</w:t>
            </w:r>
          </w:p>
        </w:tc>
        <w:tc>
          <w:tcPr>
            <w:tcW w:w="1575" w:type="pct"/>
            <w:shd w:val="clear" w:color="auto" w:fill="auto"/>
            <w:noWrap/>
            <w:vAlign w:val="center"/>
            <w:hideMark/>
          </w:tcPr>
          <w:p w14:paraId="576C8B8D" w14:textId="24F8DBF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8132C8C" w14:textId="77777777" w:rsidTr="00D214DB">
        <w:trPr>
          <w:trHeight w:val="225"/>
        </w:trPr>
        <w:tc>
          <w:tcPr>
            <w:tcW w:w="3425" w:type="pct"/>
            <w:shd w:val="clear" w:color="auto" w:fill="auto"/>
            <w:noWrap/>
            <w:vAlign w:val="center"/>
            <w:hideMark/>
          </w:tcPr>
          <w:p w14:paraId="7C8A549A"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2.5 PIS/PASEP SOBRE FOLHA DE PAGAMENTO</w:t>
            </w:r>
          </w:p>
        </w:tc>
        <w:tc>
          <w:tcPr>
            <w:tcW w:w="1575" w:type="pct"/>
            <w:shd w:val="clear" w:color="auto" w:fill="auto"/>
            <w:noWrap/>
            <w:vAlign w:val="center"/>
            <w:hideMark/>
          </w:tcPr>
          <w:p w14:paraId="61DCA0D6" w14:textId="0116CB50"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291B6BA" w14:textId="77777777" w:rsidTr="00D214DB">
        <w:trPr>
          <w:trHeight w:val="315"/>
        </w:trPr>
        <w:tc>
          <w:tcPr>
            <w:tcW w:w="3425" w:type="pct"/>
            <w:shd w:val="clear" w:color="auto" w:fill="auto"/>
            <w:noWrap/>
            <w:vAlign w:val="center"/>
            <w:hideMark/>
          </w:tcPr>
          <w:p w14:paraId="42A0EBE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2.6 OUTRAS OBRIGAÇÕES PATRONAIS</w:t>
            </w:r>
          </w:p>
        </w:tc>
        <w:tc>
          <w:tcPr>
            <w:tcW w:w="1575" w:type="pct"/>
            <w:shd w:val="clear" w:color="auto" w:fill="auto"/>
            <w:noWrap/>
            <w:vAlign w:val="center"/>
            <w:hideMark/>
          </w:tcPr>
          <w:p w14:paraId="3286A5C1" w14:textId="2547604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w:t>
            </w:r>
            <w:r w:rsidRPr="00CA3C1B">
              <w:rPr>
                <w:rFonts w:ascii="Cambria" w:eastAsia="Times New Roman" w:hAnsi="Cambria" w:cs="Calibri"/>
                <w:color w:val="auto"/>
                <w:sz w:val="20"/>
                <w:szCs w:val="20"/>
              </w:rPr>
              <w:t>$                     19.794,8</w:t>
            </w:r>
            <w:r w:rsidR="00CA3C1B" w:rsidRPr="00CA3C1B">
              <w:rPr>
                <w:rFonts w:ascii="Cambria" w:eastAsia="Times New Roman" w:hAnsi="Cambria" w:cs="Calibri"/>
                <w:color w:val="auto"/>
                <w:sz w:val="20"/>
                <w:szCs w:val="20"/>
              </w:rPr>
              <w:t>4</w:t>
            </w:r>
          </w:p>
        </w:tc>
      </w:tr>
      <w:tr w:rsidR="00F31255" w:rsidRPr="00F31255" w14:paraId="1B2E5DA1" w14:textId="77777777" w:rsidTr="00D214DB">
        <w:trPr>
          <w:trHeight w:val="225"/>
        </w:trPr>
        <w:tc>
          <w:tcPr>
            <w:tcW w:w="3425" w:type="pct"/>
            <w:shd w:val="clear" w:color="auto" w:fill="auto"/>
            <w:noWrap/>
            <w:vAlign w:val="center"/>
            <w:hideMark/>
          </w:tcPr>
          <w:p w14:paraId="5B1BE0B3" w14:textId="375932F0"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3.1 AUXÍLIO ALIMENTAÇÃO</w:t>
            </w:r>
          </w:p>
        </w:tc>
        <w:tc>
          <w:tcPr>
            <w:tcW w:w="1575" w:type="pct"/>
            <w:shd w:val="clear" w:color="auto" w:fill="auto"/>
            <w:noWrap/>
            <w:vAlign w:val="center"/>
            <w:hideMark/>
          </w:tcPr>
          <w:p w14:paraId="578818DB" w14:textId="57DECBEC"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95.877,36</w:t>
            </w:r>
          </w:p>
        </w:tc>
      </w:tr>
      <w:tr w:rsidR="00F31255" w:rsidRPr="00F31255" w14:paraId="52DABCFA" w14:textId="77777777" w:rsidTr="00D214DB">
        <w:trPr>
          <w:trHeight w:val="225"/>
        </w:trPr>
        <w:tc>
          <w:tcPr>
            <w:tcW w:w="3425" w:type="pct"/>
            <w:shd w:val="clear" w:color="auto" w:fill="auto"/>
            <w:noWrap/>
            <w:vAlign w:val="center"/>
            <w:hideMark/>
          </w:tcPr>
          <w:p w14:paraId="5CCABBAF"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3.2 FORNECIMENTO DE ALIMENTAÇÃO FUNCIONÁRIOS</w:t>
            </w:r>
          </w:p>
        </w:tc>
        <w:tc>
          <w:tcPr>
            <w:tcW w:w="1575" w:type="pct"/>
            <w:shd w:val="clear" w:color="auto" w:fill="auto"/>
            <w:noWrap/>
            <w:vAlign w:val="center"/>
            <w:hideMark/>
          </w:tcPr>
          <w:p w14:paraId="688F0C60" w14:textId="121EBCC5"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ADDD150" w14:textId="77777777" w:rsidTr="00D214DB">
        <w:trPr>
          <w:trHeight w:val="315"/>
        </w:trPr>
        <w:tc>
          <w:tcPr>
            <w:tcW w:w="3425" w:type="pct"/>
            <w:shd w:val="clear" w:color="auto" w:fill="auto"/>
            <w:noWrap/>
            <w:vAlign w:val="center"/>
            <w:hideMark/>
          </w:tcPr>
          <w:p w14:paraId="2C90B78F"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3.3 VALE-TRANSPORTE</w:t>
            </w:r>
          </w:p>
        </w:tc>
        <w:tc>
          <w:tcPr>
            <w:tcW w:w="1575" w:type="pct"/>
            <w:shd w:val="clear" w:color="auto" w:fill="auto"/>
            <w:noWrap/>
            <w:vAlign w:val="center"/>
            <w:hideMark/>
          </w:tcPr>
          <w:p w14:paraId="46DEC2A3" w14:textId="6A2453D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709,5</w:t>
            </w:r>
            <w:r w:rsidR="00CE7422">
              <w:rPr>
                <w:rFonts w:ascii="Cambria" w:eastAsia="Times New Roman" w:hAnsi="Cambria" w:cs="Calibri"/>
                <w:sz w:val="20"/>
                <w:szCs w:val="20"/>
              </w:rPr>
              <w:t>6</w:t>
            </w:r>
          </w:p>
        </w:tc>
      </w:tr>
      <w:tr w:rsidR="00F31255" w:rsidRPr="00F31255" w14:paraId="3D91CCBF" w14:textId="77777777" w:rsidTr="00D214DB">
        <w:trPr>
          <w:trHeight w:val="315"/>
        </w:trPr>
        <w:tc>
          <w:tcPr>
            <w:tcW w:w="3425" w:type="pct"/>
            <w:shd w:val="clear" w:color="auto" w:fill="auto"/>
            <w:noWrap/>
            <w:vAlign w:val="center"/>
            <w:hideMark/>
          </w:tcPr>
          <w:p w14:paraId="5AB3CBB1" w14:textId="3905D69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3.4 CONVÊNIO ODONTO. / MÉD./ FARMACIA</w:t>
            </w:r>
          </w:p>
        </w:tc>
        <w:tc>
          <w:tcPr>
            <w:tcW w:w="1575" w:type="pct"/>
            <w:shd w:val="clear" w:color="auto" w:fill="auto"/>
            <w:noWrap/>
            <w:vAlign w:val="center"/>
            <w:hideMark/>
          </w:tcPr>
          <w:p w14:paraId="3E9A3937" w14:textId="29D7AF4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20.919,60</w:t>
            </w:r>
          </w:p>
        </w:tc>
      </w:tr>
      <w:tr w:rsidR="00F31255" w:rsidRPr="00F31255" w14:paraId="17D3FB80" w14:textId="77777777" w:rsidTr="00D214DB">
        <w:trPr>
          <w:trHeight w:val="315"/>
        </w:trPr>
        <w:tc>
          <w:tcPr>
            <w:tcW w:w="3425" w:type="pct"/>
            <w:shd w:val="clear" w:color="auto" w:fill="auto"/>
            <w:noWrap/>
            <w:vAlign w:val="center"/>
            <w:hideMark/>
          </w:tcPr>
          <w:p w14:paraId="1D688618"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4.1 SERVIÇOS DE PERÍCIAS MÉDICAS/ODONTOLÓGICAS PARA BENEFÍCIOS</w:t>
            </w:r>
          </w:p>
        </w:tc>
        <w:tc>
          <w:tcPr>
            <w:tcW w:w="1575" w:type="pct"/>
            <w:shd w:val="clear" w:color="auto" w:fill="auto"/>
            <w:noWrap/>
            <w:vAlign w:val="center"/>
            <w:hideMark/>
          </w:tcPr>
          <w:p w14:paraId="4DECFDDE" w14:textId="238575B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6.014,76</w:t>
            </w:r>
          </w:p>
        </w:tc>
      </w:tr>
      <w:tr w:rsidR="00F31255" w:rsidRPr="00F31255" w14:paraId="6B7FE899" w14:textId="77777777" w:rsidTr="00D214DB">
        <w:trPr>
          <w:trHeight w:val="315"/>
        </w:trPr>
        <w:tc>
          <w:tcPr>
            <w:tcW w:w="3425" w:type="pct"/>
            <w:shd w:val="clear" w:color="auto" w:fill="auto"/>
            <w:noWrap/>
            <w:vAlign w:val="center"/>
            <w:hideMark/>
          </w:tcPr>
          <w:p w14:paraId="3A642CC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4.2 SEGURO DE VIDA</w:t>
            </w:r>
          </w:p>
        </w:tc>
        <w:tc>
          <w:tcPr>
            <w:tcW w:w="1575" w:type="pct"/>
            <w:shd w:val="clear" w:color="auto" w:fill="auto"/>
            <w:noWrap/>
            <w:vAlign w:val="center"/>
            <w:hideMark/>
          </w:tcPr>
          <w:p w14:paraId="30168883" w14:textId="4C25B4E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6.084,00</w:t>
            </w:r>
          </w:p>
        </w:tc>
      </w:tr>
      <w:tr w:rsidR="00F31255" w:rsidRPr="00F31255" w14:paraId="58991A9C" w14:textId="77777777" w:rsidTr="00D214DB">
        <w:trPr>
          <w:trHeight w:val="225"/>
        </w:trPr>
        <w:tc>
          <w:tcPr>
            <w:tcW w:w="3425" w:type="pct"/>
            <w:shd w:val="clear" w:color="auto" w:fill="auto"/>
            <w:noWrap/>
            <w:vAlign w:val="center"/>
            <w:hideMark/>
          </w:tcPr>
          <w:p w14:paraId="250B1BB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 COMBUSTÍVEIS E LUBRIFICANTES AUTOMOTIVOS</w:t>
            </w:r>
          </w:p>
        </w:tc>
        <w:tc>
          <w:tcPr>
            <w:tcW w:w="1575" w:type="pct"/>
            <w:shd w:val="clear" w:color="auto" w:fill="auto"/>
            <w:noWrap/>
            <w:vAlign w:val="center"/>
            <w:hideMark/>
          </w:tcPr>
          <w:p w14:paraId="3632DEC6" w14:textId="751CF5C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7784004" w14:textId="77777777" w:rsidTr="00D214DB">
        <w:trPr>
          <w:trHeight w:val="315"/>
        </w:trPr>
        <w:tc>
          <w:tcPr>
            <w:tcW w:w="3425" w:type="pct"/>
            <w:shd w:val="clear" w:color="auto" w:fill="auto"/>
            <w:noWrap/>
            <w:vAlign w:val="center"/>
            <w:hideMark/>
          </w:tcPr>
          <w:p w14:paraId="049EB3D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5.2 GÁS ENGARRAFADO</w:t>
            </w:r>
          </w:p>
        </w:tc>
        <w:tc>
          <w:tcPr>
            <w:tcW w:w="1575" w:type="pct"/>
            <w:shd w:val="clear" w:color="auto" w:fill="auto"/>
            <w:noWrap/>
            <w:vAlign w:val="center"/>
            <w:hideMark/>
          </w:tcPr>
          <w:p w14:paraId="5766A296" w14:textId="036F346C"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12.000,00</w:t>
            </w:r>
          </w:p>
        </w:tc>
      </w:tr>
      <w:tr w:rsidR="00F31255" w:rsidRPr="00F31255" w14:paraId="66217B30" w14:textId="77777777" w:rsidTr="00D214DB">
        <w:trPr>
          <w:trHeight w:val="315"/>
        </w:trPr>
        <w:tc>
          <w:tcPr>
            <w:tcW w:w="3425" w:type="pct"/>
            <w:shd w:val="clear" w:color="auto" w:fill="auto"/>
            <w:noWrap/>
            <w:vAlign w:val="center"/>
            <w:hideMark/>
          </w:tcPr>
          <w:p w14:paraId="7B3CA607"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5.3 GÊNEROS DE ALIMENTAÇÃO</w:t>
            </w:r>
          </w:p>
        </w:tc>
        <w:tc>
          <w:tcPr>
            <w:tcW w:w="1575" w:type="pct"/>
            <w:shd w:val="clear" w:color="auto" w:fill="auto"/>
            <w:noWrap/>
            <w:vAlign w:val="center"/>
            <w:hideMark/>
          </w:tcPr>
          <w:p w14:paraId="60BA4CCF" w14:textId="77C8D90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 xml:space="preserve">R$                     </w:t>
            </w:r>
            <w:r w:rsidR="00B652F3" w:rsidRPr="00B652F3">
              <w:rPr>
                <w:rFonts w:ascii="Cambria" w:eastAsia="Times New Roman" w:hAnsi="Cambria" w:cs="Calibri"/>
                <w:color w:val="auto"/>
                <w:sz w:val="20"/>
                <w:szCs w:val="20"/>
              </w:rPr>
              <w:t>66</w:t>
            </w:r>
            <w:r w:rsidRPr="00B652F3">
              <w:rPr>
                <w:rFonts w:ascii="Cambria" w:eastAsia="Times New Roman" w:hAnsi="Cambria" w:cs="Calibri"/>
                <w:color w:val="auto"/>
                <w:sz w:val="20"/>
                <w:szCs w:val="20"/>
              </w:rPr>
              <w:t>.000,00</w:t>
            </w:r>
          </w:p>
        </w:tc>
      </w:tr>
      <w:tr w:rsidR="00F31255" w:rsidRPr="00F31255" w14:paraId="64CB1333" w14:textId="77777777" w:rsidTr="00D214DB">
        <w:trPr>
          <w:trHeight w:val="225"/>
        </w:trPr>
        <w:tc>
          <w:tcPr>
            <w:tcW w:w="3425" w:type="pct"/>
            <w:shd w:val="clear" w:color="auto" w:fill="auto"/>
            <w:noWrap/>
            <w:vAlign w:val="center"/>
            <w:hideMark/>
          </w:tcPr>
          <w:p w14:paraId="2D7FC00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5.4 MATERIAL FARMACOLÓGICO</w:t>
            </w:r>
          </w:p>
        </w:tc>
        <w:tc>
          <w:tcPr>
            <w:tcW w:w="1575" w:type="pct"/>
            <w:shd w:val="clear" w:color="auto" w:fill="auto"/>
            <w:noWrap/>
            <w:vAlign w:val="center"/>
            <w:hideMark/>
          </w:tcPr>
          <w:p w14:paraId="18F75D82" w14:textId="0792B812"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36BAC88" w14:textId="77777777" w:rsidTr="00D214DB">
        <w:trPr>
          <w:trHeight w:val="315"/>
        </w:trPr>
        <w:tc>
          <w:tcPr>
            <w:tcW w:w="3425" w:type="pct"/>
            <w:shd w:val="clear" w:color="auto" w:fill="auto"/>
            <w:noWrap/>
            <w:vAlign w:val="center"/>
            <w:hideMark/>
          </w:tcPr>
          <w:p w14:paraId="5DAC769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lastRenderedPageBreak/>
              <w:t>5.5 MATERIAL EDUCATIVO E ESPORTIVO</w:t>
            </w:r>
          </w:p>
        </w:tc>
        <w:tc>
          <w:tcPr>
            <w:tcW w:w="1575" w:type="pct"/>
            <w:shd w:val="clear" w:color="auto" w:fill="auto"/>
            <w:noWrap/>
            <w:vAlign w:val="center"/>
            <w:hideMark/>
          </w:tcPr>
          <w:p w14:paraId="3C4EBB13" w14:textId="45DC653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12.000,00</w:t>
            </w:r>
          </w:p>
        </w:tc>
      </w:tr>
      <w:tr w:rsidR="00F31255" w:rsidRPr="00F31255" w14:paraId="002AF183" w14:textId="77777777" w:rsidTr="00D214DB">
        <w:trPr>
          <w:trHeight w:val="315"/>
        </w:trPr>
        <w:tc>
          <w:tcPr>
            <w:tcW w:w="3425" w:type="pct"/>
            <w:shd w:val="clear" w:color="auto" w:fill="auto"/>
            <w:noWrap/>
            <w:vAlign w:val="center"/>
            <w:hideMark/>
          </w:tcPr>
          <w:p w14:paraId="44C6B513"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5.6 MATERIAL PARA FESTIVIDADES E HOMENAGENS</w:t>
            </w:r>
          </w:p>
        </w:tc>
        <w:tc>
          <w:tcPr>
            <w:tcW w:w="1575" w:type="pct"/>
            <w:shd w:val="clear" w:color="auto" w:fill="auto"/>
            <w:noWrap/>
            <w:vAlign w:val="center"/>
            <w:hideMark/>
          </w:tcPr>
          <w:p w14:paraId="161D6150" w14:textId="10B6645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12.000,00</w:t>
            </w:r>
          </w:p>
        </w:tc>
      </w:tr>
      <w:tr w:rsidR="00F31255" w:rsidRPr="00F31255" w14:paraId="5022586B" w14:textId="77777777" w:rsidTr="00D214DB">
        <w:trPr>
          <w:trHeight w:val="300"/>
        </w:trPr>
        <w:tc>
          <w:tcPr>
            <w:tcW w:w="3425" w:type="pct"/>
            <w:shd w:val="clear" w:color="auto" w:fill="auto"/>
            <w:noWrap/>
            <w:vAlign w:val="center"/>
            <w:hideMark/>
          </w:tcPr>
          <w:p w14:paraId="0A7FF1F4"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5.7 MATERIAL DE EXPEDIENTE</w:t>
            </w:r>
          </w:p>
        </w:tc>
        <w:tc>
          <w:tcPr>
            <w:tcW w:w="1575" w:type="pct"/>
            <w:shd w:val="clear" w:color="auto" w:fill="auto"/>
            <w:noWrap/>
            <w:vAlign w:val="center"/>
            <w:hideMark/>
          </w:tcPr>
          <w:p w14:paraId="6971DC6E" w14:textId="23D45A1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6.000,00</w:t>
            </w:r>
          </w:p>
        </w:tc>
      </w:tr>
      <w:tr w:rsidR="00F31255" w:rsidRPr="00F31255" w14:paraId="6C7A581A" w14:textId="77777777" w:rsidTr="00D214DB">
        <w:trPr>
          <w:trHeight w:val="300"/>
        </w:trPr>
        <w:tc>
          <w:tcPr>
            <w:tcW w:w="3425" w:type="pct"/>
            <w:shd w:val="clear" w:color="auto" w:fill="auto"/>
            <w:noWrap/>
            <w:vAlign w:val="center"/>
            <w:hideMark/>
          </w:tcPr>
          <w:p w14:paraId="50A6E413"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5.8 MATERIAL DE PROCESSAMENTO DE DADOS</w:t>
            </w:r>
          </w:p>
        </w:tc>
        <w:tc>
          <w:tcPr>
            <w:tcW w:w="1575" w:type="pct"/>
            <w:shd w:val="clear" w:color="auto" w:fill="auto"/>
            <w:noWrap/>
            <w:vAlign w:val="center"/>
            <w:hideMark/>
          </w:tcPr>
          <w:p w14:paraId="2D8899A0" w14:textId="78D6A4A8"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3.600,00</w:t>
            </w:r>
          </w:p>
        </w:tc>
      </w:tr>
      <w:tr w:rsidR="00F31255" w:rsidRPr="00F31255" w14:paraId="4817A2AC" w14:textId="77777777" w:rsidTr="00D214DB">
        <w:trPr>
          <w:trHeight w:val="300"/>
        </w:trPr>
        <w:tc>
          <w:tcPr>
            <w:tcW w:w="3425" w:type="pct"/>
            <w:shd w:val="clear" w:color="auto" w:fill="auto"/>
            <w:noWrap/>
            <w:vAlign w:val="center"/>
            <w:hideMark/>
          </w:tcPr>
          <w:p w14:paraId="2C92DA81"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5.10 MATERIAL DE COPA E COZINHA</w:t>
            </w:r>
          </w:p>
        </w:tc>
        <w:tc>
          <w:tcPr>
            <w:tcW w:w="1575" w:type="pct"/>
            <w:shd w:val="clear" w:color="auto" w:fill="auto"/>
            <w:noWrap/>
            <w:vAlign w:val="center"/>
            <w:hideMark/>
          </w:tcPr>
          <w:p w14:paraId="18D5407C" w14:textId="5534787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6.000,00</w:t>
            </w:r>
          </w:p>
        </w:tc>
      </w:tr>
      <w:tr w:rsidR="00F31255" w:rsidRPr="00F31255" w14:paraId="6EC6ECFB" w14:textId="77777777" w:rsidTr="00D214DB">
        <w:trPr>
          <w:trHeight w:val="300"/>
        </w:trPr>
        <w:tc>
          <w:tcPr>
            <w:tcW w:w="3425" w:type="pct"/>
            <w:shd w:val="clear" w:color="auto" w:fill="auto"/>
            <w:noWrap/>
            <w:vAlign w:val="center"/>
            <w:hideMark/>
          </w:tcPr>
          <w:p w14:paraId="4DC88137"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5.11 MATERIAL DE LIMPEZA E PRODUTOS DE HIGIENIZAÇÃO</w:t>
            </w:r>
          </w:p>
        </w:tc>
        <w:tc>
          <w:tcPr>
            <w:tcW w:w="1575" w:type="pct"/>
            <w:shd w:val="clear" w:color="auto" w:fill="auto"/>
            <w:noWrap/>
            <w:vAlign w:val="center"/>
            <w:hideMark/>
          </w:tcPr>
          <w:p w14:paraId="201207EE" w14:textId="0BC87903"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33.600,00</w:t>
            </w:r>
          </w:p>
        </w:tc>
      </w:tr>
      <w:tr w:rsidR="00F31255" w:rsidRPr="00F31255" w14:paraId="55F4333C" w14:textId="77777777" w:rsidTr="00D214DB">
        <w:trPr>
          <w:trHeight w:val="225"/>
        </w:trPr>
        <w:tc>
          <w:tcPr>
            <w:tcW w:w="3425" w:type="pct"/>
            <w:shd w:val="clear" w:color="auto" w:fill="auto"/>
            <w:noWrap/>
            <w:vAlign w:val="center"/>
            <w:hideMark/>
          </w:tcPr>
          <w:p w14:paraId="607E49E0"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5.12 UNIFORMES, TECIDOS E AVIAMENTOS</w:t>
            </w:r>
          </w:p>
        </w:tc>
        <w:tc>
          <w:tcPr>
            <w:tcW w:w="1575" w:type="pct"/>
            <w:shd w:val="clear" w:color="auto" w:fill="auto"/>
            <w:noWrap/>
            <w:vAlign w:val="center"/>
            <w:hideMark/>
          </w:tcPr>
          <w:p w14:paraId="67E4F768" w14:textId="6BCAB58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10.800,00</w:t>
            </w:r>
          </w:p>
        </w:tc>
      </w:tr>
      <w:tr w:rsidR="00F31255" w:rsidRPr="00F31255" w14:paraId="55935006" w14:textId="77777777" w:rsidTr="00D214DB">
        <w:trPr>
          <w:trHeight w:val="300"/>
        </w:trPr>
        <w:tc>
          <w:tcPr>
            <w:tcW w:w="3425" w:type="pct"/>
            <w:shd w:val="clear" w:color="auto" w:fill="auto"/>
            <w:noWrap/>
            <w:vAlign w:val="center"/>
            <w:hideMark/>
          </w:tcPr>
          <w:p w14:paraId="145E7890"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5.13 MATERIAL PARA MANUTENÇÃO DE BENS IMÓVEIS</w:t>
            </w:r>
          </w:p>
        </w:tc>
        <w:tc>
          <w:tcPr>
            <w:tcW w:w="1575" w:type="pct"/>
            <w:shd w:val="clear" w:color="auto" w:fill="auto"/>
            <w:noWrap/>
            <w:vAlign w:val="center"/>
            <w:hideMark/>
          </w:tcPr>
          <w:p w14:paraId="0743F825" w14:textId="34D726B5"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18.840,00</w:t>
            </w:r>
          </w:p>
        </w:tc>
      </w:tr>
      <w:tr w:rsidR="00F31255" w:rsidRPr="00F31255" w14:paraId="1639B38A" w14:textId="77777777" w:rsidTr="00D214DB">
        <w:trPr>
          <w:trHeight w:val="225"/>
        </w:trPr>
        <w:tc>
          <w:tcPr>
            <w:tcW w:w="3425" w:type="pct"/>
            <w:shd w:val="clear" w:color="auto" w:fill="auto"/>
            <w:noWrap/>
            <w:vAlign w:val="center"/>
            <w:hideMark/>
          </w:tcPr>
          <w:p w14:paraId="0F71D2F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5.14 MATERIAL PARA MANUTENÇÃO DE BENS MÓVEIS</w:t>
            </w:r>
          </w:p>
        </w:tc>
        <w:tc>
          <w:tcPr>
            <w:tcW w:w="1575" w:type="pct"/>
            <w:shd w:val="clear" w:color="auto" w:fill="auto"/>
            <w:noWrap/>
            <w:vAlign w:val="center"/>
            <w:hideMark/>
          </w:tcPr>
          <w:p w14:paraId="1CB63C72" w14:textId="14D38CD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E7766FB" w14:textId="77777777" w:rsidTr="00D214DB">
        <w:trPr>
          <w:trHeight w:val="225"/>
        </w:trPr>
        <w:tc>
          <w:tcPr>
            <w:tcW w:w="3425" w:type="pct"/>
            <w:shd w:val="clear" w:color="auto" w:fill="auto"/>
            <w:noWrap/>
            <w:vAlign w:val="center"/>
            <w:hideMark/>
          </w:tcPr>
          <w:p w14:paraId="3EA96B9B"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5.15 MATERIAL DE PROTEÇÃO E SEGURANÇA</w:t>
            </w:r>
          </w:p>
        </w:tc>
        <w:tc>
          <w:tcPr>
            <w:tcW w:w="1575" w:type="pct"/>
            <w:shd w:val="clear" w:color="auto" w:fill="auto"/>
            <w:noWrap/>
            <w:vAlign w:val="center"/>
            <w:hideMark/>
          </w:tcPr>
          <w:p w14:paraId="0491F52D" w14:textId="019A4395"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F06D1C2" w14:textId="77777777" w:rsidTr="00D214DB">
        <w:trPr>
          <w:trHeight w:val="225"/>
        </w:trPr>
        <w:tc>
          <w:tcPr>
            <w:tcW w:w="3425" w:type="pct"/>
            <w:shd w:val="clear" w:color="auto" w:fill="auto"/>
            <w:noWrap/>
            <w:vAlign w:val="center"/>
            <w:hideMark/>
          </w:tcPr>
          <w:p w14:paraId="75B6AEC1"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5.16 MATERIAL HOSPITALAR</w:t>
            </w:r>
          </w:p>
        </w:tc>
        <w:tc>
          <w:tcPr>
            <w:tcW w:w="1575" w:type="pct"/>
            <w:shd w:val="clear" w:color="auto" w:fill="auto"/>
            <w:noWrap/>
            <w:vAlign w:val="center"/>
            <w:hideMark/>
          </w:tcPr>
          <w:p w14:paraId="7C5B20D0" w14:textId="4C4C542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92BD08A" w14:textId="77777777" w:rsidTr="00D214DB">
        <w:trPr>
          <w:trHeight w:val="225"/>
        </w:trPr>
        <w:tc>
          <w:tcPr>
            <w:tcW w:w="3425" w:type="pct"/>
            <w:shd w:val="clear" w:color="auto" w:fill="auto"/>
            <w:noWrap/>
            <w:vAlign w:val="center"/>
            <w:hideMark/>
          </w:tcPr>
          <w:p w14:paraId="53A9E59A"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5.17 FERRAMENTAS</w:t>
            </w:r>
          </w:p>
        </w:tc>
        <w:tc>
          <w:tcPr>
            <w:tcW w:w="1575" w:type="pct"/>
            <w:shd w:val="clear" w:color="auto" w:fill="auto"/>
            <w:noWrap/>
            <w:vAlign w:val="center"/>
            <w:hideMark/>
          </w:tcPr>
          <w:p w14:paraId="37DA34E4" w14:textId="4E1C154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4C27DA6" w14:textId="77777777" w:rsidTr="00D214DB">
        <w:trPr>
          <w:trHeight w:val="300"/>
        </w:trPr>
        <w:tc>
          <w:tcPr>
            <w:tcW w:w="3425" w:type="pct"/>
            <w:shd w:val="clear" w:color="auto" w:fill="auto"/>
            <w:noWrap/>
            <w:vAlign w:val="center"/>
            <w:hideMark/>
          </w:tcPr>
          <w:p w14:paraId="30EC2370"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5.18 MATERIAL DIDÁTICO</w:t>
            </w:r>
          </w:p>
        </w:tc>
        <w:tc>
          <w:tcPr>
            <w:tcW w:w="1575" w:type="pct"/>
            <w:shd w:val="clear" w:color="auto" w:fill="auto"/>
            <w:noWrap/>
            <w:vAlign w:val="center"/>
            <w:hideMark/>
          </w:tcPr>
          <w:p w14:paraId="6E184957" w14:textId="3E8ECF45"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12.000,00</w:t>
            </w:r>
          </w:p>
        </w:tc>
      </w:tr>
      <w:tr w:rsidR="00F31255" w:rsidRPr="00F31255" w14:paraId="2F71D2FE" w14:textId="77777777" w:rsidTr="00D214DB">
        <w:trPr>
          <w:trHeight w:val="300"/>
        </w:trPr>
        <w:tc>
          <w:tcPr>
            <w:tcW w:w="3425" w:type="pct"/>
            <w:shd w:val="clear" w:color="auto" w:fill="auto"/>
            <w:noWrap/>
            <w:vAlign w:val="center"/>
            <w:hideMark/>
          </w:tcPr>
          <w:p w14:paraId="245B2AA3"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7.12 LOCAÇÃO DE MÁQUINAS E EQUIPAMENTOS</w:t>
            </w:r>
          </w:p>
        </w:tc>
        <w:tc>
          <w:tcPr>
            <w:tcW w:w="1575" w:type="pct"/>
            <w:shd w:val="clear" w:color="auto" w:fill="auto"/>
            <w:noWrap/>
            <w:vAlign w:val="center"/>
            <w:hideMark/>
          </w:tcPr>
          <w:p w14:paraId="587F872E" w14:textId="632AFBE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03A2CCE8" w14:textId="77777777" w:rsidTr="00D214DB">
        <w:trPr>
          <w:trHeight w:val="300"/>
        </w:trPr>
        <w:tc>
          <w:tcPr>
            <w:tcW w:w="3425" w:type="pct"/>
            <w:shd w:val="clear" w:color="auto" w:fill="auto"/>
            <w:noWrap/>
            <w:vAlign w:val="center"/>
            <w:hideMark/>
          </w:tcPr>
          <w:p w14:paraId="3CB8279A"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7.13 MANUTENÇÃO E CONSERVAÇÃO DE BENS IMÓVEIS</w:t>
            </w:r>
          </w:p>
        </w:tc>
        <w:tc>
          <w:tcPr>
            <w:tcW w:w="1575" w:type="pct"/>
            <w:shd w:val="clear" w:color="auto" w:fill="auto"/>
            <w:noWrap/>
            <w:vAlign w:val="center"/>
            <w:hideMark/>
          </w:tcPr>
          <w:p w14:paraId="7FD403CD" w14:textId="4647C9E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20.599,92</w:t>
            </w:r>
          </w:p>
        </w:tc>
      </w:tr>
      <w:tr w:rsidR="00F31255" w:rsidRPr="00F31255" w14:paraId="44B6AE42" w14:textId="77777777" w:rsidTr="00D214DB">
        <w:trPr>
          <w:trHeight w:val="300"/>
        </w:trPr>
        <w:tc>
          <w:tcPr>
            <w:tcW w:w="3425" w:type="pct"/>
            <w:shd w:val="clear" w:color="auto" w:fill="auto"/>
            <w:noWrap/>
            <w:vAlign w:val="center"/>
            <w:hideMark/>
          </w:tcPr>
          <w:p w14:paraId="179B967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7.14 MANUTENÇÃO E CONSERVAÇÃO DE MÁQUINAS E EQUIPAMENTOS</w:t>
            </w:r>
          </w:p>
        </w:tc>
        <w:tc>
          <w:tcPr>
            <w:tcW w:w="1575" w:type="pct"/>
            <w:shd w:val="clear" w:color="auto" w:fill="auto"/>
            <w:noWrap/>
            <w:vAlign w:val="center"/>
            <w:hideMark/>
          </w:tcPr>
          <w:p w14:paraId="46E7C67E" w14:textId="336F2BED"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 xml:space="preserve">R$                       </w:t>
            </w:r>
            <w:r w:rsidR="0049622D">
              <w:rPr>
                <w:rFonts w:ascii="Cambria" w:eastAsia="Times New Roman" w:hAnsi="Cambria" w:cs="Calibri"/>
                <w:sz w:val="20"/>
                <w:szCs w:val="20"/>
              </w:rPr>
              <w:t>1.</w:t>
            </w:r>
            <w:r w:rsidRPr="00F31255">
              <w:rPr>
                <w:rFonts w:ascii="Cambria" w:eastAsia="Times New Roman" w:hAnsi="Cambria" w:cs="Calibri"/>
                <w:sz w:val="20"/>
                <w:szCs w:val="20"/>
              </w:rPr>
              <w:t xml:space="preserve"> </w:t>
            </w:r>
            <w:r w:rsidR="0049622D">
              <w:rPr>
                <w:rFonts w:ascii="Cambria" w:eastAsia="Times New Roman" w:hAnsi="Cambria" w:cs="Calibri"/>
                <w:sz w:val="20"/>
                <w:szCs w:val="20"/>
              </w:rPr>
              <w:t>0</w:t>
            </w:r>
            <w:r w:rsidR="001C30AB">
              <w:rPr>
                <w:rFonts w:ascii="Cambria" w:eastAsia="Times New Roman" w:hAnsi="Cambria" w:cs="Calibri"/>
                <w:sz w:val="20"/>
                <w:szCs w:val="20"/>
              </w:rPr>
              <w:t>59,96</w:t>
            </w:r>
          </w:p>
        </w:tc>
      </w:tr>
      <w:tr w:rsidR="00FE46BD" w:rsidRPr="00F31255" w14:paraId="2B41D3B4" w14:textId="77777777" w:rsidTr="00D214DB">
        <w:trPr>
          <w:trHeight w:val="300"/>
        </w:trPr>
        <w:tc>
          <w:tcPr>
            <w:tcW w:w="3425" w:type="pct"/>
            <w:shd w:val="clear" w:color="auto" w:fill="auto"/>
            <w:noWrap/>
            <w:vAlign w:val="center"/>
          </w:tcPr>
          <w:p w14:paraId="09A46988" w14:textId="48230E3F" w:rsidR="00FE46BD" w:rsidRPr="0049622D" w:rsidRDefault="00FE46BD" w:rsidP="00D214DB">
            <w:pPr>
              <w:spacing w:after="0" w:line="240" w:lineRule="auto"/>
              <w:ind w:left="0" w:firstLine="0"/>
              <w:jc w:val="center"/>
              <w:rPr>
                <w:rFonts w:ascii="Cambria" w:eastAsia="Times New Roman" w:hAnsi="Cambria" w:cs="Calibri"/>
                <w:color w:val="auto"/>
                <w:sz w:val="20"/>
                <w:szCs w:val="20"/>
              </w:rPr>
            </w:pPr>
            <w:r w:rsidRPr="0049622D">
              <w:rPr>
                <w:rFonts w:ascii="Cambria" w:eastAsia="Times New Roman" w:hAnsi="Cambria" w:cs="Calibri"/>
                <w:color w:val="auto"/>
                <w:sz w:val="20"/>
                <w:szCs w:val="20"/>
              </w:rPr>
              <w:t xml:space="preserve">7.15 AQUISIÇÃO DE EQUIPAMENTOS </w:t>
            </w:r>
          </w:p>
        </w:tc>
        <w:tc>
          <w:tcPr>
            <w:tcW w:w="1575" w:type="pct"/>
            <w:shd w:val="clear" w:color="auto" w:fill="auto"/>
            <w:noWrap/>
            <w:vAlign w:val="center"/>
          </w:tcPr>
          <w:p w14:paraId="037143C7" w14:textId="77120D77" w:rsidR="00FE46BD" w:rsidRPr="0049622D" w:rsidRDefault="0049622D" w:rsidP="00D214DB">
            <w:pPr>
              <w:spacing w:after="0" w:line="240" w:lineRule="auto"/>
              <w:ind w:left="0" w:firstLine="0"/>
              <w:jc w:val="center"/>
              <w:rPr>
                <w:rFonts w:ascii="Cambria" w:eastAsia="Times New Roman" w:hAnsi="Cambria" w:cs="Calibri"/>
                <w:color w:val="auto"/>
                <w:sz w:val="20"/>
                <w:szCs w:val="20"/>
              </w:rPr>
            </w:pPr>
            <w:r w:rsidRPr="00FA7685">
              <w:rPr>
                <w:rFonts w:ascii="Cambria" w:eastAsia="Times New Roman" w:hAnsi="Cambria" w:cs="Calibri"/>
                <w:color w:val="auto"/>
                <w:sz w:val="20"/>
                <w:szCs w:val="20"/>
              </w:rPr>
              <w:t xml:space="preserve">R$                      </w:t>
            </w:r>
            <w:r w:rsidR="00FA7685" w:rsidRPr="00FA7685">
              <w:rPr>
                <w:rFonts w:ascii="Cambria" w:eastAsia="Times New Roman" w:hAnsi="Cambria" w:cs="Calibri"/>
                <w:color w:val="auto"/>
                <w:sz w:val="20"/>
                <w:szCs w:val="20"/>
              </w:rPr>
              <w:t>3.452,</w:t>
            </w:r>
            <w:r w:rsidR="001C30AB">
              <w:rPr>
                <w:rFonts w:ascii="Cambria" w:eastAsia="Times New Roman" w:hAnsi="Cambria" w:cs="Calibri"/>
                <w:color w:val="auto"/>
                <w:sz w:val="20"/>
                <w:szCs w:val="20"/>
              </w:rPr>
              <w:t>76</w:t>
            </w:r>
          </w:p>
        </w:tc>
      </w:tr>
      <w:tr w:rsidR="00F31255" w:rsidRPr="00F31255" w14:paraId="5723A03D" w14:textId="77777777" w:rsidTr="00D214DB">
        <w:trPr>
          <w:trHeight w:val="300"/>
        </w:trPr>
        <w:tc>
          <w:tcPr>
            <w:tcW w:w="3425" w:type="pct"/>
            <w:shd w:val="clear" w:color="auto" w:fill="auto"/>
            <w:noWrap/>
            <w:vAlign w:val="center"/>
            <w:hideMark/>
          </w:tcPr>
          <w:p w14:paraId="2F47F5B1"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7.17 SEGUROS EM GERAL</w:t>
            </w:r>
          </w:p>
        </w:tc>
        <w:tc>
          <w:tcPr>
            <w:tcW w:w="1575" w:type="pct"/>
            <w:shd w:val="clear" w:color="auto" w:fill="auto"/>
            <w:noWrap/>
            <w:vAlign w:val="center"/>
            <w:hideMark/>
          </w:tcPr>
          <w:p w14:paraId="76A9475D" w14:textId="16ED1DB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19D85F0" w14:textId="77777777" w:rsidTr="00D214DB">
        <w:trPr>
          <w:trHeight w:val="225"/>
        </w:trPr>
        <w:tc>
          <w:tcPr>
            <w:tcW w:w="3425" w:type="pct"/>
            <w:shd w:val="clear" w:color="auto" w:fill="auto"/>
            <w:noWrap/>
            <w:vAlign w:val="center"/>
            <w:hideMark/>
          </w:tcPr>
          <w:p w14:paraId="0CC71BE8"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7.18 SERVIÇO DE APOIO ADMINISTRATIVO, TÉCNICO E OPERACIONAL</w:t>
            </w:r>
          </w:p>
        </w:tc>
        <w:tc>
          <w:tcPr>
            <w:tcW w:w="1575" w:type="pct"/>
            <w:shd w:val="clear" w:color="auto" w:fill="auto"/>
            <w:noWrap/>
            <w:vAlign w:val="center"/>
            <w:hideMark/>
          </w:tcPr>
          <w:p w14:paraId="4D863B4B" w14:textId="2CBA91F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48B69A0" w14:textId="77777777" w:rsidTr="00D214DB">
        <w:trPr>
          <w:trHeight w:val="300"/>
        </w:trPr>
        <w:tc>
          <w:tcPr>
            <w:tcW w:w="3425" w:type="pct"/>
            <w:shd w:val="clear" w:color="auto" w:fill="auto"/>
            <w:noWrap/>
            <w:vAlign w:val="center"/>
            <w:hideMark/>
          </w:tcPr>
          <w:p w14:paraId="03280BE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7.19 SERVIÇO DE SELEÇÃO E TREINAMENTO</w:t>
            </w:r>
          </w:p>
        </w:tc>
        <w:tc>
          <w:tcPr>
            <w:tcW w:w="1575" w:type="pct"/>
            <w:shd w:val="clear" w:color="auto" w:fill="auto"/>
            <w:noWrap/>
            <w:vAlign w:val="center"/>
            <w:hideMark/>
          </w:tcPr>
          <w:p w14:paraId="325E3E5E" w14:textId="16E0592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ADC7C84" w14:textId="77777777" w:rsidTr="00D214DB">
        <w:trPr>
          <w:trHeight w:val="225"/>
        </w:trPr>
        <w:tc>
          <w:tcPr>
            <w:tcW w:w="3425" w:type="pct"/>
            <w:shd w:val="clear" w:color="auto" w:fill="auto"/>
            <w:noWrap/>
            <w:vAlign w:val="center"/>
            <w:hideMark/>
          </w:tcPr>
          <w:p w14:paraId="536008E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7.20 SERVIÇOS DE APOIO AO ENSINO</w:t>
            </w:r>
          </w:p>
        </w:tc>
        <w:tc>
          <w:tcPr>
            <w:tcW w:w="1575" w:type="pct"/>
            <w:shd w:val="clear" w:color="auto" w:fill="auto"/>
            <w:noWrap/>
            <w:vAlign w:val="center"/>
            <w:hideMark/>
          </w:tcPr>
          <w:p w14:paraId="264331DC" w14:textId="39BD82B0"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 xml:space="preserve">R$                     </w:t>
            </w:r>
            <w:r w:rsidR="000D75EA">
              <w:rPr>
                <w:rFonts w:ascii="Cambria" w:eastAsia="Times New Roman" w:hAnsi="Cambria" w:cs="Calibri"/>
                <w:sz w:val="20"/>
                <w:szCs w:val="20"/>
              </w:rPr>
              <w:t>25.601,40</w:t>
            </w:r>
          </w:p>
        </w:tc>
      </w:tr>
      <w:tr w:rsidR="00F31255" w:rsidRPr="00F31255" w14:paraId="340560B1" w14:textId="77777777" w:rsidTr="00D214DB">
        <w:trPr>
          <w:trHeight w:val="225"/>
        </w:trPr>
        <w:tc>
          <w:tcPr>
            <w:tcW w:w="3425" w:type="pct"/>
            <w:shd w:val="clear" w:color="auto" w:fill="auto"/>
            <w:noWrap/>
            <w:vAlign w:val="center"/>
            <w:hideMark/>
          </w:tcPr>
          <w:p w14:paraId="77A1CB9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7.21 SERVIÇOS DE ÁUDIO, VÍDEO E FOTO</w:t>
            </w:r>
          </w:p>
        </w:tc>
        <w:tc>
          <w:tcPr>
            <w:tcW w:w="1575" w:type="pct"/>
            <w:shd w:val="clear" w:color="auto" w:fill="auto"/>
            <w:noWrap/>
            <w:vAlign w:val="center"/>
            <w:hideMark/>
          </w:tcPr>
          <w:p w14:paraId="150D2306" w14:textId="02507528"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D8E1A47" w14:textId="77777777" w:rsidTr="00D214DB">
        <w:trPr>
          <w:trHeight w:val="225"/>
        </w:trPr>
        <w:tc>
          <w:tcPr>
            <w:tcW w:w="3425" w:type="pct"/>
            <w:shd w:val="clear" w:color="auto" w:fill="auto"/>
            <w:noWrap/>
            <w:vAlign w:val="center"/>
            <w:hideMark/>
          </w:tcPr>
          <w:p w14:paraId="4D5B3307"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7.22 SERVIÇOS DE COMUNICAÇÃO EM GERAL</w:t>
            </w:r>
          </w:p>
        </w:tc>
        <w:tc>
          <w:tcPr>
            <w:tcW w:w="1575" w:type="pct"/>
            <w:shd w:val="clear" w:color="auto" w:fill="auto"/>
            <w:noWrap/>
            <w:vAlign w:val="center"/>
            <w:hideMark/>
          </w:tcPr>
          <w:p w14:paraId="3EC16D62" w14:textId="383B57A3"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C8109B5" w14:textId="77777777" w:rsidTr="00D214DB">
        <w:trPr>
          <w:trHeight w:val="225"/>
        </w:trPr>
        <w:tc>
          <w:tcPr>
            <w:tcW w:w="3425" w:type="pct"/>
            <w:shd w:val="clear" w:color="auto" w:fill="auto"/>
            <w:noWrap/>
            <w:vAlign w:val="center"/>
            <w:hideMark/>
          </w:tcPr>
          <w:p w14:paraId="6F92C8D1"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7.23 SERVIÇOS DE COPA E COZINHA</w:t>
            </w:r>
          </w:p>
        </w:tc>
        <w:tc>
          <w:tcPr>
            <w:tcW w:w="1575" w:type="pct"/>
            <w:shd w:val="clear" w:color="auto" w:fill="auto"/>
            <w:noWrap/>
            <w:vAlign w:val="center"/>
            <w:hideMark/>
          </w:tcPr>
          <w:p w14:paraId="6D2EEE83" w14:textId="5D6F1658"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01D5CE57" w14:textId="77777777" w:rsidTr="00D214DB">
        <w:trPr>
          <w:trHeight w:val="225"/>
        </w:trPr>
        <w:tc>
          <w:tcPr>
            <w:tcW w:w="3425" w:type="pct"/>
            <w:shd w:val="clear" w:color="auto" w:fill="auto"/>
            <w:noWrap/>
            <w:vAlign w:val="center"/>
            <w:hideMark/>
          </w:tcPr>
          <w:p w14:paraId="3D5E30CE"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7.24 SERVIÇOS DE CÓPIAS E REPRODUÇÃO DE DOCUMENTOS</w:t>
            </w:r>
          </w:p>
        </w:tc>
        <w:tc>
          <w:tcPr>
            <w:tcW w:w="1575" w:type="pct"/>
            <w:shd w:val="clear" w:color="auto" w:fill="auto"/>
            <w:noWrap/>
            <w:vAlign w:val="center"/>
            <w:hideMark/>
          </w:tcPr>
          <w:p w14:paraId="618336AF" w14:textId="1DDCFA4D"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D6387EF" w14:textId="77777777" w:rsidTr="00D214DB">
        <w:trPr>
          <w:trHeight w:val="225"/>
        </w:trPr>
        <w:tc>
          <w:tcPr>
            <w:tcW w:w="3425" w:type="pct"/>
            <w:shd w:val="clear" w:color="auto" w:fill="auto"/>
            <w:noWrap/>
            <w:vAlign w:val="center"/>
            <w:hideMark/>
          </w:tcPr>
          <w:p w14:paraId="02598F44"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7.25 SERVIÇO MÉDICO-HOSPITALAR, ODONTOLÓGICO E LABORATORIAIS</w:t>
            </w:r>
          </w:p>
        </w:tc>
        <w:tc>
          <w:tcPr>
            <w:tcW w:w="1575" w:type="pct"/>
            <w:shd w:val="clear" w:color="auto" w:fill="auto"/>
            <w:noWrap/>
            <w:vAlign w:val="center"/>
            <w:hideMark/>
          </w:tcPr>
          <w:p w14:paraId="40D9C4E6" w14:textId="29B8F8B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2ADB2C6B" w14:textId="77777777" w:rsidTr="00D214DB">
        <w:trPr>
          <w:trHeight w:val="225"/>
        </w:trPr>
        <w:tc>
          <w:tcPr>
            <w:tcW w:w="3425" w:type="pct"/>
            <w:shd w:val="clear" w:color="auto" w:fill="auto"/>
            <w:noWrap/>
            <w:vAlign w:val="center"/>
            <w:hideMark/>
          </w:tcPr>
          <w:p w14:paraId="6E62D2F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7.26 SERVIÇOS DE SOCORRO E SALVAMENTO</w:t>
            </w:r>
          </w:p>
        </w:tc>
        <w:tc>
          <w:tcPr>
            <w:tcW w:w="1575" w:type="pct"/>
            <w:shd w:val="clear" w:color="auto" w:fill="auto"/>
            <w:noWrap/>
            <w:vAlign w:val="center"/>
            <w:hideMark/>
          </w:tcPr>
          <w:p w14:paraId="6043FA03" w14:textId="27522D0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4712ABF" w14:textId="77777777" w:rsidTr="00D214DB">
        <w:trPr>
          <w:trHeight w:val="225"/>
        </w:trPr>
        <w:tc>
          <w:tcPr>
            <w:tcW w:w="3425" w:type="pct"/>
            <w:shd w:val="clear" w:color="auto" w:fill="auto"/>
            <w:noWrap/>
            <w:vAlign w:val="center"/>
            <w:hideMark/>
          </w:tcPr>
          <w:p w14:paraId="3543CADB"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7.27 SERVIÇOS DOMÉSTICOS</w:t>
            </w:r>
          </w:p>
        </w:tc>
        <w:tc>
          <w:tcPr>
            <w:tcW w:w="1575" w:type="pct"/>
            <w:shd w:val="clear" w:color="auto" w:fill="auto"/>
            <w:noWrap/>
            <w:vAlign w:val="center"/>
            <w:hideMark/>
          </w:tcPr>
          <w:p w14:paraId="04CA0010" w14:textId="06C364DC"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2897894B" w14:textId="77777777" w:rsidTr="00D214DB">
        <w:trPr>
          <w:trHeight w:val="300"/>
        </w:trPr>
        <w:tc>
          <w:tcPr>
            <w:tcW w:w="3425" w:type="pct"/>
            <w:shd w:val="clear" w:color="auto" w:fill="auto"/>
            <w:noWrap/>
            <w:vAlign w:val="center"/>
            <w:hideMark/>
          </w:tcPr>
          <w:p w14:paraId="1481BF6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7.28 SERVIÇOS TÉCNICOS PROFISSIONAIS</w:t>
            </w:r>
          </w:p>
        </w:tc>
        <w:tc>
          <w:tcPr>
            <w:tcW w:w="1575" w:type="pct"/>
            <w:shd w:val="clear" w:color="auto" w:fill="auto"/>
            <w:noWrap/>
            <w:vAlign w:val="center"/>
            <w:hideMark/>
          </w:tcPr>
          <w:p w14:paraId="50996A80" w14:textId="6EF9763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39.000,00</w:t>
            </w:r>
          </w:p>
        </w:tc>
      </w:tr>
      <w:tr w:rsidR="00F31255" w:rsidRPr="00F31255" w14:paraId="70BF8475" w14:textId="77777777" w:rsidTr="00D214DB">
        <w:trPr>
          <w:trHeight w:val="225"/>
        </w:trPr>
        <w:tc>
          <w:tcPr>
            <w:tcW w:w="3425" w:type="pct"/>
            <w:shd w:val="clear" w:color="auto" w:fill="auto"/>
            <w:noWrap/>
            <w:vAlign w:val="center"/>
            <w:hideMark/>
          </w:tcPr>
          <w:p w14:paraId="587ABF1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7.29 VIGILÂNCIA OSTENSIVA</w:t>
            </w:r>
          </w:p>
        </w:tc>
        <w:tc>
          <w:tcPr>
            <w:tcW w:w="1575" w:type="pct"/>
            <w:shd w:val="clear" w:color="auto" w:fill="auto"/>
            <w:noWrap/>
            <w:vAlign w:val="center"/>
            <w:hideMark/>
          </w:tcPr>
          <w:p w14:paraId="78019BB6" w14:textId="7B16146D"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6.000,00</w:t>
            </w:r>
          </w:p>
        </w:tc>
      </w:tr>
      <w:tr w:rsidR="00F31255" w:rsidRPr="00F31255" w14:paraId="17A66C4F" w14:textId="77777777" w:rsidTr="00D214DB">
        <w:trPr>
          <w:trHeight w:val="225"/>
        </w:trPr>
        <w:tc>
          <w:tcPr>
            <w:tcW w:w="3425" w:type="pct"/>
            <w:shd w:val="clear" w:color="auto" w:fill="auto"/>
            <w:noWrap/>
            <w:vAlign w:val="center"/>
            <w:hideMark/>
          </w:tcPr>
          <w:p w14:paraId="7E4979B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lastRenderedPageBreak/>
              <w:t>7.30 PASSAGENS PARA O PAÍS</w:t>
            </w:r>
          </w:p>
        </w:tc>
        <w:tc>
          <w:tcPr>
            <w:tcW w:w="1575" w:type="pct"/>
            <w:shd w:val="clear" w:color="auto" w:fill="auto"/>
            <w:noWrap/>
            <w:vAlign w:val="center"/>
            <w:hideMark/>
          </w:tcPr>
          <w:p w14:paraId="63CF02AC" w14:textId="299FC0D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0F207E3" w14:textId="77777777" w:rsidTr="00D214DB">
        <w:trPr>
          <w:trHeight w:val="225"/>
        </w:trPr>
        <w:tc>
          <w:tcPr>
            <w:tcW w:w="3425" w:type="pct"/>
            <w:shd w:val="clear" w:color="auto" w:fill="auto"/>
            <w:noWrap/>
            <w:vAlign w:val="center"/>
            <w:hideMark/>
          </w:tcPr>
          <w:p w14:paraId="6695D4C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7.31 PEDÁGIOS</w:t>
            </w:r>
          </w:p>
        </w:tc>
        <w:tc>
          <w:tcPr>
            <w:tcW w:w="1575" w:type="pct"/>
            <w:shd w:val="clear" w:color="auto" w:fill="auto"/>
            <w:noWrap/>
            <w:vAlign w:val="center"/>
            <w:hideMark/>
          </w:tcPr>
          <w:p w14:paraId="1D1104CE" w14:textId="109659C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9086F6C" w14:textId="77777777" w:rsidTr="00D214DB">
        <w:trPr>
          <w:trHeight w:val="225"/>
        </w:trPr>
        <w:tc>
          <w:tcPr>
            <w:tcW w:w="3425" w:type="pct"/>
            <w:shd w:val="clear" w:color="auto" w:fill="auto"/>
            <w:noWrap/>
            <w:vAlign w:val="center"/>
            <w:hideMark/>
          </w:tcPr>
          <w:p w14:paraId="50255A0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7.32 OUTRAS DESPESAS COM LOCOMOÇÃO</w:t>
            </w:r>
          </w:p>
        </w:tc>
        <w:tc>
          <w:tcPr>
            <w:tcW w:w="1575" w:type="pct"/>
            <w:shd w:val="clear" w:color="auto" w:fill="auto"/>
            <w:noWrap/>
            <w:vAlign w:val="center"/>
            <w:hideMark/>
          </w:tcPr>
          <w:p w14:paraId="43FB4164" w14:textId="390CA75B"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8DA6961" w14:textId="77777777" w:rsidTr="00D214DB">
        <w:trPr>
          <w:trHeight w:val="225"/>
        </w:trPr>
        <w:tc>
          <w:tcPr>
            <w:tcW w:w="3425" w:type="pct"/>
            <w:shd w:val="clear" w:color="auto" w:fill="auto"/>
            <w:noWrap/>
            <w:vAlign w:val="center"/>
            <w:hideMark/>
          </w:tcPr>
          <w:p w14:paraId="73A750C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7.33 LOCAÇÃO DE EQUIPAMENTOS DE TECNOLOGIA DA INFORMAÇÃO E COMUNICAÇÃO - TIC - ATIVOS DE REDE</w:t>
            </w:r>
          </w:p>
        </w:tc>
        <w:tc>
          <w:tcPr>
            <w:tcW w:w="1575" w:type="pct"/>
            <w:shd w:val="clear" w:color="auto" w:fill="auto"/>
            <w:noWrap/>
            <w:vAlign w:val="center"/>
            <w:hideMark/>
          </w:tcPr>
          <w:p w14:paraId="74D20A19" w14:textId="1C8A7E93"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C1569D0" w14:textId="77777777" w:rsidTr="00D214DB">
        <w:trPr>
          <w:trHeight w:val="300"/>
        </w:trPr>
        <w:tc>
          <w:tcPr>
            <w:tcW w:w="3425" w:type="pct"/>
            <w:shd w:val="clear" w:color="auto" w:fill="auto"/>
            <w:noWrap/>
            <w:vAlign w:val="center"/>
            <w:hideMark/>
          </w:tcPr>
          <w:p w14:paraId="2E09714D" w14:textId="0826973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7.34 LOCAÇÃO DE SOFTWARE</w:t>
            </w:r>
          </w:p>
        </w:tc>
        <w:tc>
          <w:tcPr>
            <w:tcW w:w="1575" w:type="pct"/>
            <w:shd w:val="clear" w:color="auto" w:fill="auto"/>
            <w:noWrap/>
            <w:vAlign w:val="center"/>
            <w:hideMark/>
          </w:tcPr>
          <w:p w14:paraId="3B4C6041" w14:textId="140C1DF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4462BF7" w14:textId="77777777" w:rsidTr="00D214DB">
        <w:trPr>
          <w:trHeight w:val="300"/>
        </w:trPr>
        <w:tc>
          <w:tcPr>
            <w:tcW w:w="3425" w:type="pct"/>
            <w:shd w:val="clear" w:color="auto" w:fill="auto"/>
            <w:noWrap/>
            <w:vAlign w:val="center"/>
            <w:hideMark/>
          </w:tcPr>
          <w:p w14:paraId="5C89465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7.36 OUTROS SERVIÇOS DE TECNOLOGIA DA INFORMAÇÃO E COMUNICAÇÃO - PESSOA JURÍDICA</w:t>
            </w:r>
          </w:p>
        </w:tc>
        <w:tc>
          <w:tcPr>
            <w:tcW w:w="1575" w:type="pct"/>
            <w:shd w:val="clear" w:color="auto" w:fill="auto"/>
            <w:noWrap/>
            <w:vAlign w:val="center"/>
            <w:hideMark/>
          </w:tcPr>
          <w:p w14:paraId="195CB2DB" w14:textId="2178C15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w:t>
            </w:r>
            <w:r w:rsidRPr="00CA3C1B">
              <w:rPr>
                <w:rFonts w:ascii="Cambria" w:eastAsia="Times New Roman" w:hAnsi="Cambria" w:cs="Calibri"/>
                <w:color w:val="auto"/>
                <w:sz w:val="20"/>
                <w:szCs w:val="20"/>
              </w:rPr>
              <w:t>$                        1.200,00</w:t>
            </w:r>
          </w:p>
        </w:tc>
      </w:tr>
      <w:tr w:rsidR="00F31255" w:rsidRPr="00F31255" w14:paraId="397D5677" w14:textId="77777777" w:rsidTr="00D214DB">
        <w:trPr>
          <w:trHeight w:val="225"/>
        </w:trPr>
        <w:tc>
          <w:tcPr>
            <w:tcW w:w="3425" w:type="pct"/>
            <w:shd w:val="clear" w:color="auto" w:fill="auto"/>
            <w:noWrap/>
            <w:vAlign w:val="center"/>
            <w:hideMark/>
          </w:tcPr>
          <w:p w14:paraId="6311633E"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7.37 OUTROS SERVIÇOS DE TERCEIROS - PESSOA JURÍDICA</w:t>
            </w:r>
          </w:p>
        </w:tc>
        <w:tc>
          <w:tcPr>
            <w:tcW w:w="1575" w:type="pct"/>
            <w:shd w:val="clear" w:color="auto" w:fill="auto"/>
            <w:noWrap/>
            <w:vAlign w:val="center"/>
            <w:hideMark/>
          </w:tcPr>
          <w:p w14:paraId="2D192A6D" w14:textId="47591C3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23F29CB" w14:textId="77777777" w:rsidTr="00D214DB">
        <w:trPr>
          <w:trHeight w:val="300"/>
        </w:trPr>
        <w:tc>
          <w:tcPr>
            <w:tcW w:w="3425" w:type="pct"/>
            <w:shd w:val="clear" w:color="auto" w:fill="auto"/>
            <w:noWrap/>
            <w:vAlign w:val="center"/>
            <w:hideMark/>
          </w:tcPr>
          <w:p w14:paraId="186AD5EB"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8.1 SERVIÇOS DE ÁGUA E ESGOTO</w:t>
            </w:r>
          </w:p>
        </w:tc>
        <w:tc>
          <w:tcPr>
            <w:tcW w:w="1575" w:type="pct"/>
            <w:shd w:val="clear" w:color="auto" w:fill="auto"/>
            <w:noWrap/>
            <w:vAlign w:val="center"/>
            <w:hideMark/>
          </w:tcPr>
          <w:p w14:paraId="559D652C" w14:textId="745C29A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74.803,92</w:t>
            </w:r>
          </w:p>
        </w:tc>
      </w:tr>
      <w:tr w:rsidR="00F31255" w:rsidRPr="00F31255" w14:paraId="4F3FE494" w14:textId="77777777" w:rsidTr="00D214DB">
        <w:trPr>
          <w:trHeight w:val="300"/>
        </w:trPr>
        <w:tc>
          <w:tcPr>
            <w:tcW w:w="3425" w:type="pct"/>
            <w:shd w:val="clear" w:color="auto" w:fill="auto"/>
            <w:noWrap/>
            <w:vAlign w:val="center"/>
            <w:hideMark/>
          </w:tcPr>
          <w:p w14:paraId="1C331E4D"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8.2 SERVIÇOS DE ENERGIA ELÉTRICA</w:t>
            </w:r>
          </w:p>
        </w:tc>
        <w:tc>
          <w:tcPr>
            <w:tcW w:w="1575" w:type="pct"/>
            <w:shd w:val="clear" w:color="auto" w:fill="auto"/>
            <w:noWrap/>
            <w:vAlign w:val="center"/>
            <w:hideMark/>
          </w:tcPr>
          <w:p w14:paraId="701E235F" w14:textId="3F2155F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31.674,48</w:t>
            </w:r>
          </w:p>
        </w:tc>
      </w:tr>
      <w:tr w:rsidR="00F31255" w:rsidRPr="00F31255" w14:paraId="20B8171C" w14:textId="77777777" w:rsidTr="00D214DB">
        <w:trPr>
          <w:trHeight w:val="300"/>
        </w:trPr>
        <w:tc>
          <w:tcPr>
            <w:tcW w:w="3425" w:type="pct"/>
            <w:shd w:val="clear" w:color="auto" w:fill="auto"/>
            <w:noWrap/>
            <w:vAlign w:val="center"/>
            <w:hideMark/>
          </w:tcPr>
          <w:p w14:paraId="6130DF5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8.3 SERVIÇOS DE TELECOMUNICAÇÕES</w:t>
            </w:r>
          </w:p>
        </w:tc>
        <w:tc>
          <w:tcPr>
            <w:tcW w:w="1575" w:type="pct"/>
            <w:shd w:val="clear" w:color="auto" w:fill="auto"/>
            <w:noWrap/>
            <w:vAlign w:val="center"/>
            <w:hideMark/>
          </w:tcPr>
          <w:p w14:paraId="2AF55484" w14:textId="67ECB42D"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w:t>
            </w:r>
            <w:r w:rsidRPr="00CA3C1B">
              <w:rPr>
                <w:rFonts w:ascii="Cambria" w:eastAsia="Times New Roman" w:hAnsi="Cambria" w:cs="Calibri"/>
                <w:color w:val="auto"/>
                <w:sz w:val="20"/>
                <w:szCs w:val="20"/>
              </w:rPr>
              <w:t>$                        5.180,88</w:t>
            </w:r>
          </w:p>
        </w:tc>
      </w:tr>
      <w:tr w:rsidR="00F31255" w:rsidRPr="00F31255" w14:paraId="7B3028D2" w14:textId="77777777" w:rsidTr="00D214DB">
        <w:trPr>
          <w:trHeight w:val="225"/>
        </w:trPr>
        <w:tc>
          <w:tcPr>
            <w:tcW w:w="3425" w:type="pct"/>
            <w:shd w:val="clear" w:color="auto" w:fill="auto"/>
            <w:noWrap/>
            <w:vAlign w:val="center"/>
            <w:hideMark/>
          </w:tcPr>
          <w:p w14:paraId="515B47C4" w14:textId="7EC9071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8.4 TELEFONIA FIXA E MÓVEL - PACOTE DE COMUNICAÇÃO DE DADOS</w:t>
            </w:r>
          </w:p>
        </w:tc>
        <w:tc>
          <w:tcPr>
            <w:tcW w:w="1575" w:type="pct"/>
            <w:shd w:val="clear" w:color="auto" w:fill="auto"/>
            <w:noWrap/>
            <w:vAlign w:val="center"/>
            <w:hideMark/>
          </w:tcPr>
          <w:p w14:paraId="35DD05B1" w14:textId="3FCA629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271A6AAB" w14:textId="77777777" w:rsidTr="00D214DB">
        <w:trPr>
          <w:trHeight w:val="225"/>
        </w:trPr>
        <w:tc>
          <w:tcPr>
            <w:tcW w:w="3425" w:type="pct"/>
            <w:shd w:val="clear" w:color="auto" w:fill="auto"/>
            <w:noWrap/>
            <w:vAlign w:val="center"/>
            <w:hideMark/>
          </w:tcPr>
          <w:p w14:paraId="019AF21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 APARELHOS DE MEDIÇÃO E ORIENTAÇÃO</w:t>
            </w:r>
          </w:p>
        </w:tc>
        <w:tc>
          <w:tcPr>
            <w:tcW w:w="1575" w:type="pct"/>
            <w:shd w:val="clear" w:color="auto" w:fill="auto"/>
            <w:noWrap/>
            <w:vAlign w:val="center"/>
            <w:hideMark/>
          </w:tcPr>
          <w:p w14:paraId="3046CC5A" w14:textId="659C6139"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B03192A" w14:textId="77777777" w:rsidTr="00D214DB">
        <w:trPr>
          <w:trHeight w:val="225"/>
        </w:trPr>
        <w:tc>
          <w:tcPr>
            <w:tcW w:w="3425" w:type="pct"/>
            <w:shd w:val="clear" w:color="auto" w:fill="auto"/>
            <w:noWrap/>
            <w:vAlign w:val="center"/>
            <w:hideMark/>
          </w:tcPr>
          <w:p w14:paraId="3B7AFC8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9.2 APARELHOS E EQUIPAMENTOS DE COMUNICAÇÃO</w:t>
            </w:r>
          </w:p>
        </w:tc>
        <w:tc>
          <w:tcPr>
            <w:tcW w:w="1575" w:type="pct"/>
            <w:shd w:val="clear" w:color="auto" w:fill="auto"/>
            <w:noWrap/>
            <w:vAlign w:val="center"/>
            <w:hideMark/>
          </w:tcPr>
          <w:p w14:paraId="78366D11" w14:textId="393588C2"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3CCAD71" w14:textId="77777777" w:rsidTr="00D214DB">
        <w:trPr>
          <w:trHeight w:val="225"/>
        </w:trPr>
        <w:tc>
          <w:tcPr>
            <w:tcW w:w="3425" w:type="pct"/>
            <w:shd w:val="clear" w:color="auto" w:fill="auto"/>
            <w:noWrap/>
            <w:vAlign w:val="center"/>
            <w:hideMark/>
          </w:tcPr>
          <w:p w14:paraId="20E940FE"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9.3 APARELHOS, EQUIPAMENTOS, UTENSÍLIOS MÉDICO-ODONTOLÓGICO, LABORATORIAL E HOSPITALAR</w:t>
            </w:r>
          </w:p>
        </w:tc>
        <w:tc>
          <w:tcPr>
            <w:tcW w:w="1575" w:type="pct"/>
            <w:shd w:val="clear" w:color="auto" w:fill="auto"/>
            <w:noWrap/>
            <w:vAlign w:val="center"/>
            <w:hideMark/>
          </w:tcPr>
          <w:p w14:paraId="2F6F16DB" w14:textId="1705A48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6AF259D" w14:textId="77777777" w:rsidTr="00D214DB">
        <w:trPr>
          <w:trHeight w:val="225"/>
        </w:trPr>
        <w:tc>
          <w:tcPr>
            <w:tcW w:w="3425" w:type="pct"/>
            <w:shd w:val="clear" w:color="auto" w:fill="auto"/>
            <w:noWrap/>
            <w:vAlign w:val="center"/>
            <w:hideMark/>
          </w:tcPr>
          <w:p w14:paraId="6E26B8BE"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9.4 APARELHOS E EQUIPAMENTOS PARA ESPORTES E DIVERSÕES</w:t>
            </w:r>
          </w:p>
        </w:tc>
        <w:tc>
          <w:tcPr>
            <w:tcW w:w="1575" w:type="pct"/>
            <w:shd w:val="clear" w:color="auto" w:fill="auto"/>
            <w:noWrap/>
            <w:vAlign w:val="center"/>
            <w:hideMark/>
          </w:tcPr>
          <w:p w14:paraId="5E8A320E" w14:textId="1BA3E50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8230B7D" w14:textId="77777777" w:rsidTr="00D214DB">
        <w:trPr>
          <w:trHeight w:val="225"/>
        </w:trPr>
        <w:tc>
          <w:tcPr>
            <w:tcW w:w="3425" w:type="pct"/>
            <w:shd w:val="clear" w:color="auto" w:fill="auto"/>
            <w:noWrap/>
            <w:vAlign w:val="center"/>
            <w:hideMark/>
          </w:tcPr>
          <w:p w14:paraId="3842F2C5"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9.5 APARELHOS E UTENSÍLIOS DOMÉSTICOS</w:t>
            </w:r>
          </w:p>
        </w:tc>
        <w:tc>
          <w:tcPr>
            <w:tcW w:w="1575" w:type="pct"/>
            <w:shd w:val="clear" w:color="auto" w:fill="auto"/>
            <w:noWrap/>
            <w:vAlign w:val="center"/>
            <w:hideMark/>
          </w:tcPr>
          <w:p w14:paraId="7B68376B" w14:textId="3347AF6E"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CC3FFD4" w14:textId="77777777" w:rsidTr="00D214DB">
        <w:trPr>
          <w:trHeight w:val="225"/>
        </w:trPr>
        <w:tc>
          <w:tcPr>
            <w:tcW w:w="3425" w:type="pct"/>
            <w:shd w:val="clear" w:color="auto" w:fill="auto"/>
            <w:noWrap/>
            <w:vAlign w:val="center"/>
            <w:hideMark/>
          </w:tcPr>
          <w:p w14:paraId="237CB1EC"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9.6 COLEÇÕES E MATERIAIS BIBLIOGRÁFICOS</w:t>
            </w:r>
          </w:p>
        </w:tc>
        <w:tc>
          <w:tcPr>
            <w:tcW w:w="1575" w:type="pct"/>
            <w:shd w:val="clear" w:color="auto" w:fill="auto"/>
            <w:noWrap/>
            <w:vAlign w:val="center"/>
            <w:hideMark/>
          </w:tcPr>
          <w:p w14:paraId="01C279B7" w14:textId="0EAAE0A2"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9B22B81" w14:textId="77777777" w:rsidTr="00D214DB">
        <w:trPr>
          <w:trHeight w:val="225"/>
        </w:trPr>
        <w:tc>
          <w:tcPr>
            <w:tcW w:w="3425" w:type="pct"/>
            <w:shd w:val="clear" w:color="auto" w:fill="auto"/>
            <w:noWrap/>
            <w:vAlign w:val="center"/>
            <w:hideMark/>
          </w:tcPr>
          <w:p w14:paraId="263A312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9.7 DISCOTECAS E FILMOTECAS</w:t>
            </w:r>
          </w:p>
        </w:tc>
        <w:tc>
          <w:tcPr>
            <w:tcW w:w="1575" w:type="pct"/>
            <w:shd w:val="clear" w:color="auto" w:fill="auto"/>
            <w:noWrap/>
            <w:vAlign w:val="center"/>
            <w:hideMark/>
          </w:tcPr>
          <w:p w14:paraId="217C5413" w14:textId="404AD8E5"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94FBEE6" w14:textId="77777777" w:rsidTr="00D214DB">
        <w:trPr>
          <w:trHeight w:val="225"/>
        </w:trPr>
        <w:tc>
          <w:tcPr>
            <w:tcW w:w="3425" w:type="pct"/>
            <w:shd w:val="clear" w:color="auto" w:fill="auto"/>
            <w:noWrap/>
            <w:vAlign w:val="center"/>
            <w:hideMark/>
          </w:tcPr>
          <w:p w14:paraId="033BBC1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9.8 EQUIPAMENTO DE PROTEÇÃO, SEGURANÇA E SOCORRO</w:t>
            </w:r>
          </w:p>
        </w:tc>
        <w:tc>
          <w:tcPr>
            <w:tcW w:w="1575" w:type="pct"/>
            <w:shd w:val="clear" w:color="auto" w:fill="auto"/>
            <w:noWrap/>
            <w:vAlign w:val="center"/>
            <w:hideMark/>
          </w:tcPr>
          <w:p w14:paraId="25ABC275" w14:textId="5F4FC14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13B32611" w14:textId="77777777" w:rsidTr="00D214DB">
        <w:trPr>
          <w:trHeight w:val="225"/>
        </w:trPr>
        <w:tc>
          <w:tcPr>
            <w:tcW w:w="3425" w:type="pct"/>
            <w:shd w:val="clear" w:color="auto" w:fill="auto"/>
            <w:noWrap/>
            <w:vAlign w:val="center"/>
            <w:hideMark/>
          </w:tcPr>
          <w:p w14:paraId="135B5779"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9.9 INSTRUMENTOS MUSICAIS E ARTÍSTICOS</w:t>
            </w:r>
          </w:p>
        </w:tc>
        <w:tc>
          <w:tcPr>
            <w:tcW w:w="1575" w:type="pct"/>
            <w:shd w:val="clear" w:color="auto" w:fill="auto"/>
            <w:noWrap/>
            <w:vAlign w:val="center"/>
            <w:hideMark/>
          </w:tcPr>
          <w:p w14:paraId="32376F3C" w14:textId="1833E1D6"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1264C6B" w14:textId="77777777" w:rsidTr="00D214DB">
        <w:trPr>
          <w:trHeight w:val="225"/>
        </w:trPr>
        <w:tc>
          <w:tcPr>
            <w:tcW w:w="3425" w:type="pct"/>
            <w:shd w:val="clear" w:color="auto" w:fill="auto"/>
            <w:noWrap/>
            <w:vAlign w:val="center"/>
            <w:hideMark/>
          </w:tcPr>
          <w:p w14:paraId="5AC828C6"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9.10 EQUIPAMENTOS PARA ÁUDIO, VÍDEO E FOTO</w:t>
            </w:r>
          </w:p>
        </w:tc>
        <w:tc>
          <w:tcPr>
            <w:tcW w:w="1575" w:type="pct"/>
            <w:shd w:val="clear" w:color="auto" w:fill="auto"/>
            <w:noWrap/>
            <w:vAlign w:val="center"/>
            <w:hideMark/>
          </w:tcPr>
          <w:p w14:paraId="4BD12286" w14:textId="504C438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1B3D8BD" w14:textId="77777777" w:rsidTr="00D214DB">
        <w:trPr>
          <w:trHeight w:val="225"/>
        </w:trPr>
        <w:tc>
          <w:tcPr>
            <w:tcW w:w="3425" w:type="pct"/>
            <w:shd w:val="clear" w:color="auto" w:fill="auto"/>
            <w:noWrap/>
            <w:vAlign w:val="center"/>
            <w:hideMark/>
          </w:tcPr>
          <w:p w14:paraId="254E6144"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9.11 MÁQUINAS, UTENSÍLIOS E EQUIPAMENTOS DIVERSOS</w:t>
            </w:r>
          </w:p>
        </w:tc>
        <w:tc>
          <w:tcPr>
            <w:tcW w:w="1575" w:type="pct"/>
            <w:shd w:val="clear" w:color="auto" w:fill="auto"/>
            <w:noWrap/>
            <w:vAlign w:val="center"/>
            <w:hideMark/>
          </w:tcPr>
          <w:p w14:paraId="4AF6309D" w14:textId="35B64C72"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3CCC3544" w14:textId="77777777" w:rsidTr="00D214DB">
        <w:trPr>
          <w:trHeight w:val="225"/>
        </w:trPr>
        <w:tc>
          <w:tcPr>
            <w:tcW w:w="3425" w:type="pct"/>
            <w:shd w:val="clear" w:color="auto" w:fill="auto"/>
            <w:noWrap/>
            <w:vAlign w:val="center"/>
            <w:hideMark/>
          </w:tcPr>
          <w:p w14:paraId="4B8EC578"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9.12 EQUIPAMENTOS DE PROCESSAMENTO DE DADOS</w:t>
            </w:r>
          </w:p>
        </w:tc>
        <w:tc>
          <w:tcPr>
            <w:tcW w:w="1575" w:type="pct"/>
            <w:shd w:val="clear" w:color="auto" w:fill="auto"/>
            <w:noWrap/>
            <w:vAlign w:val="center"/>
            <w:hideMark/>
          </w:tcPr>
          <w:p w14:paraId="3F3A5B45" w14:textId="5CFE8AA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FFB3E57" w14:textId="77777777" w:rsidTr="00D214DB">
        <w:trPr>
          <w:trHeight w:val="225"/>
        </w:trPr>
        <w:tc>
          <w:tcPr>
            <w:tcW w:w="3425" w:type="pct"/>
            <w:shd w:val="clear" w:color="auto" w:fill="auto"/>
            <w:noWrap/>
            <w:vAlign w:val="center"/>
            <w:hideMark/>
          </w:tcPr>
          <w:p w14:paraId="01244B52"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9.13 MÁQUINAS, INSTALAÇÕES E UTENSÍLIOS DE ESCRITÓRIO</w:t>
            </w:r>
          </w:p>
        </w:tc>
        <w:tc>
          <w:tcPr>
            <w:tcW w:w="1575" w:type="pct"/>
            <w:shd w:val="clear" w:color="auto" w:fill="auto"/>
            <w:noWrap/>
            <w:vAlign w:val="center"/>
            <w:hideMark/>
          </w:tcPr>
          <w:p w14:paraId="686A458E" w14:textId="0E01818D"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5CC7951" w14:textId="77777777" w:rsidTr="00D214DB">
        <w:trPr>
          <w:trHeight w:val="225"/>
        </w:trPr>
        <w:tc>
          <w:tcPr>
            <w:tcW w:w="3425" w:type="pct"/>
            <w:shd w:val="clear" w:color="auto" w:fill="auto"/>
            <w:noWrap/>
            <w:vAlign w:val="center"/>
            <w:hideMark/>
          </w:tcPr>
          <w:p w14:paraId="7493682B"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9.14 MOBILIÁRIO EM GERAL</w:t>
            </w:r>
          </w:p>
        </w:tc>
        <w:tc>
          <w:tcPr>
            <w:tcW w:w="1575" w:type="pct"/>
            <w:shd w:val="clear" w:color="auto" w:fill="auto"/>
            <w:noWrap/>
            <w:vAlign w:val="center"/>
            <w:hideMark/>
          </w:tcPr>
          <w:p w14:paraId="56102E49" w14:textId="56B0ED8F"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5D422A56" w14:textId="77777777" w:rsidTr="00D214DB">
        <w:trPr>
          <w:trHeight w:val="225"/>
        </w:trPr>
        <w:tc>
          <w:tcPr>
            <w:tcW w:w="3425" w:type="pct"/>
            <w:shd w:val="clear" w:color="auto" w:fill="auto"/>
            <w:noWrap/>
            <w:vAlign w:val="center"/>
            <w:hideMark/>
          </w:tcPr>
          <w:p w14:paraId="5056E740"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9.15 PEÇAS NÃO INCORPORÁVEIS A IMÓVEIS</w:t>
            </w:r>
          </w:p>
        </w:tc>
        <w:tc>
          <w:tcPr>
            <w:tcW w:w="1575" w:type="pct"/>
            <w:shd w:val="clear" w:color="auto" w:fill="auto"/>
            <w:noWrap/>
            <w:vAlign w:val="center"/>
            <w:hideMark/>
          </w:tcPr>
          <w:p w14:paraId="30F25F63" w14:textId="133C5254"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7343C2B5" w14:textId="77777777" w:rsidTr="00D214DB">
        <w:trPr>
          <w:trHeight w:val="225"/>
        </w:trPr>
        <w:tc>
          <w:tcPr>
            <w:tcW w:w="3425" w:type="pct"/>
            <w:shd w:val="clear" w:color="auto" w:fill="auto"/>
            <w:noWrap/>
            <w:vAlign w:val="center"/>
            <w:hideMark/>
          </w:tcPr>
          <w:p w14:paraId="4E5F091F"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9.16 VEÍCULOS DE TRAÇÃO MECÂNICA</w:t>
            </w:r>
          </w:p>
        </w:tc>
        <w:tc>
          <w:tcPr>
            <w:tcW w:w="1575" w:type="pct"/>
            <w:shd w:val="clear" w:color="auto" w:fill="auto"/>
            <w:noWrap/>
            <w:vAlign w:val="center"/>
            <w:hideMark/>
          </w:tcPr>
          <w:p w14:paraId="2EEDC8F9" w14:textId="07E1E923"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49744CA6" w14:textId="77777777" w:rsidTr="00D214DB">
        <w:trPr>
          <w:trHeight w:val="225"/>
        </w:trPr>
        <w:tc>
          <w:tcPr>
            <w:tcW w:w="3425" w:type="pct"/>
            <w:shd w:val="clear" w:color="auto" w:fill="auto"/>
            <w:noWrap/>
            <w:vAlign w:val="center"/>
            <w:hideMark/>
          </w:tcPr>
          <w:p w14:paraId="09919A2F"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9.17 ACESSÓRIOS PARA AUTOMÓVEIS</w:t>
            </w:r>
          </w:p>
        </w:tc>
        <w:tc>
          <w:tcPr>
            <w:tcW w:w="1575" w:type="pct"/>
            <w:shd w:val="clear" w:color="auto" w:fill="auto"/>
            <w:noWrap/>
            <w:vAlign w:val="center"/>
            <w:hideMark/>
          </w:tcPr>
          <w:p w14:paraId="31D4BD70" w14:textId="68662171"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F31255" w14:paraId="6631E047" w14:textId="77777777" w:rsidTr="00D214DB">
        <w:trPr>
          <w:trHeight w:val="225"/>
        </w:trPr>
        <w:tc>
          <w:tcPr>
            <w:tcW w:w="3425" w:type="pct"/>
            <w:shd w:val="clear" w:color="auto" w:fill="auto"/>
            <w:noWrap/>
            <w:vAlign w:val="center"/>
            <w:hideMark/>
          </w:tcPr>
          <w:p w14:paraId="0DAD69C7" w14:textId="77777777"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9.18 OUTROS MATERIAIS PERMANENTES</w:t>
            </w:r>
          </w:p>
        </w:tc>
        <w:tc>
          <w:tcPr>
            <w:tcW w:w="1575" w:type="pct"/>
            <w:shd w:val="clear" w:color="auto" w:fill="auto"/>
            <w:noWrap/>
            <w:vAlign w:val="center"/>
            <w:hideMark/>
          </w:tcPr>
          <w:p w14:paraId="50BFB93B" w14:textId="5E88559A" w:rsidR="00F31255" w:rsidRPr="00F31255" w:rsidRDefault="00F31255" w:rsidP="00D214DB">
            <w:pPr>
              <w:spacing w:after="0" w:line="240" w:lineRule="auto"/>
              <w:ind w:left="0" w:firstLine="0"/>
              <w:jc w:val="center"/>
              <w:rPr>
                <w:rFonts w:ascii="Cambria" w:eastAsia="Times New Roman" w:hAnsi="Cambria" w:cs="Calibri"/>
                <w:sz w:val="20"/>
                <w:szCs w:val="20"/>
              </w:rPr>
            </w:pPr>
            <w:r w:rsidRPr="00F31255">
              <w:rPr>
                <w:rFonts w:ascii="Cambria" w:eastAsia="Times New Roman" w:hAnsi="Cambria" w:cs="Calibri"/>
                <w:sz w:val="20"/>
                <w:szCs w:val="20"/>
              </w:rPr>
              <w:t>R$                                        -</w:t>
            </w:r>
          </w:p>
        </w:tc>
      </w:tr>
      <w:tr w:rsidR="00F31255" w:rsidRPr="004359A5" w14:paraId="5CE65ABF" w14:textId="77777777" w:rsidTr="00D214DB">
        <w:trPr>
          <w:trHeight w:val="300"/>
        </w:trPr>
        <w:tc>
          <w:tcPr>
            <w:tcW w:w="3425" w:type="pct"/>
            <w:shd w:val="clear" w:color="auto" w:fill="auto"/>
            <w:noWrap/>
            <w:vAlign w:val="center"/>
            <w:hideMark/>
          </w:tcPr>
          <w:p w14:paraId="2275E773" w14:textId="77777777" w:rsidR="00F31255" w:rsidRPr="004359A5" w:rsidRDefault="00F31255" w:rsidP="00D214DB">
            <w:pPr>
              <w:spacing w:after="0" w:line="240" w:lineRule="auto"/>
              <w:ind w:left="0" w:firstLine="0"/>
              <w:jc w:val="center"/>
              <w:rPr>
                <w:rFonts w:ascii="Cambria" w:eastAsia="Times New Roman" w:hAnsi="Cambria" w:cs="Calibri"/>
                <w:b/>
                <w:bCs/>
                <w:color w:val="auto"/>
                <w:sz w:val="20"/>
                <w:szCs w:val="20"/>
              </w:rPr>
            </w:pPr>
            <w:r w:rsidRPr="004359A5">
              <w:rPr>
                <w:rFonts w:ascii="Cambria" w:eastAsia="Times New Roman" w:hAnsi="Cambria" w:cs="Calibri"/>
                <w:b/>
                <w:bCs/>
                <w:color w:val="auto"/>
                <w:sz w:val="20"/>
                <w:szCs w:val="20"/>
              </w:rPr>
              <w:t>TOTAL</w:t>
            </w:r>
          </w:p>
        </w:tc>
        <w:tc>
          <w:tcPr>
            <w:tcW w:w="1575" w:type="pct"/>
            <w:shd w:val="clear" w:color="auto" w:fill="auto"/>
            <w:noWrap/>
            <w:vAlign w:val="center"/>
            <w:hideMark/>
          </w:tcPr>
          <w:p w14:paraId="203CF095" w14:textId="3AC4A881" w:rsidR="00F31255" w:rsidRPr="004359A5" w:rsidRDefault="00F31255" w:rsidP="00D214DB">
            <w:pPr>
              <w:spacing w:after="0" w:line="240" w:lineRule="auto"/>
              <w:ind w:left="0" w:firstLine="0"/>
              <w:jc w:val="center"/>
              <w:rPr>
                <w:rFonts w:ascii="Cambria" w:eastAsia="Times New Roman" w:hAnsi="Cambria" w:cs="Calibri"/>
                <w:b/>
                <w:bCs/>
                <w:color w:val="auto"/>
                <w:sz w:val="20"/>
                <w:szCs w:val="20"/>
              </w:rPr>
            </w:pPr>
            <w:r w:rsidRPr="004359A5">
              <w:rPr>
                <w:rFonts w:ascii="Cambria" w:eastAsia="Times New Roman" w:hAnsi="Cambria" w:cs="Calibri"/>
                <w:b/>
                <w:bCs/>
                <w:color w:val="auto"/>
                <w:sz w:val="20"/>
                <w:szCs w:val="20"/>
              </w:rPr>
              <w:t xml:space="preserve">R$        </w:t>
            </w:r>
            <w:r w:rsidRPr="004C1084">
              <w:rPr>
                <w:rFonts w:ascii="Cambria" w:eastAsia="Times New Roman" w:hAnsi="Cambria" w:cs="Calibri"/>
                <w:b/>
                <w:bCs/>
                <w:color w:val="auto"/>
                <w:sz w:val="20"/>
                <w:szCs w:val="20"/>
              </w:rPr>
              <w:t>2.259.63</w:t>
            </w:r>
            <w:r w:rsidR="004359A5" w:rsidRPr="004C1084">
              <w:rPr>
                <w:rFonts w:ascii="Cambria" w:eastAsia="Times New Roman" w:hAnsi="Cambria" w:cs="Calibri"/>
                <w:b/>
                <w:bCs/>
                <w:color w:val="auto"/>
                <w:sz w:val="20"/>
                <w:szCs w:val="20"/>
              </w:rPr>
              <w:t>9,00</w:t>
            </w:r>
          </w:p>
        </w:tc>
      </w:tr>
    </w:tbl>
    <w:p w14:paraId="24500204" w14:textId="453461FB" w:rsidR="00D13A88" w:rsidRPr="004359A5" w:rsidRDefault="00D13A88" w:rsidP="00FE53DD">
      <w:pPr>
        <w:spacing w:after="0" w:line="259" w:lineRule="auto"/>
        <w:ind w:left="0" w:firstLine="0"/>
        <w:jc w:val="left"/>
        <w:rPr>
          <w:color w:val="auto"/>
        </w:rPr>
      </w:pPr>
    </w:p>
    <w:p w14:paraId="1D20739F" w14:textId="64150E60" w:rsidR="00C46040" w:rsidRDefault="00C46040">
      <w:pPr>
        <w:spacing w:after="0" w:line="259" w:lineRule="auto"/>
        <w:ind w:left="0" w:firstLine="0"/>
      </w:pPr>
    </w:p>
    <w:p w14:paraId="16D568D2" w14:textId="14230201" w:rsidR="00D561F7" w:rsidRDefault="00D561F7">
      <w:pPr>
        <w:spacing w:after="0" w:line="259" w:lineRule="auto"/>
        <w:ind w:left="0" w:firstLine="0"/>
      </w:pPr>
    </w:p>
    <w:p w14:paraId="1E109F4E" w14:textId="77777777" w:rsidR="00D561F7" w:rsidRDefault="00D561F7">
      <w:pPr>
        <w:spacing w:after="0" w:line="259" w:lineRule="auto"/>
        <w:ind w:left="0" w:firstLine="0"/>
      </w:pPr>
    </w:p>
    <w:p w14:paraId="0A0A7D2B" w14:textId="77777777" w:rsidR="00F31255" w:rsidRDefault="004B6495" w:rsidP="000B711A">
      <w:pPr>
        <w:spacing w:after="0" w:line="259" w:lineRule="auto"/>
        <w:ind w:left="0" w:firstLine="0"/>
      </w:pPr>
      <w:r>
        <w:rPr>
          <w:b/>
          <w:color w:val="00000A"/>
          <w:sz w:val="28"/>
        </w:rPr>
        <w:t xml:space="preserve">  </w:t>
      </w:r>
    </w:p>
    <w:tbl>
      <w:tblPr>
        <w:tblW w:w="3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3"/>
        <w:gridCol w:w="4711"/>
      </w:tblGrid>
      <w:tr w:rsidR="00F31255" w:rsidRPr="00F31255" w14:paraId="2C16861C" w14:textId="77777777" w:rsidTr="00F31255">
        <w:trPr>
          <w:trHeight w:val="240"/>
          <w:jc w:val="center"/>
        </w:trPr>
        <w:tc>
          <w:tcPr>
            <w:tcW w:w="5000" w:type="pct"/>
            <w:gridSpan w:val="2"/>
            <w:shd w:val="clear" w:color="8DB3E2" w:fill="8DB3E2"/>
            <w:vAlign w:val="center"/>
            <w:hideMark/>
          </w:tcPr>
          <w:p w14:paraId="4F708E79"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20"/>
                <w:szCs w:val="20"/>
              </w:rPr>
            </w:pPr>
            <w:r w:rsidRPr="00F31255">
              <w:rPr>
                <w:rFonts w:ascii="Cambria" w:eastAsia="Times New Roman" w:hAnsi="Cambria" w:cs="Calibri"/>
                <w:b/>
                <w:bCs/>
                <w:color w:val="000080"/>
                <w:sz w:val="20"/>
                <w:szCs w:val="20"/>
              </w:rPr>
              <w:t>8. DESPESAS NATUREZA DA DESPESA</w:t>
            </w:r>
          </w:p>
        </w:tc>
      </w:tr>
      <w:tr w:rsidR="00F31255" w:rsidRPr="00F31255" w14:paraId="0D289508" w14:textId="77777777" w:rsidTr="00F31255">
        <w:trPr>
          <w:trHeight w:val="240"/>
          <w:jc w:val="center"/>
        </w:trPr>
        <w:tc>
          <w:tcPr>
            <w:tcW w:w="2503" w:type="pct"/>
            <w:shd w:val="clear" w:color="8DB3E2" w:fill="8DB3E2"/>
            <w:vAlign w:val="center"/>
            <w:hideMark/>
          </w:tcPr>
          <w:p w14:paraId="7723A4F4" w14:textId="77777777" w:rsidR="00F31255" w:rsidRPr="00F31255" w:rsidRDefault="00F31255" w:rsidP="00F31255">
            <w:pPr>
              <w:spacing w:after="0" w:line="240" w:lineRule="auto"/>
              <w:ind w:left="0" w:firstLine="0"/>
              <w:jc w:val="left"/>
              <w:rPr>
                <w:rFonts w:ascii="Cambria" w:eastAsia="Times New Roman" w:hAnsi="Cambria" w:cs="Calibri"/>
                <w:b/>
                <w:bCs/>
                <w:sz w:val="20"/>
                <w:szCs w:val="20"/>
              </w:rPr>
            </w:pPr>
            <w:r w:rsidRPr="00F31255">
              <w:rPr>
                <w:rFonts w:ascii="Cambria" w:eastAsia="Times New Roman" w:hAnsi="Cambria" w:cs="Calibri"/>
                <w:b/>
                <w:bCs/>
                <w:sz w:val="20"/>
                <w:szCs w:val="20"/>
              </w:rPr>
              <w:t>NATUREZA DA DESPESA</w:t>
            </w:r>
          </w:p>
        </w:tc>
        <w:tc>
          <w:tcPr>
            <w:tcW w:w="2497" w:type="pct"/>
            <w:shd w:val="clear" w:color="8DB3E2" w:fill="8DB3E2"/>
            <w:vAlign w:val="center"/>
            <w:hideMark/>
          </w:tcPr>
          <w:p w14:paraId="2D7C1B1B" w14:textId="77777777" w:rsidR="00F31255" w:rsidRPr="00F31255" w:rsidRDefault="00F31255" w:rsidP="00F31255">
            <w:pPr>
              <w:spacing w:after="0" w:line="240" w:lineRule="auto"/>
              <w:ind w:left="0" w:firstLine="0"/>
              <w:jc w:val="left"/>
              <w:rPr>
                <w:rFonts w:ascii="Cambria" w:eastAsia="Times New Roman" w:hAnsi="Cambria" w:cs="Calibri"/>
                <w:b/>
                <w:bCs/>
                <w:sz w:val="20"/>
                <w:szCs w:val="20"/>
              </w:rPr>
            </w:pPr>
            <w:r w:rsidRPr="00F31255">
              <w:rPr>
                <w:rFonts w:ascii="Cambria" w:eastAsia="Times New Roman" w:hAnsi="Cambria" w:cs="Calibri"/>
                <w:b/>
                <w:bCs/>
                <w:sz w:val="20"/>
                <w:szCs w:val="20"/>
              </w:rPr>
              <w:t>VALOR</w:t>
            </w:r>
          </w:p>
        </w:tc>
      </w:tr>
      <w:tr w:rsidR="00F31255" w:rsidRPr="00F31255" w14:paraId="22203D47" w14:textId="77777777" w:rsidTr="00F31255">
        <w:trPr>
          <w:trHeight w:val="240"/>
          <w:jc w:val="center"/>
        </w:trPr>
        <w:tc>
          <w:tcPr>
            <w:tcW w:w="2503" w:type="pct"/>
            <w:shd w:val="clear" w:color="auto" w:fill="auto"/>
            <w:vAlign w:val="center"/>
            <w:hideMark/>
          </w:tcPr>
          <w:p w14:paraId="68EA0C8D"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Bens e materiais permanentes</w:t>
            </w:r>
          </w:p>
        </w:tc>
        <w:tc>
          <w:tcPr>
            <w:tcW w:w="2497" w:type="pct"/>
            <w:shd w:val="clear" w:color="auto" w:fill="auto"/>
            <w:vAlign w:val="center"/>
            <w:hideMark/>
          </w:tcPr>
          <w:p w14:paraId="75F06359"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22299F0F" w14:textId="77777777" w:rsidTr="00F31255">
        <w:trPr>
          <w:trHeight w:val="240"/>
          <w:jc w:val="center"/>
        </w:trPr>
        <w:tc>
          <w:tcPr>
            <w:tcW w:w="2503" w:type="pct"/>
            <w:shd w:val="clear" w:color="auto" w:fill="auto"/>
            <w:vAlign w:val="center"/>
            <w:hideMark/>
          </w:tcPr>
          <w:p w14:paraId="49DB8EA8"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Combustível</w:t>
            </w:r>
          </w:p>
        </w:tc>
        <w:tc>
          <w:tcPr>
            <w:tcW w:w="2497" w:type="pct"/>
            <w:shd w:val="clear" w:color="auto" w:fill="auto"/>
            <w:vAlign w:val="center"/>
            <w:hideMark/>
          </w:tcPr>
          <w:p w14:paraId="06FC8FE9"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705C8EEB" w14:textId="77777777" w:rsidTr="00F31255">
        <w:trPr>
          <w:trHeight w:val="240"/>
          <w:jc w:val="center"/>
        </w:trPr>
        <w:tc>
          <w:tcPr>
            <w:tcW w:w="2503" w:type="pct"/>
            <w:shd w:val="clear" w:color="auto" w:fill="auto"/>
            <w:vAlign w:val="center"/>
            <w:hideMark/>
          </w:tcPr>
          <w:p w14:paraId="31C7CBE1"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Gêneros alimentícios</w:t>
            </w:r>
          </w:p>
        </w:tc>
        <w:tc>
          <w:tcPr>
            <w:tcW w:w="2497" w:type="pct"/>
            <w:shd w:val="clear" w:color="auto" w:fill="auto"/>
            <w:vAlign w:val="center"/>
            <w:hideMark/>
          </w:tcPr>
          <w:p w14:paraId="58E550E0"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66.000,00 </w:t>
            </w:r>
          </w:p>
        </w:tc>
      </w:tr>
      <w:tr w:rsidR="00F31255" w:rsidRPr="00F31255" w14:paraId="4DFCE0DF" w14:textId="77777777" w:rsidTr="00F31255">
        <w:trPr>
          <w:trHeight w:val="240"/>
          <w:jc w:val="center"/>
        </w:trPr>
        <w:tc>
          <w:tcPr>
            <w:tcW w:w="2503" w:type="pct"/>
            <w:shd w:val="clear" w:color="auto" w:fill="auto"/>
            <w:vAlign w:val="center"/>
            <w:hideMark/>
          </w:tcPr>
          <w:p w14:paraId="29E3BCA4"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Locação de imóveis</w:t>
            </w:r>
          </w:p>
        </w:tc>
        <w:tc>
          <w:tcPr>
            <w:tcW w:w="2497" w:type="pct"/>
            <w:shd w:val="clear" w:color="auto" w:fill="auto"/>
            <w:vAlign w:val="center"/>
            <w:hideMark/>
          </w:tcPr>
          <w:p w14:paraId="20C8AF61"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197D00C3" w14:textId="77777777" w:rsidTr="00F31255">
        <w:trPr>
          <w:trHeight w:val="240"/>
          <w:jc w:val="center"/>
        </w:trPr>
        <w:tc>
          <w:tcPr>
            <w:tcW w:w="2503" w:type="pct"/>
            <w:shd w:val="clear" w:color="auto" w:fill="auto"/>
            <w:vAlign w:val="center"/>
            <w:hideMark/>
          </w:tcPr>
          <w:p w14:paraId="794BB389"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Locações diversas</w:t>
            </w:r>
          </w:p>
        </w:tc>
        <w:tc>
          <w:tcPr>
            <w:tcW w:w="2497" w:type="pct"/>
            <w:shd w:val="clear" w:color="auto" w:fill="auto"/>
            <w:vAlign w:val="center"/>
            <w:hideMark/>
          </w:tcPr>
          <w:p w14:paraId="68337784"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108384F9" w14:textId="77777777" w:rsidTr="00F31255">
        <w:trPr>
          <w:trHeight w:val="240"/>
          <w:jc w:val="center"/>
        </w:trPr>
        <w:tc>
          <w:tcPr>
            <w:tcW w:w="2503" w:type="pct"/>
            <w:shd w:val="clear" w:color="auto" w:fill="auto"/>
            <w:vAlign w:val="center"/>
            <w:hideMark/>
          </w:tcPr>
          <w:p w14:paraId="6B92EB57"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Material médico e hospitalar (*)</w:t>
            </w:r>
          </w:p>
        </w:tc>
        <w:tc>
          <w:tcPr>
            <w:tcW w:w="2497" w:type="pct"/>
            <w:shd w:val="clear" w:color="auto" w:fill="auto"/>
            <w:vAlign w:val="center"/>
            <w:hideMark/>
          </w:tcPr>
          <w:p w14:paraId="7E5B52C6"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4E5B8C4D" w14:textId="77777777" w:rsidTr="00F31255">
        <w:trPr>
          <w:trHeight w:val="240"/>
          <w:jc w:val="center"/>
        </w:trPr>
        <w:tc>
          <w:tcPr>
            <w:tcW w:w="2503" w:type="pct"/>
            <w:shd w:val="clear" w:color="auto" w:fill="auto"/>
            <w:vAlign w:val="center"/>
            <w:hideMark/>
          </w:tcPr>
          <w:p w14:paraId="2090EE7E"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Medicamentos</w:t>
            </w:r>
          </w:p>
        </w:tc>
        <w:tc>
          <w:tcPr>
            <w:tcW w:w="2497" w:type="pct"/>
            <w:shd w:val="clear" w:color="auto" w:fill="auto"/>
            <w:vAlign w:val="center"/>
            <w:hideMark/>
          </w:tcPr>
          <w:p w14:paraId="731A2DCA"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79087CF1" w14:textId="77777777" w:rsidTr="00F31255">
        <w:trPr>
          <w:trHeight w:val="240"/>
          <w:jc w:val="center"/>
        </w:trPr>
        <w:tc>
          <w:tcPr>
            <w:tcW w:w="2503" w:type="pct"/>
            <w:shd w:val="clear" w:color="auto" w:fill="auto"/>
            <w:vAlign w:val="center"/>
            <w:hideMark/>
          </w:tcPr>
          <w:p w14:paraId="292251CC"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Outros materiais de consumo</w:t>
            </w:r>
          </w:p>
        </w:tc>
        <w:tc>
          <w:tcPr>
            <w:tcW w:w="2497" w:type="pct"/>
            <w:shd w:val="clear" w:color="auto" w:fill="auto"/>
            <w:vAlign w:val="center"/>
            <w:hideMark/>
          </w:tcPr>
          <w:p w14:paraId="24A8C133"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126.840,00 </w:t>
            </w:r>
          </w:p>
        </w:tc>
      </w:tr>
      <w:tr w:rsidR="00F31255" w:rsidRPr="00F31255" w14:paraId="282C821D" w14:textId="77777777" w:rsidTr="00F31255">
        <w:trPr>
          <w:trHeight w:val="240"/>
          <w:jc w:val="center"/>
        </w:trPr>
        <w:tc>
          <w:tcPr>
            <w:tcW w:w="2503" w:type="pct"/>
            <w:shd w:val="clear" w:color="auto" w:fill="auto"/>
            <w:vAlign w:val="center"/>
            <w:hideMark/>
          </w:tcPr>
          <w:p w14:paraId="55AE2B53"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Outros serviços de terceiros</w:t>
            </w:r>
          </w:p>
        </w:tc>
        <w:tc>
          <w:tcPr>
            <w:tcW w:w="2497" w:type="pct"/>
            <w:shd w:val="clear" w:color="auto" w:fill="auto"/>
            <w:vAlign w:val="center"/>
            <w:hideMark/>
          </w:tcPr>
          <w:p w14:paraId="15C10012"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204.890,04 </w:t>
            </w:r>
          </w:p>
        </w:tc>
      </w:tr>
      <w:tr w:rsidR="00F31255" w:rsidRPr="00F31255" w14:paraId="68D3D5B7" w14:textId="77777777" w:rsidTr="00F31255">
        <w:trPr>
          <w:trHeight w:val="240"/>
          <w:jc w:val="center"/>
        </w:trPr>
        <w:tc>
          <w:tcPr>
            <w:tcW w:w="2503" w:type="pct"/>
            <w:shd w:val="clear" w:color="auto" w:fill="auto"/>
            <w:vAlign w:val="center"/>
            <w:hideMark/>
          </w:tcPr>
          <w:p w14:paraId="4E8868A1"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Recursos humanos (5)</w:t>
            </w:r>
          </w:p>
        </w:tc>
        <w:tc>
          <w:tcPr>
            <w:tcW w:w="2497" w:type="pct"/>
            <w:shd w:val="clear" w:color="auto" w:fill="auto"/>
            <w:vAlign w:val="center"/>
            <w:hideMark/>
          </w:tcPr>
          <w:p w14:paraId="6222B703" w14:textId="363634FC"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1.750.249,6</w:t>
            </w:r>
            <w:r w:rsidR="00D1344F">
              <w:rPr>
                <w:rFonts w:ascii="Cambria" w:eastAsia="Times New Roman" w:hAnsi="Cambria" w:cs="Calibri"/>
                <w:sz w:val="20"/>
                <w:szCs w:val="20"/>
              </w:rPr>
              <w:t>8</w:t>
            </w:r>
            <w:r w:rsidRPr="00F31255">
              <w:rPr>
                <w:rFonts w:ascii="Cambria" w:eastAsia="Times New Roman" w:hAnsi="Cambria" w:cs="Calibri"/>
                <w:sz w:val="20"/>
                <w:szCs w:val="20"/>
              </w:rPr>
              <w:t xml:space="preserve"> </w:t>
            </w:r>
          </w:p>
        </w:tc>
      </w:tr>
      <w:tr w:rsidR="00F31255" w:rsidRPr="00F31255" w14:paraId="2685B88F" w14:textId="77777777" w:rsidTr="00F31255">
        <w:trPr>
          <w:trHeight w:val="240"/>
          <w:jc w:val="center"/>
        </w:trPr>
        <w:tc>
          <w:tcPr>
            <w:tcW w:w="2503" w:type="pct"/>
            <w:shd w:val="clear" w:color="auto" w:fill="auto"/>
            <w:vAlign w:val="center"/>
            <w:hideMark/>
          </w:tcPr>
          <w:p w14:paraId="21BAAF57"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Recursos humanos (6)</w:t>
            </w:r>
          </w:p>
        </w:tc>
        <w:tc>
          <w:tcPr>
            <w:tcW w:w="2497" w:type="pct"/>
            <w:shd w:val="clear" w:color="auto" w:fill="auto"/>
            <w:vAlign w:val="center"/>
            <w:hideMark/>
          </w:tcPr>
          <w:p w14:paraId="11E558A0"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78830B0E" w14:textId="77777777" w:rsidTr="00F31255">
        <w:trPr>
          <w:trHeight w:val="240"/>
          <w:jc w:val="center"/>
        </w:trPr>
        <w:tc>
          <w:tcPr>
            <w:tcW w:w="2503" w:type="pct"/>
            <w:shd w:val="clear" w:color="auto" w:fill="auto"/>
            <w:vAlign w:val="center"/>
            <w:hideMark/>
          </w:tcPr>
          <w:p w14:paraId="730615E5"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Serviços médicos (*)</w:t>
            </w:r>
          </w:p>
        </w:tc>
        <w:tc>
          <w:tcPr>
            <w:tcW w:w="2497" w:type="pct"/>
            <w:shd w:val="clear" w:color="auto" w:fill="auto"/>
            <w:vAlign w:val="center"/>
            <w:hideMark/>
          </w:tcPr>
          <w:p w14:paraId="4B82EB20"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   </w:t>
            </w:r>
          </w:p>
        </w:tc>
      </w:tr>
      <w:tr w:rsidR="00F31255" w:rsidRPr="00F31255" w14:paraId="708F9B82" w14:textId="77777777" w:rsidTr="00F31255">
        <w:trPr>
          <w:trHeight w:val="240"/>
          <w:jc w:val="center"/>
        </w:trPr>
        <w:tc>
          <w:tcPr>
            <w:tcW w:w="2503" w:type="pct"/>
            <w:shd w:val="clear" w:color="auto" w:fill="auto"/>
            <w:vAlign w:val="center"/>
            <w:hideMark/>
          </w:tcPr>
          <w:p w14:paraId="564C0F85"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Utilidades públicas (7)</w:t>
            </w:r>
          </w:p>
        </w:tc>
        <w:tc>
          <w:tcPr>
            <w:tcW w:w="2497" w:type="pct"/>
            <w:shd w:val="clear" w:color="auto" w:fill="auto"/>
            <w:vAlign w:val="center"/>
            <w:hideMark/>
          </w:tcPr>
          <w:p w14:paraId="3EFC4FD6" w14:textId="77777777" w:rsidR="00F31255" w:rsidRPr="00F31255" w:rsidRDefault="00F31255" w:rsidP="00F31255">
            <w:pPr>
              <w:spacing w:after="0" w:line="240" w:lineRule="auto"/>
              <w:ind w:left="0" w:firstLine="0"/>
              <w:jc w:val="left"/>
              <w:rPr>
                <w:rFonts w:ascii="Cambria" w:eastAsia="Times New Roman" w:hAnsi="Cambria" w:cs="Calibri"/>
                <w:sz w:val="20"/>
                <w:szCs w:val="20"/>
              </w:rPr>
            </w:pPr>
            <w:r w:rsidRPr="00F31255">
              <w:rPr>
                <w:rFonts w:ascii="Cambria" w:eastAsia="Times New Roman" w:hAnsi="Cambria" w:cs="Calibri"/>
                <w:sz w:val="20"/>
                <w:szCs w:val="20"/>
              </w:rPr>
              <w:t xml:space="preserve"> R$            111.659,28 </w:t>
            </w:r>
          </w:p>
        </w:tc>
      </w:tr>
      <w:tr w:rsidR="00F31255" w:rsidRPr="00F31255" w14:paraId="6678C411" w14:textId="77777777" w:rsidTr="00F31255">
        <w:trPr>
          <w:trHeight w:val="315"/>
          <w:jc w:val="center"/>
        </w:trPr>
        <w:tc>
          <w:tcPr>
            <w:tcW w:w="2503" w:type="pct"/>
            <w:shd w:val="clear" w:color="auto" w:fill="auto"/>
            <w:vAlign w:val="center"/>
            <w:hideMark/>
          </w:tcPr>
          <w:p w14:paraId="504DB11A" w14:textId="77777777" w:rsidR="00F31255" w:rsidRPr="00F31255" w:rsidRDefault="00F31255" w:rsidP="00F31255">
            <w:pPr>
              <w:spacing w:after="0" w:line="240" w:lineRule="auto"/>
              <w:ind w:left="0" w:firstLine="0"/>
              <w:jc w:val="center"/>
              <w:rPr>
                <w:rFonts w:ascii="Cambria" w:eastAsia="Times New Roman" w:hAnsi="Cambria" w:cs="Calibri"/>
                <w:b/>
                <w:bCs/>
                <w:sz w:val="20"/>
                <w:szCs w:val="20"/>
              </w:rPr>
            </w:pPr>
            <w:r w:rsidRPr="00F31255">
              <w:rPr>
                <w:rFonts w:ascii="Cambria" w:eastAsia="Times New Roman" w:hAnsi="Cambria" w:cs="Calibri"/>
                <w:b/>
                <w:bCs/>
                <w:sz w:val="20"/>
                <w:szCs w:val="20"/>
              </w:rPr>
              <w:t>TOTAL</w:t>
            </w:r>
          </w:p>
        </w:tc>
        <w:tc>
          <w:tcPr>
            <w:tcW w:w="2497" w:type="pct"/>
            <w:shd w:val="clear" w:color="auto" w:fill="auto"/>
            <w:vAlign w:val="center"/>
            <w:hideMark/>
          </w:tcPr>
          <w:p w14:paraId="4F901B6B" w14:textId="216577D8" w:rsidR="00F31255" w:rsidRPr="00F31255" w:rsidRDefault="00F31255" w:rsidP="00F31255">
            <w:pPr>
              <w:spacing w:after="0" w:line="240" w:lineRule="auto"/>
              <w:ind w:left="0" w:firstLine="0"/>
              <w:jc w:val="left"/>
              <w:rPr>
                <w:rFonts w:ascii="Cambria" w:eastAsia="Times New Roman" w:hAnsi="Cambria" w:cs="Calibri"/>
                <w:b/>
                <w:bCs/>
                <w:sz w:val="20"/>
                <w:szCs w:val="20"/>
              </w:rPr>
            </w:pPr>
            <w:r w:rsidRPr="00F31255">
              <w:rPr>
                <w:rFonts w:ascii="Cambria" w:eastAsia="Times New Roman" w:hAnsi="Cambria" w:cs="Calibri"/>
                <w:b/>
                <w:bCs/>
                <w:sz w:val="20"/>
                <w:szCs w:val="20"/>
              </w:rPr>
              <w:t xml:space="preserve"> R</w:t>
            </w:r>
            <w:r w:rsidR="009F2170" w:rsidRPr="00F31255">
              <w:rPr>
                <w:rFonts w:ascii="Cambria" w:eastAsia="Times New Roman" w:hAnsi="Cambria" w:cs="Calibri"/>
                <w:b/>
                <w:bCs/>
                <w:sz w:val="20"/>
                <w:szCs w:val="20"/>
              </w:rPr>
              <w:t xml:space="preserve">$ </w:t>
            </w:r>
            <w:r w:rsidR="009F2170" w:rsidRPr="00D1344F">
              <w:rPr>
                <w:rFonts w:ascii="Cambria" w:eastAsia="Times New Roman" w:hAnsi="Cambria" w:cs="Calibri"/>
                <w:b/>
                <w:bCs/>
                <w:color w:val="auto"/>
                <w:sz w:val="20"/>
                <w:szCs w:val="20"/>
              </w:rPr>
              <w:t>2.259.63</w:t>
            </w:r>
            <w:r w:rsidR="001E6C50" w:rsidRPr="00D1344F">
              <w:rPr>
                <w:rFonts w:ascii="Cambria" w:eastAsia="Times New Roman" w:hAnsi="Cambria" w:cs="Calibri"/>
                <w:b/>
                <w:bCs/>
                <w:color w:val="auto"/>
                <w:sz w:val="20"/>
                <w:szCs w:val="20"/>
              </w:rPr>
              <w:t>9,00</w:t>
            </w:r>
            <w:r w:rsidRPr="00D1344F">
              <w:rPr>
                <w:rFonts w:ascii="Cambria" w:eastAsia="Times New Roman" w:hAnsi="Cambria" w:cs="Calibri"/>
                <w:b/>
                <w:bCs/>
                <w:color w:val="auto"/>
                <w:sz w:val="20"/>
                <w:szCs w:val="20"/>
              </w:rPr>
              <w:t xml:space="preserve"> </w:t>
            </w:r>
          </w:p>
        </w:tc>
      </w:tr>
    </w:tbl>
    <w:p w14:paraId="7496BCA3" w14:textId="4C5C3FDA" w:rsidR="00C46040" w:rsidRDefault="00C46040" w:rsidP="000B711A">
      <w:pPr>
        <w:spacing w:after="0" w:line="259" w:lineRule="auto"/>
        <w:ind w:left="0" w:firstLine="0"/>
      </w:pPr>
    </w:p>
    <w:p w14:paraId="0DE5A0A0" w14:textId="5148F27F" w:rsidR="00D13A88" w:rsidRPr="00D13A88" w:rsidRDefault="004B6495" w:rsidP="00D13A88">
      <w:pPr>
        <w:numPr>
          <w:ilvl w:val="0"/>
          <w:numId w:val="4"/>
        </w:numPr>
        <w:spacing w:after="0" w:line="259" w:lineRule="auto"/>
        <w:ind w:hanging="266"/>
        <w:jc w:val="left"/>
        <w:rPr>
          <w:b/>
          <w:color w:val="00000A"/>
        </w:rPr>
      </w:pPr>
      <w:r w:rsidRPr="00D13A88">
        <w:rPr>
          <w:b/>
          <w:color w:val="00000A"/>
          <w:sz w:val="28"/>
        </w:rPr>
        <w:t>– PLANO DE APLICAÇÃO – AQUISIÇÕES</w:t>
      </w:r>
      <w:r w:rsidRPr="00D13A88">
        <w:rPr>
          <w:b/>
          <w:color w:val="00000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4009"/>
        <w:gridCol w:w="1006"/>
        <w:gridCol w:w="1006"/>
        <w:gridCol w:w="1016"/>
        <w:gridCol w:w="893"/>
        <w:gridCol w:w="1056"/>
        <w:gridCol w:w="1105"/>
        <w:gridCol w:w="1105"/>
      </w:tblGrid>
      <w:tr w:rsidR="00F31255" w:rsidRPr="00F31255" w14:paraId="4D8E7325" w14:textId="77777777" w:rsidTr="009F2170">
        <w:trPr>
          <w:trHeight w:val="255"/>
          <w:jc w:val="center"/>
        </w:trPr>
        <w:tc>
          <w:tcPr>
            <w:tcW w:w="1110" w:type="pct"/>
            <w:shd w:val="clear" w:color="8DB3E2" w:fill="8DB3E2"/>
            <w:vAlign w:val="center"/>
            <w:hideMark/>
          </w:tcPr>
          <w:p w14:paraId="094D7ADF"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1393" w:type="pct"/>
            <w:shd w:val="clear" w:color="8DB3E2" w:fill="8DB3E2"/>
            <w:vAlign w:val="center"/>
            <w:hideMark/>
          </w:tcPr>
          <w:p w14:paraId="7C6F7C2D"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50" w:type="pct"/>
            <w:shd w:val="clear" w:color="8DB3E2" w:fill="8DB3E2"/>
            <w:vAlign w:val="center"/>
            <w:hideMark/>
          </w:tcPr>
          <w:p w14:paraId="5BFBB468"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50" w:type="pct"/>
            <w:shd w:val="clear" w:color="8DB3E2" w:fill="8DB3E2"/>
            <w:vAlign w:val="center"/>
            <w:hideMark/>
          </w:tcPr>
          <w:p w14:paraId="6244EB25"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53" w:type="pct"/>
            <w:shd w:val="clear" w:color="8DB3E2" w:fill="8DB3E2"/>
            <w:vAlign w:val="center"/>
            <w:hideMark/>
          </w:tcPr>
          <w:p w14:paraId="08FDE3D4"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10" w:type="pct"/>
            <w:shd w:val="clear" w:color="8DB3E2" w:fill="8DB3E2"/>
            <w:vAlign w:val="center"/>
            <w:hideMark/>
          </w:tcPr>
          <w:p w14:paraId="0F19F963"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67" w:type="pct"/>
            <w:shd w:val="clear" w:color="8DB3E2" w:fill="8DB3E2"/>
            <w:vAlign w:val="center"/>
            <w:hideMark/>
          </w:tcPr>
          <w:p w14:paraId="7280F55F"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84" w:type="pct"/>
            <w:shd w:val="clear" w:color="8DB3E2" w:fill="8DB3E2"/>
            <w:vAlign w:val="center"/>
            <w:hideMark/>
          </w:tcPr>
          <w:p w14:paraId="5852365F"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c>
          <w:tcPr>
            <w:tcW w:w="384" w:type="pct"/>
            <w:shd w:val="clear" w:color="8DB3E2" w:fill="8DB3E2"/>
            <w:vAlign w:val="center"/>
            <w:hideMark/>
          </w:tcPr>
          <w:p w14:paraId="64FCB3E6" w14:textId="77777777" w:rsidR="00F31255" w:rsidRPr="00F31255" w:rsidRDefault="00F31255" w:rsidP="00F31255">
            <w:pPr>
              <w:spacing w:after="0" w:line="240" w:lineRule="auto"/>
              <w:ind w:left="0" w:firstLine="0"/>
              <w:jc w:val="left"/>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 </w:t>
            </w:r>
          </w:p>
        </w:tc>
      </w:tr>
      <w:tr w:rsidR="00F31255" w:rsidRPr="00F31255" w14:paraId="27E64E32" w14:textId="77777777" w:rsidTr="009F2170">
        <w:trPr>
          <w:trHeight w:val="420"/>
          <w:jc w:val="center"/>
        </w:trPr>
        <w:tc>
          <w:tcPr>
            <w:tcW w:w="1110" w:type="pct"/>
            <w:shd w:val="clear" w:color="8DB3E2" w:fill="8DB3E2"/>
            <w:vAlign w:val="center"/>
            <w:hideMark/>
          </w:tcPr>
          <w:p w14:paraId="6CE41E31"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DESCRIÇÃO</w:t>
            </w:r>
          </w:p>
        </w:tc>
        <w:tc>
          <w:tcPr>
            <w:tcW w:w="1393" w:type="pct"/>
            <w:shd w:val="clear" w:color="8DB3E2" w:fill="8DB3E2"/>
            <w:vAlign w:val="center"/>
            <w:hideMark/>
          </w:tcPr>
          <w:p w14:paraId="06673025"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TIPO DE DESPESA</w:t>
            </w:r>
          </w:p>
        </w:tc>
        <w:tc>
          <w:tcPr>
            <w:tcW w:w="350" w:type="pct"/>
            <w:shd w:val="clear" w:color="8DB3E2" w:fill="8DB3E2"/>
            <w:vAlign w:val="center"/>
            <w:hideMark/>
          </w:tcPr>
          <w:p w14:paraId="3FAEB61C"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INÍCIO</w:t>
            </w:r>
          </w:p>
        </w:tc>
        <w:tc>
          <w:tcPr>
            <w:tcW w:w="350" w:type="pct"/>
            <w:shd w:val="clear" w:color="8DB3E2" w:fill="8DB3E2"/>
            <w:vAlign w:val="center"/>
            <w:hideMark/>
          </w:tcPr>
          <w:p w14:paraId="2C8D32A1"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TÉRMINO</w:t>
            </w:r>
          </w:p>
        </w:tc>
        <w:tc>
          <w:tcPr>
            <w:tcW w:w="353" w:type="pct"/>
            <w:shd w:val="clear" w:color="8DB3E2" w:fill="8DB3E2"/>
            <w:vAlign w:val="center"/>
            <w:hideMark/>
          </w:tcPr>
          <w:p w14:paraId="3FDC17E4"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UNID/ QUANT</w:t>
            </w:r>
          </w:p>
        </w:tc>
        <w:tc>
          <w:tcPr>
            <w:tcW w:w="310" w:type="pct"/>
            <w:shd w:val="clear" w:color="8DB3E2" w:fill="8DB3E2"/>
            <w:vAlign w:val="center"/>
            <w:hideMark/>
          </w:tcPr>
          <w:p w14:paraId="798D51A7"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CUSTO UNITÁRIO</w:t>
            </w:r>
          </w:p>
        </w:tc>
        <w:tc>
          <w:tcPr>
            <w:tcW w:w="367" w:type="pct"/>
            <w:shd w:val="clear" w:color="8DB3E2" w:fill="8DB3E2"/>
            <w:vAlign w:val="center"/>
            <w:hideMark/>
          </w:tcPr>
          <w:p w14:paraId="3D826CFA"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VALOR MENSAL</w:t>
            </w:r>
          </w:p>
        </w:tc>
        <w:tc>
          <w:tcPr>
            <w:tcW w:w="384" w:type="pct"/>
            <w:shd w:val="clear" w:color="8DB3E2" w:fill="8DB3E2"/>
            <w:vAlign w:val="center"/>
            <w:hideMark/>
          </w:tcPr>
          <w:p w14:paraId="4F9B8FA8"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CUSTO TOTAL</w:t>
            </w:r>
          </w:p>
        </w:tc>
        <w:tc>
          <w:tcPr>
            <w:tcW w:w="384" w:type="pct"/>
            <w:shd w:val="clear" w:color="8DB3E2" w:fill="8DB3E2"/>
            <w:vAlign w:val="center"/>
            <w:hideMark/>
          </w:tcPr>
          <w:p w14:paraId="1DE2FBE5"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FONTE MUNICIPAL</w:t>
            </w:r>
          </w:p>
        </w:tc>
      </w:tr>
      <w:tr w:rsidR="00F31255" w:rsidRPr="00F31255" w14:paraId="113D5DE5" w14:textId="77777777" w:rsidTr="009F2170">
        <w:trPr>
          <w:trHeight w:val="420"/>
          <w:jc w:val="center"/>
        </w:trPr>
        <w:tc>
          <w:tcPr>
            <w:tcW w:w="1110" w:type="pct"/>
            <w:shd w:val="clear" w:color="auto" w:fill="auto"/>
            <w:vAlign w:val="center"/>
            <w:hideMark/>
          </w:tcPr>
          <w:p w14:paraId="49528B03"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EDUCADOR INFANTIL I</w:t>
            </w:r>
          </w:p>
        </w:tc>
        <w:tc>
          <w:tcPr>
            <w:tcW w:w="1393" w:type="pct"/>
            <w:shd w:val="clear" w:color="auto" w:fill="auto"/>
            <w:vAlign w:val="center"/>
            <w:hideMark/>
          </w:tcPr>
          <w:p w14:paraId="7EABCA6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1F81BDB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F581B1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213A2F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5</w:t>
            </w:r>
          </w:p>
        </w:tc>
        <w:tc>
          <w:tcPr>
            <w:tcW w:w="310" w:type="pct"/>
            <w:shd w:val="clear" w:color="auto" w:fill="auto"/>
            <w:vAlign w:val="center"/>
            <w:hideMark/>
          </w:tcPr>
          <w:p w14:paraId="465E8E6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3.308,90 </w:t>
            </w:r>
          </w:p>
        </w:tc>
        <w:tc>
          <w:tcPr>
            <w:tcW w:w="367" w:type="pct"/>
            <w:shd w:val="clear" w:color="FFFFFF" w:fill="DBDBDB"/>
            <w:vAlign w:val="center"/>
            <w:hideMark/>
          </w:tcPr>
          <w:p w14:paraId="3489EE9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16.544,50 </w:t>
            </w:r>
          </w:p>
        </w:tc>
        <w:tc>
          <w:tcPr>
            <w:tcW w:w="384" w:type="pct"/>
            <w:shd w:val="clear" w:color="000000" w:fill="DBDBDB"/>
            <w:vAlign w:val="center"/>
            <w:hideMark/>
          </w:tcPr>
          <w:p w14:paraId="2A94152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198.534,00 </w:t>
            </w:r>
          </w:p>
        </w:tc>
        <w:tc>
          <w:tcPr>
            <w:tcW w:w="384" w:type="pct"/>
            <w:shd w:val="clear" w:color="FFFFFF" w:fill="FFFFFF"/>
            <w:vAlign w:val="center"/>
            <w:hideMark/>
          </w:tcPr>
          <w:p w14:paraId="0DFBD59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198.534,00 </w:t>
            </w:r>
          </w:p>
        </w:tc>
      </w:tr>
      <w:tr w:rsidR="00F31255" w:rsidRPr="00F31255" w14:paraId="529CB51F" w14:textId="77777777" w:rsidTr="009F2170">
        <w:trPr>
          <w:trHeight w:val="420"/>
          <w:jc w:val="center"/>
        </w:trPr>
        <w:tc>
          <w:tcPr>
            <w:tcW w:w="1110" w:type="pct"/>
            <w:shd w:val="clear" w:color="auto" w:fill="auto"/>
            <w:vAlign w:val="center"/>
            <w:hideMark/>
          </w:tcPr>
          <w:p w14:paraId="7A47C679"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EDUCADOR INFANTIL II</w:t>
            </w:r>
          </w:p>
        </w:tc>
        <w:tc>
          <w:tcPr>
            <w:tcW w:w="1393" w:type="pct"/>
            <w:shd w:val="clear" w:color="auto" w:fill="auto"/>
            <w:vAlign w:val="center"/>
            <w:hideMark/>
          </w:tcPr>
          <w:p w14:paraId="2E95F73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4A3991C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1D9A843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BCF14A9" w14:textId="6D321C36" w:rsidR="00F31255" w:rsidRPr="00F31255" w:rsidRDefault="00D214DB" w:rsidP="00F31255">
            <w:pPr>
              <w:spacing w:after="0" w:line="240" w:lineRule="auto"/>
              <w:ind w:left="0" w:firstLine="0"/>
              <w:jc w:val="center"/>
              <w:rPr>
                <w:rFonts w:ascii="Cambria" w:eastAsia="Times New Roman" w:hAnsi="Cambria" w:cs="Calibri"/>
                <w:sz w:val="16"/>
                <w:szCs w:val="16"/>
              </w:rPr>
            </w:pPr>
            <w:r>
              <w:rPr>
                <w:rFonts w:ascii="Cambria" w:eastAsia="Times New Roman" w:hAnsi="Cambria" w:cs="Calibri"/>
                <w:sz w:val="16"/>
                <w:szCs w:val="16"/>
              </w:rPr>
              <w:t>10</w:t>
            </w:r>
          </w:p>
        </w:tc>
        <w:tc>
          <w:tcPr>
            <w:tcW w:w="310" w:type="pct"/>
            <w:shd w:val="clear" w:color="FFFFFF" w:fill="FFFFFF"/>
            <w:vAlign w:val="center"/>
            <w:hideMark/>
          </w:tcPr>
          <w:p w14:paraId="625879B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2.602,51 </w:t>
            </w:r>
          </w:p>
        </w:tc>
        <w:tc>
          <w:tcPr>
            <w:tcW w:w="367" w:type="pct"/>
            <w:shd w:val="clear" w:color="FFFFFF" w:fill="DBDBDB"/>
            <w:vAlign w:val="center"/>
            <w:hideMark/>
          </w:tcPr>
          <w:p w14:paraId="7741ADD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23.422,59 </w:t>
            </w:r>
          </w:p>
        </w:tc>
        <w:tc>
          <w:tcPr>
            <w:tcW w:w="384" w:type="pct"/>
            <w:shd w:val="clear" w:color="000000" w:fill="DBDBDB"/>
            <w:vAlign w:val="center"/>
            <w:hideMark/>
          </w:tcPr>
          <w:p w14:paraId="2DB77EA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281.071,08 </w:t>
            </w:r>
          </w:p>
        </w:tc>
        <w:tc>
          <w:tcPr>
            <w:tcW w:w="384" w:type="pct"/>
            <w:shd w:val="clear" w:color="FFFFFF" w:fill="FFFFFF"/>
            <w:vAlign w:val="center"/>
            <w:hideMark/>
          </w:tcPr>
          <w:p w14:paraId="7381B8D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281.071,08 </w:t>
            </w:r>
          </w:p>
        </w:tc>
      </w:tr>
      <w:tr w:rsidR="00F31255" w:rsidRPr="00F31255" w14:paraId="6A0F70B7" w14:textId="77777777" w:rsidTr="009F2170">
        <w:trPr>
          <w:trHeight w:val="420"/>
          <w:jc w:val="center"/>
        </w:trPr>
        <w:tc>
          <w:tcPr>
            <w:tcW w:w="1110" w:type="pct"/>
            <w:shd w:val="clear" w:color="auto" w:fill="auto"/>
            <w:vAlign w:val="center"/>
            <w:hideMark/>
          </w:tcPr>
          <w:p w14:paraId="60DD35E9"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COORDENADOR ADMINISTRATIVO</w:t>
            </w:r>
          </w:p>
        </w:tc>
        <w:tc>
          <w:tcPr>
            <w:tcW w:w="1393" w:type="pct"/>
            <w:shd w:val="clear" w:color="auto" w:fill="auto"/>
            <w:vAlign w:val="center"/>
            <w:hideMark/>
          </w:tcPr>
          <w:p w14:paraId="216A08B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7BDCD22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6177308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348DAFB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FFFFFF" w:fill="FFFFFF"/>
            <w:vAlign w:val="center"/>
            <w:hideMark/>
          </w:tcPr>
          <w:p w14:paraId="3A9BD9C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5.511,92 </w:t>
            </w:r>
          </w:p>
        </w:tc>
        <w:tc>
          <w:tcPr>
            <w:tcW w:w="367" w:type="pct"/>
            <w:shd w:val="clear" w:color="FFFFFF" w:fill="DBDBDB"/>
            <w:vAlign w:val="center"/>
            <w:hideMark/>
          </w:tcPr>
          <w:p w14:paraId="07FF55C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5.511,92 </w:t>
            </w:r>
          </w:p>
        </w:tc>
        <w:tc>
          <w:tcPr>
            <w:tcW w:w="384" w:type="pct"/>
            <w:shd w:val="clear" w:color="000000" w:fill="DBDBDB"/>
            <w:vAlign w:val="center"/>
            <w:hideMark/>
          </w:tcPr>
          <w:p w14:paraId="698A97F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66.143,04 </w:t>
            </w:r>
          </w:p>
        </w:tc>
        <w:tc>
          <w:tcPr>
            <w:tcW w:w="384" w:type="pct"/>
            <w:shd w:val="clear" w:color="FFFFFF" w:fill="FFFFFF"/>
            <w:vAlign w:val="center"/>
            <w:hideMark/>
          </w:tcPr>
          <w:p w14:paraId="04F5F04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66.143,04 </w:t>
            </w:r>
          </w:p>
        </w:tc>
      </w:tr>
      <w:tr w:rsidR="00F31255" w:rsidRPr="00F31255" w14:paraId="27009E5E" w14:textId="77777777" w:rsidTr="009F2170">
        <w:trPr>
          <w:trHeight w:val="420"/>
          <w:jc w:val="center"/>
        </w:trPr>
        <w:tc>
          <w:tcPr>
            <w:tcW w:w="1110" w:type="pct"/>
            <w:shd w:val="clear" w:color="auto" w:fill="auto"/>
            <w:vAlign w:val="center"/>
            <w:hideMark/>
          </w:tcPr>
          <w:p w14:paraId="6D63FAA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COORDENADOR PEDAGÓGICO</w:t>
            </w:r>
          </w:p>
        </w:tc>
        <w:tc>
          <w:tcPr>
            <w:tcW w:w="1393" w:type="pct"/>
            <w:shd w:val="clear" w:color="auto" w:fill="auto"/>
            <w:vAlign w:val="center"/>
            <w:hideMark/>
          </w:tcPr>
          <w:p w14:paraId="2F9431F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634D7AE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2E7146F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ABC310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310" w:type="pct"/>
            <w:shd w:val="clear" w:color="FFFFFF" w:fill="FFFFFF"/>
            <w:vAlign w:val="center"/>
            <w:hideMark/>
          </w:tcPr>
          <w:p w14:paraId="30B25F7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4.044,69 </w:t>
            </w:r>
          </w:p>
        </w:tc>
        <w:tc>
          <w:tcPr>
            <w:tcW w:w="367" w:type="pct"/>
            <w:shd w:val="clear" w:color="FFFFFF" w:fill="DBDBDB"/>
            <w:vAlign w:val="center"/>
            <w:hideMark/>
          </w:tcPr>
          <w:p w14:paraId="46063F3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8.089,38 </w:t>
            </w:r>
          </w:p>
        </w:tc>
        <w:tc>
          <w:tcPr>
            <w:tcW w:w="384" w:type="pct"/>
            <w:shd w:val="clear" w:color="000000" w:fill="DBDBDB"/>
            <w:vAlign w:val="center"/>
            <w:hideMark/>
          </w:tcPr>
          <w:p w14:paraId="78B3DDA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97.072,56 </w:t>
            </w:r>
          </w:p>
        </w:tc>
        <w:tc>
          <w:tcPr>
            <w:tcW w:w="384" w:type="pct"/>
            <w:shd w:val="clear" w:color="FFFFFF" w:fill="FFFFFF"/>
            <w:vAlign w:val="center"/>
            <w:hideMark/>
          </w:tcPr>
          <w:p w14:paraId="274BEE4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97.072,56 </w:t>
            </w:r>
          </w:p>
        </w:tc>
      </w:tr>
      <w:tr w:rsidR="00F31255" w:rsidRPr="00F31255" w14:paraId="773B3529" w14:textId="77777777" w:rsidTr="009F2170">
        <w:trPr>
          <w:trHeight w:val="420"/>
          <w:jc w:val="center"/>
        </w:trPr>
        <w:tc>
          <w:tcPr>
            <w:tcW w:w="1110" w:type="pct"/>
            <w:shd w:val="clear" w:color="auto" w:fill="auto"/>
            <w:vAlign w:val="center"/>
            <w:hideMark/>
          </w:tcPr>
          <w:p w14:paraId="5DC832B2"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ASSISTENTE ADMINISTRATIVO</w:t>
            </w:r>
          </w:p>
        </w:tc>
        <w:tc>
          <w:tcPr>
            <w:tcW w:w="1393" w:type="pct"/>
            <w:shd w:val="clear" w:color="auto" w:fill="auto"/>
            <w:vAlign w:val="center"/>
            <w:hideMark/>
          </w:tcPr>
          <w:p w14:paraId="644DB97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14D2070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864020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FAF0E7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310" w:type="pct"/>
            <w:shd w:val="clear" w:color="FFFFFF" w:fill="FFFFFF"/>
            <w:vAlign w:val="center"/>
            <w:hideMark/>
          </w:tcPr>
          <w:p w14:paraId="49CA434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2.602,51 </w:t>
            </w:r>
          </w:p>
        </w:tc>
        <w:tc>
          <w:tcPr>
            <w:tcW w:w="367" w:type="pct"/>
            <w:shd w:val="clear" w:color="FFFFFF" w:fill="DBDBDB"/>
            <w:vAlign w:val="center"/>
            <w:hideMark/>
          </w:tcPr>
          <w:p w14:paraId="6F84753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5.205,02 </w:t>
            </w:r>
          </w:p>
        </w:tc>
        <w:tc>
          <w:tcPr>
            <w:tcW w:w="384" w:type="pct"/>
            <w:shd w:val="clear" w:color="000000" w:fill="DBDBDB"/>
            <w:vAlign w:val="center"/>
            <w:hideMark/>
          </w:tcPr>
          <w:p w14:paraId="4791276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62.460,24 </w:t>
            </w:r>
          </w:p>
        </w:tc>
        <w:tc>
          <w:tcPr>
            <w:tcW w:w="384" w:type="pct"/>
            <w:shd w:val="clear" w:color="FFFFFF" w:fill="FFFFFF"/>
            <w:vAlign w:val="center"/>
            <w:hideMark/>
          </w:tcPr>
          <w:p w14:paraId="26A085D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62.460,24 </w:t>
            </w:r>
          </w:p>
        </w:tc>
      </w:tr>
      <w:tr w:rsidR="00F31255" w:rsidRPr="00F31255" w14:paraId="62A63412" w14:textId="77777777" w:rsidTr="009F2170">
        <w:trPr>
          <w:trHeight w:val="420"/>
          <w:jc w:val="center"/>
        </w:trPr>
        <w:tc>
          <w:tcPr>
            <w:tcW w:w="1110" w:type="pct"/>
            <w:shd w:val="clear" w:color="auto" w:fill="auto"/>
            <w:vAlign w:val="center"/>
            <w:hideMark/>
          </w:tcPr>
          <w:p w14:paraId="35735E9B"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lastRenderedPageBreak/>
              <w:t>COZINHEIRA</w:t>
            </w:r>
          </w:p>
        </w:tc>
        <w:tc>
          <w:tcPr>
            <w:tcW w:w="1393" w:type="pct"/>
            <w:shd w:val="clear" w:color="auto" w:fill="auto"/>
            <w:vAlign w:val="center"/>
            <w:hideMark/>
          </w:tcPr>
          <w:p w14:paraId="26012BC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15F8AE4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043D7B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5B6E76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310" w:type="pct"/>
            <w:shd w:val="clear" w:color="FFFFFF" w:fill="FFFFFF"/>
            <w:vAlign w:val="center"/>
            <w:hideMark/>
          </w:tcPr>
          <w:p w14:paraId="14D88AE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2.628,29 </w:t>
            </w:r>
          </w:p>
        </w:tc>
        <w:tc>
          <w:tcPr>
            <w:tcW w:w="367" w:type="pct"/>
            <w:shd w:val="clear" w:color="FFFFFF" w:fill="DBDBDB"/>
            <w:vAlign w:val="center"/>
            <w:hideMark/>
          </w:tcPr>
          <w:p w14:paraId="5254928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5.256,58 </w:t>
            </w:r>
          </w:p>
        </w:tc>
        <w:tc>
          <w:tcPr>
            <w:tcW w:w="384" w:type="pct"/>
            <w:shd w:val="clear" w:color="000000" w:fill="DBDBDB"/>
            <w:vAlign w:val="center"/>
            <w:hideMark/>
          </w:tcPr>
          <w:p w14:paraId="11865F7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63.078,96 </w:t>
            </w:r>
          </w:p>
        </w:tc>
        <w:tc>
          <w:tcPr>
            <w:tcW w:w="384" w:type="pct"/>
            <w:shd w:val="clear" w:color="FFFFFF" w:fill="FFFFFF"/>
            <w:vAlign w:val="center"/>
            <w:hideMark/>
          </w:tcPr>
          <w:p w14:paraId="6B09664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63.078,96 </w:t>
            </w:r>
          </w:p>
        </w:tc>
      </w:tr>
      <w:tr w:rsidR="00F31255" w:rsidRPr="00F31255" w14:paraId="11A68FF0" w14:textId="77777777" w:rsidTr="009F2170">
        <w:trPr>
          <w:trHeight w:val="420"/>
          <w:jc w:val="center"/>
        </w:trPr>
        <w:tc>
          <w:tcPr>
            <w:tcW w:w="1110" w:type="pct"/>
            <w:shd w:val="clear" w:color="auto" w:fill="auto"/>
            <w:vAlign w:val="center"/>
            <w:hideMark/>
          </w:tcPr>
          <w:p w14:paraId="1D2874E0"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AUXILIAR DE COZINHA</w:t>
            </w:r>
          </w:p>
        </w:tc>
        <w:tc>
          <w:tcPr>
            <w:tcW w:w="1393" w:type="pct"/>
            <w:shd w:val="clear" w:color="auto" w:fill="auto"/>
            <w:vAlign w:val="center"/>
            <w:hideMark/>
          </w:tcPr>
          <w:p w14:paraId="3418832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2B6C377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19901A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5E18F0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4</w:t>
            </w:r>
          </w:p>
        </w:tc>
        <w:tc>
          <w:tcPr>
            <w:tcW w:w="310" w:type="pct"/>
            <w:shd w:val="clear" w:color="FFFFFF" w:fill="FFFFFF"/>
            <w:vAlign w:val="center"/>
            <w:hideMark/>
          </w:tcPr>
          <w:p w14:paraId="0938E94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2.427,36 </w:t>
            </w:r>
          </w:p>
        </w:tc>
        <w:tc>
          <w:tcPr>
            <w:tcW w:w="367" w:type="pct"/>
            <w:shd w:val="clear" w:color="FFFFFF" w:fill="DBDBDB"/>
            <w:vAlign w:val="center"/>
            <w:hideMark/>
          </w:tcPr>
          <w:p w14:paraId="6759BAD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9.709,44 </w:t>
            </w:r>
          </w:p>
        </w:tc>
        <w:tc>
          <w:tcPr>
            <w:tcW w:w="384" w:type="pct"/>
            <w:shd w:val="clear" w:color="000000" w:fill="DBDBDB"/>
            <w:vAlign w:val="center"/>
            <w:hideMark/>
          </w:tcPr>
          <w:p w14:paraId="786245A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116.513,28 </w:t>
            </w:r>
          </w:p>
        </w:tc>
        <w:tc>
          <w:tcPr>
            <w:tcW w:w="384" w:type="pct"/>
            <w:shd w:val="clear" w:color="FFFFFF" w:fill="FFFFFF"/>
            <w:vAlign w:val="center"/>
            <w:hideMark/>
          </w:tcPr>
          <w:p w14:paraId="6D16758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116.513,28 </w:t>
            </w:r>
          </w:p>
        </w:tc>
      </w:tr>
      <w:tr w:rsidR="00F31255" w:rsidRPr="00F31255" w14:paraId="76C0036C" w14:textId="77777777" w:rsidTr="009F2170">
        <w:trPr>
          <w:trHeight w:val="420"/>
          <w:jc w:val="center"/>
        </w:trPr>
        <w:tc>
          <w:tcPr>
            <w:tcW w:w="1110" w:type="pct"/>
            <w:shd w:val="clear" w:color="auto" w:fill="auto"/>
            <w:vAlign w:val="center"/>
            <w:hideMark/>
          </w:tcPr>
          <w:p w14:paraId="3DEC94F9"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AUXILIAR DE LIMPEZA</w:t>
            </w:r>
          </w:p>
        </w:tc>
        <w:tc>
          <w:tcPr>
            <w:tcW w:w="1393" w:type="pct"/>
            <w:shd w:val="clear" w:color="auto" w:fill="auto"/>
            <w:vAlign w:val="center"/>
            <w:hideMark/>
          </w:tcPr>
          <w:p w14:paraId="381BE36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20F0DE0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382C86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B4ED5A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w:t>
            </w:r>
          </w:p>
        </w:tc>
        <w:tc>
          <w:tcPr>
            <w:tcW w:w="310" w:type="pct"/>
            <w:shd w:val="clear" w:color="FFFFFF" w:fill="FFFFFF"/>
            <w:vAlign w:val="center"/>
            <w:hideMark/>
          </w:tcPr>
          <w:p w14:paraId="7A68723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2.427,36 </w:t>
            </w:r>
          </w:p>
        </w:tc>
        <w:tc>
          <w:tcPr>
            <w:tcW w:w="367" w:type="pct"/>
            <w:shd w:val="clear" w:color="FFFFFF" w:fill="DBDBDB"/>
            <w:vAlign w:val="center"/>
            <w:hideMark/>
          </w:tcPr>
          <w:p w14:paraId="13F37BE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7.282,08 </w:t>
            </w:r>
          </w:p>
        </w:tc>
        <w:tc>
          <w:tcPr>
            <w:tcW w:w="384" w:type="pct"/>
            <w:shd w:val="clear" w:color="000000" w:fill="DBDBDB"/>
            <w:vAlign w:val="center"/>
            <w:hideMark/>
          </w:tcPr>
          <w:p w14:paraId="7EE6375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87.384,96 </w:t>
            </w:r>
          </w:p>
        </w:tc>
        <w:tc>
          <w:tcPr>
            <w:tcW w:w="384" w:type="pct"/>
            <w:shd w:val="clear" w:color="FFFFFF" w:fill="FFFFFF"/>
            <w:vAlign w:val="center"/>
            <w:hideMark/>
          </w:tcPr>
          <w:p w14:paraId="60E61BA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87.384,96 </w:t>
            </w:r>
          </w:p>
        </w:tc>
      </w:tr>
      <w:tr w:rsidR="00F31255" w:rsidRPr="00F31255" w14:paraId="7DCC86EF" w14:textId="77777777" w:rsidTr="009F2170">
        <w:trPr>
          <w:trHeight w:val="420"/>
          <w:jc w:val="center"/>
        </w:trPr>
        <w:tc>
          <w:tcPr>
            <w:tcW w:w="1110" w:type="pct"/>
            <w:shd w:val="clear" w:color="auto" w:fill="auto"/>
            <w:vAlign w:val="center"/>
            <w:hideMark/>
          </w:tcPr>
          <w:p w14:paraId="4DB5136E"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PROFESSOR EDUC INTANFIL 3 SETOR</w:t>
            </w:r>
          </w:p>
        </w:tc>
        <w:tc>
          <w:tcPr>
            <w:tcW w:w="1393" w:type="pct"/>
            <w:shd w:val="clear" w:color="auto" w:fill="auto"/>
            <w:vAlign w:val="center"/>
            <w:hideMark/>
          </w:tcPr>
          <w:p w14:paraId="36B74B0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30C67D9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9CC3A0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3ADC1A2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4</w:t>
            </w:r>
          </w:p>
        </w:tc>
        <w:tc>
          <w:tcPr>
            <w:tcW w:w="310" w:type="pct"/>
            <w:shd w:val="clear" w:color="FFFFFF" w:fill="FFFFFF"/>
            <w:vAlign w:val="center"/>
            <w:hideMark/>
          </w:tcPr>
          <w:p w14:paraId="28E3452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3.411,52 </w:t>
            </w:r>
          </w:p>
        </w:tc>
        <w:tc>
          <w:tcPr>
            <w:tcW w:w="367" w:type="pct"/>
            <w:shd w:val="clear" w:color="FFFFFF" w:fill="DBDBDB"/>
            <w:vAlign w:val="center"/>
            <w:hideMark/>
          </w:tcPr>
          <w:p w14:paraId="31E1730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13.646,08 </w:t>
            </w:r>
          </w:p>
        </w:tc>
        <w:tc>
          <w:tcPr>
            <w:tcW w:w="384" w:type="pct"/>
            <w:shd w:val="clear" w:color="000000" w:fill="DBDBDB"/>
            <w:vAlign w:val="center"/>
            <w:hideMark/>
          </w:tcPr>
          <w:p w14:paraId="3106259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163.752,96 </w:t>
            </w:r>
          </w:p>
        </w:tc>
        <w:tc>
          <w:tcPr>
            <w:tcW w:w="384" w:type="pct"/>
            <w:shd w:val="clear" w:color="FFFFFF" w:fill="FFFFFF"/>
            <w:vAlign w:val="center"/>
            <w:hideMark/>
          </w:tcPr>
          <w:p w14:paraId="53DDC49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163.752,96 </w:t>
            </w:r>
          </w:p>
        </w:tc>
      </w:tr>
      <w:tr w:rsidR="00F31255" w:rsidRPr="00F31255" w14:paraId="5D647CAC" w14:textId="77777777" w:rsidTr="009F2170">
        <w:trPr>
          <w:trHeight w:val="420"/>
          <w:jc w:val="center"/>
        </w:trPr>
        <w:tc>
          <w:tcPr>
            <w:tcW w:w="1110" w:type="pct"/>
            <w:shd w:val="clear" w:color="auto" w:fill="auto"/>
            <w:vAlign w:val="center"/>
            <w:hideMark/>
          </w:tcPr>
          <w:p w14:paraId="2A617F1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 xml:space="preserve">APOIO PEDAGÓGICO </w:t>
            </w:r>
          </w:p>
        </w:tc>
        <w:tc>
          <w:tcPr>
            <w:tcW w:w="1393" w:type="pct"/>
            <w:shd w:val="clear" w:color="auto" w:fill="auto"/>
            <w:vAlign w:val="center"/>
            <w:hideMark/>
          </w:tcPr>
          <w:p w14:paraId="7955E11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1.1 VENCIMENTOS E SALÁRIOS</w:t>
            </w:r>
          </w:p>
        </w:tc>
        <w:tc>
          <w:tcPr>
            <w:tcW w:w="350" w:type="pct"/>
            <w:shd w:val="clear" w:color="FFFFFF" w:fill="FFFFFF"/>
            <w:vAlign w:val="center"/>
            <w:hideMark/>
          </w:tcPr>
          <w:p w14:paraId="6EA8DE4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F637F1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70F6B9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7</w:t>
            </w:r>
          </w:p>
        </w:tc>
        <w:tc>
          <w:tcPr>
            <w:tcW w:w="310" w:type="pct"/>
            <w:shd w:val="clear" w:color="FFFFFF" w:fill="FFFFFF"/>
            <w:vAlign w:val="center"/>
            <w:hideMark/>
          </w:tcPr>
          <w:p w14:paraId="759FA90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2.798,54 </w:t>
            </w:r>
          </w:p>
        </w:tc>
        <w:tc>
          <w:tcPr>
            <w:tcW w:w="367" w:type="pct"/>
            <w:shd w:val="clear" w:color="FFFFFF" w:fill="DBDBDB"/>
            <w:vAlign w:val="center"/>
            <w:hideMark/>
          </w:tcPr>
          <w:p w14:paraId="0924EA6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19.589,78 </w:t>
            </w:r>
          </w:p>
        </w:tc>
        <w:tc>
          <w:tcPr>
            <w:tcW w:w="384" w:type="pct"/>
            <w:shd w:val="clear" w:color="000000" w:fill="DBDBDB"/>
            <w:vAlign w:val="center"/>
            <w:hideMark/>
          </w:tcPr>
          <w:p w14:paraId="68406DE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235.077,36 </w:t>
            </w:r>
          </w:p>
        </w:tc>
        <w:tc>
          <w:tcPr>
            <w:tcW w:w="384" w:type="pct"/>
            <w:shd w:val="clear" w:color="FFFFFF" w:fill="FFFFFF"/>
            <w:vAlign w:val="center"/>
            <w:hideMark/>
          </w:tcPr>
          <w:p w14:paraId="0AC5B2A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235.077,36 </w:t>
            </w:r>
          </w:p>
        </w:tc>
      </w:tr>
      <w:tr w:rsidR="00F31255" w:rsidRPr="00F31255" w14:paraId="4E1817DF" w14:textId="77777777" w:rsidTr="009F2170">
        <w:trPr>
          <w:trHeight w:val="420"/>
          <w:jc w:val="center"/>
        </w:trPr>
        <w:tc>
          <w:tcPr>
            <w:tcW w:w="1110" w:type="pct"/>
            <w:shd w:val="clear" w:color="auto" w:fill="auto"/>
            <w:vAlign w:val="center"/>
            <w:hideMark/>
          </w:tcPr>
          <w:p w14:paraId="48FD64E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FÉRIAS INDENIZADAS, VENCIDAS E PROPORCIONAIS</w:t>
            </w:r>
          </w:p>
        </w:tc>
        <w:tc>
          <w:tcPr>
            <w:tcW w:w="1393" w:type="pct"/>
            <w:shd w:val="clear" w:color="auto" w:fill="auto"/>
            <w:vAlign w:val="center"/>
            <w:hideMark/>
          </w:tcPr>
          <w:p w14:paraId="3C1531E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1.2 FÉRIAS INDENIZADAS, VENCIDAS E PROPORCIONAIS</w:t>
            </w:r>
          </w:p>
        </w:tc>
        <w:tc>
          <w:tcPr>
            <w:tcW w:w="350" w:type="pct"/>
            <w:shd w:val="clear" w:color="FFFFFF" w:fill="FFFFFF"/>
            <w:vAlign w:val="center"/>
            <w:hideMark/>
          </w:tcPr>
          <w:p w14:paraId="142792E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D3A8B2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9F9CAC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5EE4620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3.205,55 </w:t>
            </w:r>
          </w:p>
        </w:tc>
        <w:tc>
          <w:tcPr>
            <w:tcW w:w="367" w:type="pct"/>
            <w:shd w:val="clear" w:color="FFFFFF" w:fill="DBDBDB"/>
            <w:vAlign w:val="center"/>
            <w:hideMark/>
          </w:tcPr>
          <w:p w14:paraId="7A91491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3.205,55 </w:t>
            </w:r>
          </w:p>
        </w:tc>
        <w:tc>
          <w:tcPr>
            <w:tcW w:w="384" w:type="pct"/>
            <w:shd w:val="clear" w:color="000000" w:fill="DBDBDB"/>
            <w:vAlign w:val="center"/>
            <w:hideMark/>
          </w:tcPr>
          <w:p w14:paraId="32ADA0B8" w14:textId="5CC33685"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38.466,6</w:t>
            </w:r>
            <w:r w:rsidR="004337F3">
              <w:rPr>
                <w:rFonts w:ascii="Cambria" w:eastAsia="Times New Roman" w:hAnsi="Cambria" w:cs="Calibri"/>
                <w:sz w:val="16"/>
                <w:szCs w:val="16"/>
              </w:rPr>
              <w:t>0</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49FB7082" w14:textId="11E2FD4D"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38.466,6</w:t>
            </w:r>
            <w:r w:rsidR="004337F3">
              <w:rPr>
                <w:rFonts w:ascii="Cambria" w:eastAsia="Times New Roman" w:hAnsi="Cambria" w:cs="Calibri"/>
                <w:sz w:val="16"/>
                <w:szCs w:val="16"/>
              </w:rPr>
              <w:t>0</w:t>
            </w:r>
            <w:r w:rsidRPr="00F31255">
              <w:rPr>
                <w:rFonts w:ascii="Cambria" w:eastAsia="Times New Roman" w:hAnsi="Cambria" w:cs="Calibri"/>
                <w:sz w:val="16"/>
                <w:szCs w:val="16"/>
              </w:rPr>
              <w:t xml:space="preserve"> </w:t>
            </w:r>
          </w:p>
        </w:tc>
      </w:tr>
      <w:tr w:rsidR="00F31255" w:rsidRPr="00F31255" w14:paraId="49BCC65A" w14:textId="77777777" w:rsidTr="009F2170">
        <w:trPr>
          <w:trHeight w:val="420"/>
          <w:jc w:val="center"/>
        </w:trPr>
        <w:tc>
          <w:tcPr>
            <w:tcW w:w="1110" w:type="pct"/>
            <w:shd w:val="clear" w:color="auto" w:fill="auto"/>
            <w:vAlign w:val="center"/>
            <w:hideMark/>
          </w:tcPr>
          <w:p w14:paraId="0D58AE64"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13º SALÁRIO</w:t>
            </w:r>
          </w:p>
        </w:tc>
        <w:tc>
          <w:tcPr>
            <w:tcW w:w="1393" w:type="pct"/>
            <w:shd w:val="clear" w:color="auto" w:fill="auto"/>
            <w:vAlign w:val="center"/>
            <w:hideMark/>
          </w:tcPr>
          <w:p w14:paraId="1E26E6C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1.3 13º SALÁRIO</w:t>
            </w:r>
          </w:p>
        </w:tc>
        <w:tc>
          <w:tcPr>
            <w:tcW w:w="350" w:type="pct"/>
            <w:shd w:val="clear" w:color="FFFFFF" w:fill="FFFFFF"/>
            <w:vAlign w:val="center"/>
            <w:hideMark/>
          </w:tcPr>
          <w:p w14:paraId="55703FD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E4D723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C22BB4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2B76BDA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9.616,66 </w:t>
            </w:r>
          </w:p>
        </w:tc>
        <w:tc>
          <w:tcPr>
            <w:tcW w:w="367" w:type="pct"/>
            <w:shd w:val="clear" w:color="FFFFFF" w:fill="DBDBDB"/>
            <w:vAlign w:val="center"/>
            <w:hideMark/>
          </w:tcPr>
          <w:p w14:paraId="0557628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9.616,66 </w:t>
            </w:r>
          </w:p>
        </w:tc>
        <w:tc>
          <w:tcPr>
            <w:tcW w:w="384" w:type="pct"/>
            <w:shd w:val="clear" w:color="000000" w:fill="DBDBDB"/>
            <w:vAlign w:val="center"/>
            <w:hideMark/>
          </w:tcPr>
          <w:p w14:paraId="046A9B60" w14:textId="7057ABCC"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115.399,9</w:t>
            </w:r>
            <w:r w:rsidR="004337F3">
              <w:rPr>
                <w:rFonts w:ascii="Cambria" w:eastAsia="Times New Roman" w:hAnsi="Cambria" w:cs="Calibri"/>
                <w:sz w:val="16"/>
                <w:szCs w:val="16"/>
              </w:rPr>
              <w:t>2</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08D7614F" w14:textId="749EBC8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115.399,9</w:t>
            </w:r>
            <w:r w:rsidR="004337F3">
              <w:rPr>
                <w:rFonts w:ascii="Cambria" w:eastAsia="Times New Roman" w:hAnsi="Cambria" w:cs="Calibri"/>
                <w:sz w:val="16"/>
                <w:szCs w:val="16"/>
              </w:rPr>
              <w:t>2</w:t>
            </w:r>
            <w:r w:rsidRPr="00F31255">
              <w:rPr>
                <w:rFonts w:ascii="Cambria" w:eastAsia="Times New Roman" w:hAnsi="Cambria" w:cs="Calibri"/>
                <w:sz w:val="16"/>
                <w:szCs w:val="16"/>
              </w:rPr>
              <w:t xml:space="preserve"> </w:t>
            </w:r>
          </w:p>
        </w:tc>
      </w:tr>
      <w:tr w:rsidR="00F31255" w:rsidRPr="00F31255" w14:paraId="113C80A2" w14:textId="77777777" w:rsidTr="009F2170">
        <w:trPr>
          <w:trHeight w:val="420"/>
          <w:jc w:val="center"/>
        </w:trPr>
        <w:tc>
          <w:tcPr>
            <w:tcW w:w="1110" w:type="pct"/>
            <w:shd w:val="clear" w:color="auto" w:fill="auto"/>
            <w:vAlign w:val="center"/>
            <w:hideMark/>
          </w:tcPr>
          <w:p w14:paraId="6A123C71"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AVISO PRÉVIO</w:t>
            </w:r>
          </w:p>
        </w:tc>
        <w:tc>
          <w:tcPr>
            <w:tcW w:w="1393" w:type="pct"/>
            <w:shd w:val="clear" w:color="auto" w:fill="auto"/>
            <w:vAlign w:val="center"/>
            <w:hideMark/>
          </w:tcPr>
          <w:p w14:paraId="58A59B6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1.7 AVISO PRÉVIO</w:t>
            </w:r>
          </w:p>
        </w:tc>
        <w:tc>
          <w:tcPr>
            <w:tcW w:w="350" w:type="pct"/>
            <w:shd w:val="clear" w:color="FFFFFF" w:fill="FFFFFF"/>
            <w:vAlign w:val="center"/>
            <w:hideMark/>
          </w:tcPr>
          <w:p w14:paraId="6447D53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2CCC46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49685B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4D93C9F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961,67 </w:t>
            </w:r>
          </w:p>
        </w:tc>
        <w:tc>
          <w:tcPr>
            <w:tcW w:w="367" w:type="pct"/>
            <w:shd w:val="clear" w:color="FFFFFF" w:fill="DBDBDB"/>
            <w:vAlign w:val="center"/>
            <w:hideMark/>
          </w:tcPr>
          <w:p w14:paraId="39B6F91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961,67 </w:t>
            </w:r>
          </w:p>
        </w:tc>
        <w:tc>
          <w:tcPr>
            <w:tcW w:w="384" w:type="pct"/>
            <w:shd w:val="clear" w:color="000000" w:fill="DBDBDB"/>
            <w:vAlign w:val="center"/>
            <w:hideMark/>
          </w:tcPr>
          <w:p w14:paraId="3B7EDFB1" w14:textId="7931915B"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11.5</w:t>
            </w:r>
            <w:r w:rsidR="003055C4">
              <w:rPr>
                <w:rFonts w:ascii="Cambria" w:eastAsia="Times New Roman" w:hAnsi="Cambria" w:cs="Calibri"/>
                <w:sz w:val="16"/>
                <w:szCs w:val="16"/>
              </w:rPr>
              <w:t>40,04</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0D585834" w14:textId="7CF9B4B3"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11.5</w:t>
            </w:r>
            <w:r w:rsidR="003055C4">
              <w:rPr>
                <w:rFonts w:ascii="Cambria" w:eastAsia="Times New Roman" w:hAnsi="Cambria" w:cs="Calibri"/>
                <w:sz w:val="16"/>
                <w:szCs w:val="16"/>
              </w:rPr>
              <w:t>40,04</w:t>
            </w:r>
            <w:r w:rsidRPr="00F31255">
              <w:rPr>
                <w:rFonts w:ascii="Cambria" w:eastAsia="Times New Roman" w:hAnsi="Cambria" w:cs="Calibri"/>
                <w:sz w:val="16"/>
                <w:szCs w:val="16"/>
              </w:rPr>
              <w:t xml:space="preserve"> </w:t>
            </w:r>
          </w:p>
        </w:tc>
      </w:tr>
      <w:tr w:rsidR="00F31255" w:rsidRPr="00F31255" w14:paraId="4715B33C" w14:textId="77777777" w:rsidTr="009F2170">
        <w:trPr>
          <w:trHeight w:val="450"/>
          <w:jc w:val="center"/>
        </w:trPr>
        <w:tc>
          <w:tcPr>
            <w:tcW w:w="1110" w:type="pct"/>
            <w:shd w:val="clear" w:color="auto" w:fill="auto"/>
            <w:vAlign w:val="center"/>
            <w:hideMark/>
          </w:tcPr>
          <w:p w14:paraId="591F941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CONVÊNIO MÉDICO</w:t>
            </w:r>
          </w:p>
        </w:tc>
        <w:tc>
          <w:tcPr>
            <w:tcW w:w="1393" w:type="pct"/>
            <w:shd w:val="clear" w:color="auto" w:fill="auto"/>
            <w:vAlign w:val="center"/>
            <w:hideMark/>
          </w:tcPr>
          <w:p w14:paraId="2B818DB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1.8 OUTRAS DESPESAS VARIÁVEIS - PESSOAL CIVIL</w:t>
            </w:r>
          </w:p>
        </w:tc>
        <w:tc>
          <w:tcPr>
            <w:tcW w:w="350" w:type="pct"/>
            <w:shd w:val="clear" w:color="FFFFFF" w:fill="FFFFFF"/>
            <w:vAlign w:val="center"/>
            <w:hideMark/>
          </w:tcPr>
          <w:p w14:paraId="2425E73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D2404F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9E0603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3FD7CC9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54D06F9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5B557FD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7A165DB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7C605D0F" w14:textId="77777777" w:rsidTr="009F2170">
        <w:trPr>
          <w:trHeight w:val="420"/>
          <w:jc w:val="center"/>
        </w:trPr>
        <w:tc>
          <w:tcPr>
            <w:tcW w:w="1110" w:type="pct"/>
            <w:shd w:val="clear" w:color="auto" w:fill="auto"/>
            <w:vAlign w:val="center"/>
            <w:hideMark/>
          </w:tcPr>
          <w:p w14:paraId="2689CD8E"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CONVÊNIO ODONTOLÓGICO</w:t>
            </w:r>
          </w:p>
        </w:tc>
        <w:tc>
          <w:tcPr>
            <w:tcW w:w="1393" w:type="pct"/>
            <w:shd w:val="clear" w:color="auto" w:fill="auto"/>
            <w:vAlign w:val="center"/>
            <w:hideMark/>
          </w:tcPr>
          <w:p w14:paraId="0F9F826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1.8 OUTRAS DESPESAS VARIÁVEIS - PESSOAL CIVIL</w:t>
            </w:r>
          </w:p>
        </w:tc>
        <w:tc>
          <w:tcPr>
            <w:tcW w:w="350" w:type="pct"/>
            <w:shd w:val="clear" w:color="FFFFFF" w:fill="FFFFFF"/>
            <w:vAlign w:val="center"/>
            <w:hideMark/>
          </w:tcPr>
          <w:p w14:paraId="755962C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12F7E8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616D6A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05352F3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64621E7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2336F77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0EC0253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7CEE52E8" w14:textId="77777777" w:rsidTr="009F2170">
        <w:trPr>
          <w:trHeight w:val="420"/>
          <w:jc w:val="center"/>
        </w:trPr>
        <w:tc>
          <w:tcPr>
            <w:tcW w:w="1110" w:type="pct"/>
            <w:shd w:val="clear" w:color="auto" w:fill="auto"/>
            <w:vAlign w:val="center"/>
            <w:hideMark/>
          </w:tcPr>
          <w:p w14:paraId="17DEFD7D"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CONVÊNIO FARMACÊUTICO</w:t>
            </w:r>
          </w:p>
        </w:tc>
        <w:tc>
          <w:tcPr>
            <w:tcW w:w="1393" w:type="pct"/>
            <w:shd w:val="clear" w:color="auto" w:fill="auto"/>
            <w:vAlign w:val="center"/>
            <w:hideMark/>
          </w:tcPr>
          <w:p w14:paraId="60AF73C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1.8 OUTRAS DESPESAS VARIÁVEIS - PESSOAL CIVIL</w:t>
            </w:r>
          </w:p>
        </w:tc>
        <w:tc>
          <w:tcPr>
            <w:tcW w:w="350" w:type="pct"/>
            <w:shd w:val="clear" w:color="FFFFFF" w:fill="FFFFFF"/>
            <w:vAlign w:val="center"/>
            <w:hideMark/>
          </w:tcPr>
          <w:p w14:paraId="45F8C10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312046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540D67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737059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381E3F5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7B71470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43BE772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0E315AD0" w14:textId="77777777" w:rsidTr="009F2170">
        <w:trPr>
          <w:trHeight w:val="420"/>
          <w:jc w:val="center"/>
        </w:trPr>
        <w:tc>
          <w:tcPr>
            <w:tcW w:w="1110" w:type="pct"/>
            <w:shd w:val="clear" w:color="auto" w:fill="auto"/>
            <w:vAlign w:val="center"/>
            <w:hideMark/>
          </w:tcPr>
          <w:p w14:paraId="5DEF8784"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EMPRÉSTIMO</w:t>
            </w:r>
          </w:p>
        </w:tc>
        <w:tc>
          <w:tcPr>
            <w:tcW w:w="1393" w:type="pct"/>
            <w:shd w:val="clear" w:color="auto" w:fill="auto"/>
            <w:vAlign w:val="center"/>
            <w:hideMark/>
          </w:tcPr>
          <w:p w14:paraId="492EA8E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1.8 OUTRAS DESPESAS VARIÁVEIS - PESSOAL CIVIL</w:t>
            </w:r>
          </w:p>
        </w:tc>
        <w:tc>
          <w:tcPr>
            <w:tcW w:w="350" w:type="pct"/>
            <w:shd w:val="clear" w:color="FFFFFF" w:fill="FFFFFF"/>
            <w:vAlign w:val="center"/>
            <w:hideMark/>
          </w:tcPr>
          <w:p w14:paraId="1E12402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D3394F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EE5E90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55294E3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2CAB69E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4709AFE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59AE48F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4E6918CB" w14:textId="77777777" w:rsidTr="009F2170">
        <w:trPr>
          <w:trHeight w:val="420"/>
          <w:jc w:val="center"/>
        </w:trPr>
        <w:tc>
          <w:tcPr>
            <w:tcW w:w="1110" w:type="pct"/>
            <w:shd w:val="clear" w:color="auto" w:fill="auto"/>
            <w:vAlign w:val="center"/>
            <w:hideMark/>
          </w:tcPr>
          <w:p w14:paraId="16758A73"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CARTÃO DE CRÉDITO</w:t>
            </w:r>
          </w:p>
        </w:tc>
        <w:tc>
          <w:tcPr>
            <w:tcW w:w="1393" w:type="pct"/>
            <w:shd w:val="clear" w:color="auto" w:fill="auto"/>
            <w:vAlign w:val="center"/>
            <w:hideMark/>
          </w:tcPr>
          <w:p w14:paraId="364D09B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1.8 OUTRAS DESPESAS VARIÁVEIS - PESSOAL CIVIL</w:t>
            </w:r>
          </w:p>
        </w:tc>
        <w:tc>
          <w:tcPr>
            <w:tcW w:w="350" w:type="pct"/>
            <w:shd w:val="clear" w:color="FFFFFF" w:fill="FFFFFF"/>
            <w:vAlign w:val="center"/>
            <w:hideMark/>
          </w:tcPr>
          <w:p w14:paraId="4479695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0CB4EF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2A0B56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3A5B937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6636502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4CACF42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22205BA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5BB9B0DA" w14:textId="77777777" w:rsidTr="009F2170">
        <w:trPr>
          <w:trHeight w:val="420"/>
          <w:jc w:val="center"/>
        </w:trPr>
        <w:tc>
          <w:tcPr>
            <w:tcW w:w="1110" w:type="pct"/>
            <w:shd w:val="clear" w:color="auto" w:fill="auto"/>
            <w:vAlign w:val="center"/>
            <w:hideMark/>
          </w:tcPr>
          <w:p w14:paraId="30E8F8A4"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FGTS</w:t>
            </w:r>
          </w:p>
        </w:tc>
        <w:tc>
          <w:tcPr>
            <w:tcW w:w="1393" w:type="pct"/>
            <w:shd w:val="clear" w:color="auto" w:fill="auto"/>
            <w:vAlign w:val="center"/>
            <w:hideMark/>
          </w:tcPr>
          <w:p w14:paraId="74977DB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2.2 FGTS</w:t>
            </w:r>
          </w:p>
        </w:tc>
        <w:tc>
          <w:tcPr>
            <w:tcW w:w="350" w:type="pct"/>
            <w:shd w:val="clear" w:color="FFFFFF" w:fill="FFFFFF"/>
            <w:vAlign w:val="center"/>
            <w:hideMark/>
          </w:tcPr>
          <w:p w14:paraId="72BE18D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1CCB23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24DE09C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7528EAC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10.257,77 </w:t>
            </w:r>
          </w:p>
        </w:tc>
        <w:tc>
          <w:tcPr>
            <w:tcW w:w="367" w:type="pct"/>
            <w:shd w:val="clear" w:color="FFFFFF" w:fill="DBDBDB"/>
            <w:vAlign w:val="center"/>
            <w:hideMark/>
          </w:tcPr>
          <w:p w14:paraId="3DC4F2C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10.257,77 </w:t>
            </w:r>
          </w:p>
        </w:tc>
        <w:tc>
          <w:tcPr>
            <w:tcW w:w="384" w:type="pct"/>
            <w:shd w:val="clear" w:color="000000" w:fill="DBDBDB"/>
            <w:vAlign w:val="center"/>
            <w:hideMark/>
          </w:tcPr>
          <w:p w14:paraId="47A34FA7" w14:textId="7744EF76"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123.093,2</w:t>
            </w:r>
            <w:r w:rsidR="00F70302">
              <w:rPr>
                <w:rFonts w:ascii="Cambria" w:eastAsia="Times New Roman" w:hAnsi="Cambria" w:cs="Calibri"/>
                <w:sz w:val="16"/>
                <w:szCs w:val="16"/>
              </w:rPr>
              <w:t>4</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5F33A7D0" w14:textId="5DC77E0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123.093,2</w:t>
            </w:r>
            <w:r w:rsidR="00F70302">
              <w:rPr>
                <w:rFonts w:ascii="Cambria" w:eastAsia="Times New Roman" w:hAnsi="Cambria" w:cs="Calibri"/>
                <w:sz w:val="16"/>
                <w:szCs w:val="16"/>
              </w:rPr>
              <w:t>4</w:t>
            </w:r>
            <w:r w:rsidRPr="00F31255">
              <w:rPr>
                <w:rFonts w:ascii="Cambria" w:eastAsia="Times New Roman" w:hAnsi="Cambria" w:cs="Calibri"/>
                <w:sz w:val="16"/>
                <w:szCs w:val="16"/>
              </w:rPr>
              <w:t xml:space="preserve"> </w:t>
            </w:r>
          </w:p>
        </w:tc>
      </w:tr>
      <w:tr w:rsidR="00F31255" w:rsidRPr="00F31255" w14:paraId="6376B2EE" w14:textId="77777777" w:rsidTr="009F2170">
        <w:trPr>
          <w:trHeight w:val="420"/>
          <w:jc w:val="center"/>
        </w:trPr>
        <w:tc>
          <w:tcPr>
            <w:tcW w:w="1110" w:type="pct"/>
            <w:shd w:val="clear" w:color="auto" w:fill="auto"/>
            <w:vAlign w:val="center"/>
            <w:hideMark/>
          </w:tcPr>
          <w:p w14:paraId="7DC2704F"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FGTS - MULTA RESCISÓRIA</w:t>
            </w:r>
          </w:p>
        </w:tc>
        <w:tc>
          <w:tcPr>
            <w:tcW w:w="1393" w:type="pct"/>
            <w:shd w:val="clear" w:color="auto" w:fill="auto"/>
            <w:vAlign w:val="center"/>
            <w:hideMark/>
          </w:tcPr>
          <w:p w14:paraId="275B941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2.3 FGTS - MULTA RESCISÓRIA</w:t>
            </w:r>
          </w:p>
        </w:tc>
        <w:tc>
          <w:tcPr>
            <w:tcW w:w="350" w:type="pct"/>
            <w:shd w:val="clear" w:color="FFFFFF" w:fill="FFFFFF"/>
            <w:vAlign w:val="center"/>
            <w:hideMark/>
          </w:tcPr>
          <w:p w14:paraId="7F4D06E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90EAFD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37DE3D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1F9A832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4.103,11 </w:t>
            </w:r>
          </w:p>
        </w:tc>
        <w:tc>
          <w:tcPr>
            <w:tcW w:w="367" w:type="pct"/>
            <w:shd w:val="clear" w:color="FFFFFF" w:fill="DBDBDB"/>
            <w:vAlign w:val="center"/>
            <w:hideMark/>
          </w:tcPr>
          <w:p w14:paraId="05A7278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4.103,11 </w:t>
            </w:r>
          </w:p>
        </w:tc>
        <w:tc>
          <w:tcPr>
            <w:tcW w:w="384" w:type="pct"/>
            <w:shd w:val="clear" w:color="000000" w:fill="DBDBDB"/>
            <w:vAlign w:val="center"/>
            <w:hideMark/>
          </w:tcPr>
          <w:p w14:paraId="78A4E34C" w14:textId="6AB1E03F"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49.237,3</w:t>
            </w:r>
            <w:r w:rsidR="00F70302">
              <w:rPr>
                <w:rFonts w:ascii="Cambria" w:eastAsia="Times New Roman" w:hAnsi="Cambria" w:cs="Calibri"/>
                <w:sz w:val="16"/>
                <w:szCs w:val="16"/>
              </w:rPr>
              <w:t>2</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68B0D8B6" w14:textId="59631F38"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49.237,3</w:t>
            </w:r>
            <w:r w:rsidR="00F70302">
              <w:rPr>
                <w:rFonts w:ascii="Cambria" w:eastAsia="Times New Roman" w:hAnsi="Cambria" w:cs="Calibri"/>
                <w:sz w:val="16"/>
                <w:szCs w:val="16"/>
              </w:rPr>
              <w:t>2</w:t>
            </w:r>
          </w:p>
        </w:tc>
      </w:tr>
      <w:tr w:rsidR="00F31255" w:rsidRPr="00F31255" w14:paraId="38EA23C0" w14:textId="77777777" w:rsidTr="009F2170">
        <w:trPr>
          <w:trHeight w:val="420"/>
          <w:jc w:val="center"/>
        </w:trPr>
        <w:tc>
          <w:tcPr>
            <w:tcW w:w="1110" w:type="pct"/>
            <w:shd w:val="clear" w:color="auto" w:fill="auto"/>
            <w:vAlign w:val="center"/>
            <w:hideMark/>
          </w:tcPr>
          <w:p w14:paraId="5BBB351E"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TAXA NEGOCIAÇÃO EMPREGADOR</w:t>
            </w:r>
          </w:p>
        </w:tc>
        <w:tc>
          <w:tcPr>
            <w:tcW w:w="1393" w:type="pct"/>
            <w:shd w:val="clear" w:color="auto" w:fill="auto"/>
            <w:vAlign w:val="center"/>
            <w:hideMark/>
          </w:tcPr>
          <w:p w14:paraId="37F1A5E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2.6 OUTRAS OBRIGAÇÕES PATRONAIS</w:t>
            </w:r>
          </w:p>
        </w:tc>
        <w:tc>
          <w:tcPr>
            <w:tcW w:w="350" w:type="pct"/>
            <w:shd w:val="clear" w:color="FFFFFF" w:fill="FFFFFF"/>
            <w:vAlign w:val="center"/>
            <w:hideMark/>
          </w:tcPr>
          <w:p w14:paraId="4C75646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E98CD8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712A52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015626C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367" w:type="pct"/>
            <w:shd w:val="clear" w:color="FFFFFF" w:fill="DBDBDB"/>
            <w:vAlign w:val="center"/>
            <w:hideMark/>
          </w:tcPr>
          <w:p w14:paraId="611A6BD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384" w:type="pct"/>
            <w:shd w:val="clear" w:color="000000" w:fill="DBDBDB"/>
            <w:vAlign w:val="center"/>
            <w:hideMark/>
          </w:tcPr>
          <w:p w14:paraId="4DA734B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6.084,00 </w:t>
            </w:r>
          </w:p>
        </w:tc>
        <w:tc>
          <w:tcPr>
            <w:tcW w:w="384" w:type="pct"/>
            <w:shd w:val="clear" w:color="FFFFFF" w:fill="FFFFFF"/>
            <w:vAlign w:val="center"/>
            <w:hideMark/>
          </w:tcPr>
          <w:p w14:paraId="229E95E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6.084,00 </w:t>
            </w:r>
          </w:p>
        </w:tc>
      </w:tr>
      <w:tr w:rsidR="00F31255" w:rsidRPr="00F31255" w14:paraId="5EBACA9D" w14:textId="77777777" w:rsidTr="009F2170">
        <w:trPr>
          <w:trHeight w:val="420"/>
          <w:jc w:val="center"/>
        </w:trPr>
        <w:tc>
          <w:tcPr>
            <w:tcW w:w="1110" w:type="pct"/>
            <w:shd w:val="clear" w:color="auto" w:fill="auto"/>
            <w:vAlign w:val="center"/>
            <w:hideMark/>
          </w:tcPr>
          <w:p w14:paraId="096A4C41"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AUXÍLIO ALIMENTAÇÃO</w:t>
            </w:r>
          </w:p>
        </w:tc>
        <w:tc>
          <w:tcPr>
            <w:tcW w:w="1393" w:type="pct"/>
            <w:shd w:val="clear" w:color="auto" w:fill="auto"/>
            <w:vAlign w:val="center"/>
            <w:hideMark/>
          </w:tcPr>
          <w:p w14:paraId="4DFC026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3.1 AUXÍLIO ALIMENTAÇÃO </w:t>
            </w:r>
          </w:p>
        </w:tc>
        <w:tc>
          <w:tcPr>
            <w:tcW w:w="350" w:type="pct"/>
            <w:shd w:val="clear" w:color="FFFFFF" w:fill="FFFFFF"/>
            <w:vAlign w:val="center"/>
            <w:hideMark/>
          </w:tcPr>
          <w:p w14:paraId="57F3EF8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438A89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CA7A80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56E6F1B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7.989,78 </w:t>
            </w:r>
          </w:p>
        </w:tc>
        <w:tc>
          <w:tcPr>
            <w:tcW w:w="367" w:type="pct"/>
            <w:shd w:val="clear" w:color="FFFFFF" w:fill="DBDBDB"/>
            <w:vAlign w:val="center"/>
            <w:hideMark/>
          </w:tcPr>
          <w:p w14:paraId="74D397A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7.989,78 </w:t>
            </w:r>
          </w:p>
        </w:tc>
        <w:tc>
          <w:tcPr>
            <w:tcW w:w="384" w:type="pct"/>
            <w:shd w:val="clear" w:color="000000" w:fill="DBDBDB"/>
            <w:vAlign w:val="center"/>
            <w:hideMark/>
          </w:tcPr>
          <w:p w14:paraId="746EA96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95.877,36 </w:t>
            </w:r>
          </w:p>
        </w:tc>
        <w:tc>
          <w:tcPr>
            <w:tcW w:w="384" w:type="pct"/>
            <w:shd w:val="clear" w:color="FFFFFF" w:fill="FFFFFF"/>
            <w:vAlign w:val="center"/>
            <w:hideMark/>
          </w:tcPr>
          <w:p w14:paraId="5465C17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95.877,36 </w:t>
            </w:r>
          </w:p>
        </w:tc>
      </w:tr>
      <w:tr w:rsidR="00F31255" w:rsidRPr="00F31255" w14:paraId="5DE0731D" w14:textId="77777777" w:rsidTr="009F2170">
        <w:trPr>
          <w:trHeight w:val="420"/>
          <w:jc w:val="center"/>
        </w:trPr>
        <w:tc>
          <w:tcPr>
            <w:tcW w:w="1110" w:type="pct"/>
            <w:shd w:val="clear" w:color="auto" w:fill="auto"/>
            <w:vAlign w:val="center"/>
            <w:hideMark/>
          </w:tcPr>
          <w:p w14:paraId="3EFBDC93"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VALE TRANSPORTE</w:t>
            </w:r>
          </w:p>
        </w:tc>
        <w:tc>
          <w:tcPr>
            <w:tcW w:w="1393" w:type="pct"/>
            <w:shd w:val="clear" w:color="auto" w:fill="auto"/>
            <w:vAlign w:val="center"/>
            <w:hideMark/>
          </w:tcPr>
          <w:p w14:paraId="5F49D0B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3.3 VALE-TRANSPORTE</w:t>
            </w:r>
          </w:p>
        </w:tc>
        <w:tc>
          <w:tcPr>
            <w:tcW w:w="350" w:type="pct"/>
            <w:shd w:val="clear" w:color="FFFFFF" w:fill="FFFFFF"/>
            <w:vAlign w:val="center"/>
            <w:hideMark/>
          </w:tcPr>
          <w:p w14:paraId="2DD7CF3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B367F8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4C7172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64CF83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59,13 </w:t>
            </w:r>
          </w:p>
        </w:tc>
        <w:tc>
          <w:tcPr>
            <w:tcW w:w="367" w:type="pct"/>
            <w:shd w:val="clear" w:color="FFFFFF" w:fill="DBDBDB"/>
            <w:vAlign w:val="center"/>
            <w:hideMark/>
          </w:tcPr>
          <w:p w14:paraId="07EC851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59,13 </w:t>
            </w:r>
          </w:p>
        </w:tc>
        <w:tc>
          <w:tcPr>
            <w:tcW w:w="384" w:type="pct"/>
            <w:shd w:val="clear" w:color="000000" w:fill="DBDBDB"/>
            <w:vAlign w:val="center"/>
            <w:hideMark/>
          </w:tcPr>
          <w:p w14:paraId="17BAFA68" w14:textId="16AA3A44"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709,5</w:t>
            </w:r>
            <w:r w:rsidR="00F70302">
              <w:rPr>
                <w:rFonts w:ascii="Cambria" w:eastAsia="Times New Roman" w:hAnsi="Cambria" w:cs="Calibri"/>
                <w:sz w:val="16"/>
                <w:szCs w:val="16"/>
              </w:rPr>
              <w:t>6</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7B2537F4" w14:textId="191D38B6"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709,5</w:t>
            </w:r>
            <w:r w:rsidR="00F70302">
              <w:rPr>
                <w:rFonts w:ascii="Cambria" w:eastAsia="Times New Roman" w:hAnsi="Cambria" w:cs="Calibri"/>
                <w:sz w:val="16"/>
                <w:szCs w:val="16"/>
              </w:rPr>
              <w:t>6</w:t>
            </w:r>
            <w:r w:rsidRPr="00F31255">
              <w:rPr>
                <w:rFonts w:ascii="Cambria" w:eastAsia="Times New Roman" w:hAnsi="Cambria" w:cs="Calibri"/>
                <w:sz w:val="16"/>
                <w:szCs w:val="16"/>
              </w:rPr>
              <w:t xml:space="preserve"> </w:t>
            </w:r>
          </w:p>
        </w:tc>
      </w:tr>
      <w:tr w:rsidR="00F31255" w:rsidRPr="00F31255" w14:paraId="0E65BEE2" w14:textId="77777777" w:rsidTr="009F2170">
        <w:trPr>
          <w:trHeight w:val="420"/>
          <w:jc w:val="center"/>
        </w:trPr>
        <w:tc>
          <w:tcPr>
            <w:tcW w:w="1110" w:type="pct"/>
            <w:shd w:val="clear" w:color="auto" w:fill="auto"/>
            <w:vAlign w:val="center"/>
            <w:hideMark/>
          </w:tcPr>
          <w:p w14:paraId="06AD19E6"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ASSISTÊNCIA SAÚDE</w:t>
            </w:r>
          </w:p>
        </w:tc>
        <w:tc>
          <w:tcPr>
            <w:tcW w:w="1393" w:type="pct"/>
            <w:shd w:val="clear" w:color="auto" w:fill="auto"/>
            <w:vAlign w:val="center"/>
            <w:hideMark/>
          </w:tcPr>
          <w:p w14:paraId="39C7316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3.4 CONVÊNIO </w:t>
            </w:r>
            <w:proofErr w:type="gramStart"/>
            <w:r w:rsidRPr="00F31255">
              <w:rPr>
                <w:rFonts w:ascii="Cambria" w:eastAsia="Times New Roman" w:hAnsi="Cambria" w:cs="Calibri"/>
                <w:sz w:val="16"/>
                <w:szCs w:val="16"/>
              </w:rPr>
              <w:t>ODONTO./</w:t>
            </w:r>
            <w:proofErr w:type="gramEnd"/>
            <w:r w:rsidRPr="00F31255">
              <w:rPr>
                <w:rFonts w:ascii="Cambria" w:eastAsia="Times New Roman" w:hAnsi="Cambria" w:cs="Calibri"/>
                <w:sz w:val="16"/>
                <w:szCs w:val="16"/>
              </w:rPr>
              <w:t xml:space="preserve"> MÉD./ FARMACIA</w:t>
            </w:r>
          </w:p>
        </w:tc>
        <w:tc>
          <w:tcPr>
            <w:tcW w:w="350" w:type="pct"/>
            <w:shd w:val="clear" w:color="FFFFFF" w:fill="FFFFFF"/>
            <w:vAlign w:val="center"/>
            <w:hideMark/>
          </w:tcPr>
          <w:p w14:paraId="29BFBDC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BE1127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48EA43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2F3EC04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1.743,30 </w:t>
            </w:r>
          </w:p>
        </w:tc>
        <w:tc>
          <w:tcPr>
            <w:tcW w:w="367" w:type="pct"/>
            <w:shd w:val="clear" w:color="FFFFFF" w:fill="DBDBDB"/>
            <w:vAlign w:val="center"/>
            <w:hideMark/>
          </w:tcPr>
          <w:p w14:paraId="156325A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1.743,30 </w:t>
            </w:r>
          </w:p>
        </w:tc>
        <w:tc>
          <w:tcPr>
            <w:tcW w:w="384" w:type="pct"/>
            <w:shd w:val="clear" w:color="000000" w:fill="DBDBDB"/>
            <w:vAlign w:val="center"/>
            <w:hideMark/>
          </w:tcPr>
          <w:p w14:paraId="17A86AE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20.919,60 </w:t>
            </w:r>
          </w:p>
        </w:tc>
        <w:tc>
          <w:tcPr>
            <w:tcW w:w="384" w:type="pct"/>
            <w:shd w:val="clear" w:color="FFFFFF" w:fill="FFFFFF"/>
            <w:vAlign w:val="center"/>
            <w:hideMark/>
          </w:tcPr>
          <w:p w14:paraId="331A2E0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20.919,60 </w:t>
            </w:r>
          </w:p>
        </w:tc>
      </w:tr>
      <w:tr w:rsidR="00F31255" w:rsidRPr="00F31255" w14:paraId="6F4AC3B0" w14:textId="77777777" w:rsidTr="009F2170">
        <w:trPr>
          <w:trHeight w:val="420"/>
          <w:jc w:val="center"/>
        </w:trPr>
        <w:tc>
          <w:tcPr>
            <w:tcW w:w="1110" w:type="pct"/>
            <w:shd w:val="clear" w:color="auto" w:fill="auto"/>
            <w:vAlign w:val="center"/>
            <w:hideMark/>
          </w:tcPr>
          <w:p w14:paraId="705897E0"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lastRenderedPageBreak/>
              <w:t>EXAMES LABORAIS</w:t>
            </w:r>
          </w:p>
        </w:tc>
        <w:tc>
          <w:tcPr>
            <w:tcW w:w="1393" w:type="pct"/>
            <w:shd w:val="clear" w:color="auto" w:fill="auto"/>
            <w:vAlign w:val="center"/>
            <w:hideMark/>
          </w:tcPr>
          <w:p w14:paraId="11C759E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4.1 SERVIÇOS DE PERÍCIAS MÉDICAS/ODONTOLÓGICAS PARA BENEFÍCIOS</w:t>
            </w:r>
          </w:p>
        </w:tc>
        <w:tc>
          <w:tcPr>
            <w:tcW w:w="350" w:type="pct"/>
            <w:shd w:val="clear" w:color="FFFFFF" w:fill="FFFFFF"/>
            <w:vAlign w:val="center"/>
            <w:hideMark/>
          </w:tcPr>
          <w:p w14:paraId="27D17BC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2A86D20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134CBC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317AA50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501,23 </w:t>
            </w:r>
          </w:p>
        </w:tc>
        <w:tc>
          <w:tcPr>
            <w:tcW w:w="367" w:type="pct"/>
            <w:shd w:val="clear" w:color="FFFFFF" w:fill="DBDBDB"/>
            <w:vAlign w:val="center"/>
            <w:hideMark/>
          </w:tcPr>
          <w:p w14:paraId="491AC50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501,23 </w:t>
            </w:r>
          </w:p>
        </w:tc>
        <w:tc>
          <w:tcPr>
            <w:tcW w:w="384" w:type="pct"/>
            <w:shd w:val="clear" w:color="000000" w:fill="DBDBDB"/>
            <w:vAlign w:val="center"/>
            <w:hideMark/>
          </w:tcPr>
          <w:p w14:paraId="2306820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6.014,76 </w:t>
            </w:r>
          </w:p>
        </w:tc>
        <w:tc>
          <w:tcPr>
            <w:tcW w:w="384" w:type="pct"/>
            <w:shd w:val="clear" w:color="FFFFFF" w:fill="FFFFFF"/>
            <w:vAlign w:val="center"/>
            <w:hideMark/>
          </w:tcPr>
          <w:p w14:paraId="4BB81001"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6.014,76 </w:t>
            </w:r>
          </w:p>
        </w:tc>
      </w:tr>
      <w:tr w:rsidR="00F31255" w:rsidRPr="00F31255" w14:paraId="56B1E1F0" w14:textId="77777777" w:rsidTr="009F2170">
        <w:trPr>
          <w:trHeight w:val="420"/>
          <w:jc w:val="center"/>
        </w:trPr>
        <w:tc>
          <w:tcPr>
            <w:tcW w:w="1110" w:type="pct"/>
            <w:shd w:val="clear" w:color="auto" w:fill="auto"/>
            <w:vAlign w:val="center"/>
            <w:hideMark/>
          </w:tcPr>
          <w:p w14:paraId="22422229"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SEGURO DE VIDA</w:t>
            </w:r>
          </w:p>
        </w:tc>
        <w:tc>
          <w:tcPr>
            <w:tcW w:w="1393" w:type="pct"/>
            <w:shd w:val="clear" w:color="auto" w:fill="auto"/>
            <w:vAlign w:val="center"/>
            <w:hideMark/>
          </w:tcPr>
          <w:p w14:paraId="5E25560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4.2 SEGURO DE VIDA</w:t>
            </w:r>
          </w:p>
        </w:tc>
        <w:tc>
          <w:tcPr>
            <w:tcW w:w="350" w:type="pct"/>
            <w:shd w:val="clear" w:color="FFFFFF" w:fill="FFFFFF"/>
            <w:vAlign w:val="center"/>
            <w:hideMark/>
          </w:tcPr>
          <w:p w14:paraId="59627AA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207206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6738FF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2A671AE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367" w:type="pct"/>
            <w:shd w:val="clear" w:color="FFFFFF" w:fill="DBDBDB"/>
            <w:vAlign w:val="center"/>
            <w:hideMark/>
          </w:tcPr>
          <w:p w14:paraId="507FC26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384" w:type="pct"/>
            <w:shd w:val="clear" w:color="000000" w:fill="DBDBDB"/>
            <w:vAlign w:val="center"/>
            <w:hideMark/>
          </w:tcPr>
          <w:p w14:paraId="50526D0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6.084,00 </w:t>
            </w:r>
          </w:p>
        </w:tc>
        <w:tc>
          <w:tcPr>
            <w:tcW w:w="384" w:type="pct"/>
            <w:shd w:val="clear" w:color="FFFFFF" w:fill="FFFFFF"/>
            <w:vAlign w:val="center"/>
            <w:hideMark/>
          </w:tcPr>
          <w:p w14:paraId="052E279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6.084,00 </w:t>
            </w:r>
          </w:p>
        </w:tc>
      </w:tr>
      <w:tr w:rsidR="00F31255" w:rsidRPr="00F31255" w14:paraId="53375792" w14:textId="77777777" w:rsidTr="009F2170">
        <w:trPr>
          <w:trHeight w:val="420"/>
          <w:jc w:val="center"/>
        </w:trPr>
        <w:tc>
          <w:tcPr>
            <w:tcW w:w="1110" w:type="pct"/>
            <w:shd w:val="clear" w:color="auto" w:fill="auto"/>
            <w:vAlign w:val="center"/>
            <w:hideMark/>
          </w:tcPr>
          <w:p w14:paraId="0135875D" w14:textId="77777777" w:rsidR="00F31255" w:rsidRPr="00F31255" w:rsidRDefault="00F31255" w:rsidP="00F31255">
            <w:pPr>
              <w:spacing w:after="0" w:line="240" w:lineRule="auto"/>
              <w:ind w:left="0" w:firstLine="0"/>
              <w:rPr>
                <w:rFonts w:ascii="Cambria" w:eastAsia="Times New Roman" w:hAnsi="Cambria" w:cs="Calibri"/>
                <w:color w:val="auto"/>
                <w:sz w:val="16"/>
                <w:szCs w:val="16"/>
              </w:rPr>
            </w:pPr>
            <w:r w:rsidRPr="00F31255">
              <w:rPr>
                <w:rFonts w:ascii="Cambria" w:eastAsia="Times New Roman" w:hAnsi="Cambria" w:cs="Calibri"/>
                <w:color w:val="auto"/>
                <w:sz w:val="16"/>
                <w:szCs w:val="16"/>
              </w:rPr>
              <w:t>GÊNEROS DE ALIMENTAÇÃO - FUNCIONÁRIOS (arroz, feijão, carnes, legumes, verduras, pães, café e afins)</w:t>
            </w:r>
          </w:p>
        </w:tc>
        <w:tc>
          <w:tcPr>
            <w:tcW w:w="1393" w:type="pct"/>
            <w:shd w:val="clear" w:color="auto" w:fill="auto"/>
            <w:vAlign w:val="center"/>
            <w:hideMark/>
          </w:tcPr>
          <w:p w14:paraId="7D969FB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5.3 GÊNEROS DE ALIMENTAÇÃO</w:t>
            </w:r>
          </w:p>
        </w:tc>
        <w:tc>
          <w:tcPr>
            <w:tcW w:w="350" w:type="pct"/>
            <w:shd w:val="clear" w:color="FFFFFF" w:fill="FFFFFF"/>
            <w:vAlign w:val="center"/>
            <w:hideMark/>
          </w:tcPr>
          <w:p w14:paraId="167A6B1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16BA33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961DFA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4ACE05F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3.000,00 </w:t>
            </w:r>
          </w:p>
        </w:tc>
        <w:tc>
          <w:tcPr>
            <w:tcW w:w="367" w:type="pct"/>
            <w:shd w:val="clear" w:color="FFFFFF" w:fill="DBDBDB"/>
            <w:vAlign w:val="center"/>
            <w:hideMark/>
          </w:tcPr>
          <w:p w14:paraId="5CC8086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3.000,00 </w:t>
            </w:r>
          </w:p>
        </w:tc>
        <w:tc>
          <w:tcPr>
            <w:tcW w:w="384" w:type="pct"/>
            <w:shd w:val="clear" w:color="000000" w:fill="DBDBDB"/>
            <w:vAlign w:val="center"/>
            <w:hideMark/>
          </w:tcPr>
          <w:p w14:paraId="00F76DA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36.000,00 </w:t>
            </w:r>
          </w:p>
        </w:tc>
        <w:tc>
          <w:tcPr>
            <w:tcW w:w="384" w:type="pct"/>
            <w:shd w:val="clear" w:color="FFFFFF" w:fill="FFFFFF"/>
            <w:vAlign w:val="center"/>
            <w:hideMark/>
          </w:tcPr>
          <w:p w14:paraId="2F365A6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36.000,00 </w:t>
            </w:r>
          </w:p>
        </w:tc>
      </w:tr>
      <w:tr w:rsidR="00F31255" w:rsidRPr="00F31255" w14:paraId="6718FE8C" w14:textId="77777777" w:rsidTr="009F2170">
        <w:trPr>
          <w:trHeight w:val="420"/>
          <w:jc w:val="center"/>
        </w:trPr>
        <w:tc>
          <w:tcPr>
            <w:tcW w:w="1110" w:type="pct"/>
            <w:shd w:val="clear" w:color="auto" w:fill="auto"/>
            <w:vAlign w:val="center"/>
            <w:hideMark/>
          </w:tcPr>
          <w:p w14:paraId="0D2750D3"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PROFESSOR ARTE / EDUCAÇÃO FISICA</w:t>
            </w:r>
          </w:p>
        </w:tc>
        <w:tc>
          <w:tcPr>
            <w:tcW w:w="1393" w:type="pct"/>
            <w:shd w:val="clear" w:color="auto" w:fill="auto"/>
            <w:vAlign w:val="center"/>
            <w:hideMark/>
          </w:tcPr>
          <w:p w14:paraId="3854631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7.20 SERVIÇOS DE APOIO AO ENSINO</w:t>
            </w:r>
          </w:p>
        </w:tc>
        <w:tc>
          <w:tcPr>
            <w:tcW w:w="350" w:type="pct"/>
            <w:shd w:val="clear" w:color="FFFFFF" w:fill="FFFFFF"/>
            <w:vAlign w:val="center"/>
            <w:hideMark/>
          </w:tcPr>
          <w:p w14:paraId="186ABBF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1BA565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49000E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310" w:type="pct"/>
            <w:shd w:val="clear" w:color="000000" w:fill="FFFFFF"/>
            <w:vAlign w:val="center"/>
            <w:hideMark/>
          </w:tcPr>
          <w:p w14:paraId="537EA26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711,15 </w:t>
            </w:r>
          </w:p>
        </w:tc>
        <w:tc>
          <w:tcPr>
            <w:tcW w:w="367" w:type="pct"/>
            <w:shd w:val="clear" w:color="FFFFFF" w:fill="DBDBDB"/>
            <w:vAlign w:val="center"/>
            <w:hideMark/>
          </w:tcPr>
          <w:p w14:paraId="3C2A6F5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1.422,30 </w:t>
            </w:r>
          </w:p>
        </w:tc>
        <w:tc>
          <w:tcPr>
            <w:tcW w:w="384" w:type="pct"/>
            <w:shd w:val="clear" w:color="000000" w:fill="DBDBDB"/>
            <w:vAlign w:val="center"/>
            <w:hideMark/>
          </w:tcPr>
          <w:p w14:paraId="42FE2F7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17.067,60 </w:t>
            </w:r>
          </w:p>
        </w:tc>
        <w:tc>
          <w:tcPr>
            <w:tcW w:w="384" w:type="pct"/>
            <w:shd w:val="clear" w:color="FFFFFF" w:fill="FFFFFF"/>
            <w:vAlign w:val="center"/>
            <w:hideMark/>
          </w:tcPr>
          <w:p w14:paraId="2C70311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17.067,60 </w:t>
            </w:r>
          </w:p>
        </w:tc>
      </w:tr>
      <w:tr w:rsidR="00F31255" w:rsidRPr="00F31255" w14:paraId="30885294" w14:textId="77777777" w:rsidTr="009F2170">
        <w:trPr>
          <w:trHeight w:val="420"/>
          <w:jc w:val="center"/>
        </w:trPr>
        <w:tc>
          <w:tcPr>
            <w:tcW w:w="1110" w:type="pct"/>
            <w:shd w:val="clear" w:color="auto" w:fill="auto"/>
            <w:vAlign w:val="center"/>
            <w:hideMark/>
          </w:tcPr>
          <w:p w14:paraId="44EA38F8"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PRÊMIO POR TEMPO DE SERVIÇO</w:t>
            </w:r>
          </w:p>
        </w:tc>
        <w:tc>
          <w:tcPr>
            <w:tcW w:w="1393" w:type="pct"/>
            <w:shd w:val="clear" w:color="auto" w:fill="auto"/>
            <w:vAlign w:val="center"/>
            <w:hideMark/>
          </w:tcPr>
          <w:p w14:paraId="6898627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2.6 OUTRAS OBRIGAÇÕES PATRONAIS</w:t>
            </w:r>
          </w:p>
        </w:tc>
        <w:tc>
          <w:tcPr>
            <w:tcW w:w="350" w:type="pct"/>
            <w:shd w:val="clear" w:color="FFFFFF" w:fill="FFFFFF"/>
            <w:vAlign w:val="center"/>
            <w:hideMark/>
          </w:tcPr>
          <w:p w14:paraId="3905C63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2D932B0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1E600E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6FBDB6E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1.142,57 </w:t>
            </w:r>
          </w:p>
        </w:tc>
        <w:tc>
          <w:tcPr>
            <w:tcW w:w="367" w:type="pct"/>
            <w:shd w:val="clear" w:color="FFFFFF" w:fill="DBDBDB"/>
            <w:vAlign w:val="center"/>
            <w:hideMark/>
          </w:tcPr>
          <w:p w14:paraId="5C1F522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1.142,57 </w:t>
            </w:r>
          </w:p>
        </w:tc>
        <w:tc>
          <w:tcPr>
            <w:tcW w:w="384" w:type="pct"/>
            <w:shd w:val="clear" w:color="000000" w:fill="DBDBDB"/>
            <w:vAlign w:val="center"/>
            <w:hideMark/>
          </w:tcPr>
          <w:p w14:paraId="389E9707" w14:textId="080C2F2E"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13.710,8</w:t>
            </w:r>
            <w:r w:rsidR="00B92E9E">
              <w:rPr>
                <w:rFonts w:ascii="Cambria" w:eastAsia="Times New Roman" w:hAnsi="Cambria" w:cs="Calibri"/>
                <w:sz w:val="16"/>
                <w:szCs w:val="16"/>
              </w:rPr>
              <w:t>4</w:t>
            </w:r>
            <w:r w:rsidRPr="00F31255">
              <w:rPr>
                <w:rFonts w:ascii="Cambria" w:eastAsia="Times New Roman" w:hAnsi="Cambria" w:cs="Calibri"/>
                <w:sz w:val="16"/>
                <w:szCs w:val="16"/>
              </w:rPr>
              <w:t xml:space="preserve"> </w:t>
            </w:r>
          </w:p>
        </w:tc>
        <w:tc>
          <w:tcPr>
            <w:tcW w:w="384" w:type="pct"/>
            <w:shd w:val="clear" w:color="FFFFFF" w:fill="FFFFFF"/>
            <w:vAlign w:val="center"/>
            <w:hideMark/>
          </w:tcPr>
          <w:p w14:paraId="3714B59E" w14:textId="3D08AAF6"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13.710,8</w:t>
            </w:r>
            <w:r w:rsidR="00B92E9E">
              <w:rPr>
                <w:rFonts w:ascii="Cambria" w:eastAsia="Times New Roman" w:hAnsi="Cambria" w:cs="Calibri"/>
                <w:sz w:val="16"/>
                <w:szCs w:val="16"/>
              </w:rPr>
              <w:t>4</w:t>
            </w:r>
            <w:r w:rsidRPr="00F31255">
              <w:rPr>
                <w:rFonts w:ascii="Cambria" w:eastAsia="Times New Roman" w:hAnsi="Cambria" w:cs="Calibri"/>
                <w:sz w:val="16"/>
                <w:szCs w:val="16"/>
              </w:rPr>
              <w:t xml:space="preserve"> </w:t>
            </w:r>
          </w:p>
        </w:tc>
      </w:tr>
      <w:tr w:rsidR="00F31255" w:rsidRPr="00F31255" w14:paraId="2475A0D9" w14:textId="77777777" w:rsidTr="009F2170">
        <w:trPr>
          <w:trHeight w:val="420"/>
          <w:jc w:val="center"/>
        </w:trPr>
        <w:tc>
          <w:tcPr>
            <w:tcW w:w="1110" w:type="pct"/>
            <w:shd w:val="clear" w:color="auto" w:fill="auto"/>
            <w:vAlign w:val="center"/>
            <w:hideMark/>
          </w:tcPr>
          <w:p w14:paraId="78D4CBFB"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INSS</w:t>
            </w:r>
          </w:p>
        </w:tc>
        <w:tc>
          <w:tcPr>
            <w:tcW w:w="1393" w:type="pct"/>
            <w:shd w:val="clear" w:color="auto" w:fill="auto"/>
            <w:noWrap/>
            <w:vAlign w:val="center"/>
            <w:hideMark/>
          </w:tcPr>
          <w:p w14:paraId="16A262A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2.1 CONTRIBUIÇÕES PREVIDENCIÁRIAS - INSS</w:t>
            </w:r>
          </w:p>
        </w:tc>
        <w:tc>
          <w:tcPr>
            <w:tcW w:w="350" w:type="pct"/>
            <w:shd w:val="clear" w:color="FFFFFF" w:fill="FFFFFF"/>
            <w:vAlign w:val="center"/>
            <w:hideMark/>
          </w:tcPr>
          <w:p w14:paraId="6EB088D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57ECC4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6C701C9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24064B7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2089D01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62012DF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624C4EB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5BF120E6" w14:textId="77777777" w:rsidTr="009F2170">
        <w:trPr>
          <w:trHeight w:val="420"/>
          <w:jc w:val="center"/>
        </w:trPr>
        <w:tc>
          <w:tcPr>
            <w:tcW w:w="1110" w:type="pct"/>
            <w:shd w:val="clear" w:color="auto" w:fill="auto"/>
            <w:vAlign w:val="center"/>
            <w:hideMark/>
          </w:tcPr>
          <w:p w14:paraId="4FA865CB"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IRRF</w:t>
            </w:r>
          </w:p>
        </w:tc>
        <w:tc>
          <w:tcPr>
            <w:tcW w:w="1393" w:type="pct"/>
            <w:shd w:val="clear" w:color="auto" w:fill="auto"/>
            <w:vAlign w:val="center"/>
            <w:hideMark/>
          </w:tcPr>
          <w:p w14:paraId="0A56091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2.4 IRRF</w:t>
            </w:r>
          </w:p>
        </w:tc>
        <w:tc>
          <w:tcPr>
            <w:tcW w:w="350" w:type="pct"/>
            <w:shd w:val="clear" w:color="FFFFFF" w:fill="FFFFFF"/>
            <w:vAlign w:val="center"/>
            <w:hideMark/>
          </w:tcPr>
          <w:p w14:paraId="21A7AA3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83A11A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26C39E9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39A8C54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67" w:type="pct"/>
            <w:shd w:val="clear" w:color="FFFFFF" w:fill="DBDBDB"/>
            <w:vAlign w:val="center"/>
            <w:hideMark/>
          </w:tcPr>
          <w:p w14:paraId="1AA5F3C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000000" w:fill="DBDBDB"/>
            <w:vAlign w:val="center"/>
            <w:hideMark/>
          </w:tcPr>
          <w:p w14:paraId="6B85630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384" w:type="pct"/>
            <w:shd w:val="clear" w:color="FFFFFF" w:fill="FFFFFF"/>
            <w:vAlign w:val="center"/>
            <w:hideMark/>
          </w:tcPr>
          <w:p w14:paraId="773589B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r>
      <w:tr w:rsidR="00F31255" w:rsidRPr="00F31255" w14:paraId="69719DE1" w14:textId="77777777" w:rsidTr="009F2170">
        <w:trPr>
          <w:trHeight w:val="420"/>
          <w:jc w:val="center"/>
        </w:trPr>
        <w:tc>
          <w:tcPr>
            <w:tcW w:w="1110" w:type="pct"/>
            <w:shd w:val="clear" w:color="auto" w:fill="auto"/>
            <w:vAlign w:val="center"/>
            <w:hideMark/>
          </w:tcPr>
          <w:p w14:paraId="4C87F54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SERVIÇOS DE TELECOMUNICAÇÕES</w:t>
            </w:r>
          </w:p>
        </w:tc>
        <w:tc>
          <w:tcPr>
            <w:tcW w:w="1393" w:type="pct"/>
            <w:shd w:val="clear" w:color="auto" w:fill="auto"/>
            <w:vAlign w:val="center"/>
            <w:hideMark/>
          </w:tcPr>
          <w:p w14:paraId="16D9FAA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8.3 SERVIÇOS DE TELECOMUNICAÇÕES</w:t>
            </w:r>
          </w:p>
        </w:tc>
        <w:tc>
          <w:tcPr>
            <w:tcW w:w="350" w:type="pct"/>
            <w:shd w:val="clear" w:color="FFFFFF" w:fill="FFFFFF"/>
            <w:vAlign w:val="center"/>
            <w:hideMark/>
          </w:tcPr>
          <w:p w14:paraId="4371287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672B251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D3BC45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78E832A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431,74 </w:t>
            </w:r>
          </w:p>
        </w:tc>
        <w:tc>
          <w:tcPr>
            <w:tcW w:w="367" w:type="pct"/>
            <w:shd w:val="clear" w:color="FFFFFF" w:fill="DBDBDB"/>
            <w:vAlign w:val="center"/>
            <w:hideMark/>
          </w:tcPr>
          <w:p w14:paraId="7EEBB3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431,74 </w:t>
            </w:r>
          </w:p>
        </w:tc>
        <w:tc>
          <w:tcPr>
            <w:tcW w:w="384" w:type="pct"/>
            <w:shd w:val="clear" w:color="000000" w:fill="DBDBDB"/>
            <w:vAlign w:val="center"/>
            <w:hideMark/>
          </w:tcPr>
          <w:p w14:paraId="334A058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5.180,88 </w:t>
            </w:r>
          </w:p>
        </w:tc>
        <w:tc>
          <w:tcPr>
            <w:tcW w:w="384" w:type="pct"/>
            <w:shd w:val="clear" w:color="FFFFFF" w:fill="FFFFFF"/>
            <w:vAlign w:val="center"/>
            <w:hideMark/>
          </w:tcPr>
          <w:p w14:paraId="39C22E2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5.180,88 </w:t>
            </w:r>
          </w:p>
        </w:tc>
      </w:tr>
      <w:tr w:rsidR="00F31255" w:rsidRPr="00F31255" w14:paraId="788E3EF6" w14:textId="77777777" w:rsidTr="009F2170">
        <w:trPr>
          <w:trHeight w:val="630"/>
          <w:jc w:val="center"/>
        </w:trPr>
        <w:tc>
          <w:tcPr>
            <w:tcW w:w="1110" w:type="pct"/>
            <w:shd w:val="clear" w:color="auto" w:fill="auto"/>
            <w:vAlign w:val="center"/>
            <w:hideMark/>
          </w:tcPr>
          <w:p w14:paraId="46C2A96A" w14:textId="77777777" w:rsidR="00F31255" w:rsidRPr="00F31255" w:rsidRDefault="00F31255" w:rsidP="00F31255">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MANUTENÇÃO E CONSERVAÇÃO PREDIAL - MÃO DE OBRA (Pintor, encanador, pedreiro, jardineiro, engenheiro, arquiteto, bombeiro, entre outros)</w:t>
            </w:r>
          </w:p>
        </w:tc>
        <w:tc>
          <w:tcPr>
            <w:tcW w:w="1393" w:type="pct"/>
            <w:shd w:val="clear" w:color="auto" w:fill="auto"/>
            <w:vAlign w:val="center"/>
            <w:hideMark/>
          </w:tcPr>
          <w:p w14:paraId="34EA17D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7.13 MANUTENÇÃO E CONSERVAÇÃO DE BENS IMÓVEIS</w:t>
            </w:r>
          </w:p>
        </w:tc>
        <w:tc>
          <w:tcPr>
            <w:tcW w:w="350" w:type="pct"/>
            <w:shd w:val="clear" w:color="FFFFFF" w:fill="FFFFFF"/>
            <w:vAlign w:val="center"/>
            <w:hideMark/>
          </w:tcPr>
          <w:p w14:paraId="13A1156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25BFE8A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E4CA09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6CB97F7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1.716,66 </w:t>
            </w:r>
          </w:p>
        </w:tc>
        <w:tc>
          <w:tcPr>
            <w:tcW w:w="367" w:type="pct"/>
            <w:shd w:val="clear" w:color="FFFFFF" w:fill="DBDBDB"/>
            <w:vAlign w:val="center"/>
            <w:hideMark/>
          </w:tcPr>
          <w:p w14:paraId="235CFF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1.716,66 </w:t>
            </w:r>
          </w:p>
        </w:tc>
        <w:tc>
          <w:tcPr>
            <w:tcW w:w="384" w:type="pct"/>
            <w:shd w:val="clear" w:color="000000" w:fill="DBDBDB"/>
            <w:vAlign w:val="center"/>
            <w:hideMark/>
          </w:tcPr>
          <w:p w14:paraId="41BA466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20.599,92 </w:t>
            </w:r>
          </w:p>
        </w:tc>
        <w:tc>
          <w:tcPr>
            <w:tcW w:w="384" w:type="pct"/>
            <w:shd w:val="clear" w:color="FFFFFF" w:fill="FFFFFF"/>
            <w:vAlign w:val="center"/>
            <w:hideMark/>
          </w:tcPr>
          <w:p w14:paraId="222B775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20.599,92 </w:t>
            </w:r>
          </w:p>
        </w:tc>
      </w:tr>
      <w:tr w:rsidR="00F31255" w:rsidRPr="00F31255" w14:paraId="3C90E243" w14:textId="77777777" w:rsidTr="009F2170">
        <w:trPr>
          <w:trHeight w:val="630"/>
          <w:jc w:val="center"/>
        </w:trPr>
        <w:tc>
          <w:tcPr>
            <w:tcW w:w="1110" w:type="pct"/>
            <w:shd w:val="clear" w:color="auto" w:fill="auto"/>
            <w:vAlign w:val="center"/>
            <w:hideMark/>
          </w:tcPr>
          <w:p w14:paraId="041254F6" w14:textId="25C71A66" w:rsidR="00F31255" w:rsidRPr="007B0617" w:rsidRDefault="0096042F" w:rsidP="00F31255">
            <w:pPr>
              <w:spacing w:after="0" w:line="240" w:lineRule="auto"/>
              <w:ind w:left="0" w:firstLine="0"/>
              <w:rPr>
                <w:rFonts w:ascii="Cambria" w:eastAsia="Times New Roman" w:hAnsi="Cambria" w:cs="Calibri"/>
                <w:color w:val="auto"/>
                <w:sz w:val="16"/>
                <w:szCs w:val="16"/>
              </w:rPr>
            </w:pPr>
            <w:r w:rsidRPr="007B0617">
              <w:rPr>
                <w:rFonts w:ascii="Cambria" w:eastAsia="Times New Roman" w:hAnsi="Cambria" w:cs="Calibri"/>
                <w:color w:val="auto"/>
                <w:sz w:val="16"/>
                <w:szCs w:val="16"/>
              </w:rPr>
              <w:t>MANUTENÇÃO E CONSERVAÇÃO DE MÁQUINAS E EQUIPAMENTOS</w:t>
            </w:r>
          </w:p>
        </w:tc>
        <w:tc>
          <w:tcPr>
            <w:tcW w:w="1393" w:type="pct"/>
            <w:shd w:val="clear" w:color="auto" w:fill="auto"/>
            <w:vAlign w:val="center"/>
            <w:hideMark/>
          </w:tcPr>
          <w:p w14:paraId="4E5222EE" w14:textId="247AFB70" w:rsidR="00F31255" w:rsidRPr="007B0617" w:rsidRDefault="00F31255" w:rsidP="00F31255">
            <w:pPr>
              <w:spacing w:after="0" w:line="240" w:lineRule="auto"/>
              <w:ind w:left="0" w:firstLine="0"/>
              <w:jc w:val="left"/>
              <w:rPr>
                <w:rFonts w:ascii="Cambria" w:eastAsia="Times New Roman" w:hAnsi="Cambria" w:cs="Calibri"/>
                <w:color w:val="auto"/>
                <w:sz w:val="16"/>
                <w:szCs w:val="16"/>
              </w:rPr>
            </w:pPr>
            <w:r w:rsidRPr="007B0617">
              <w:rPr>
                <w:rFonts w:ascii="Cambria" w:eastAsia="Times New Roman" w:hAnsi="Cambria" w:cs="Calibri"/>
                <w:color w:val="auto"/>
                <w:sz w:val="16"/>
                <w:szCs w:val="16"/>
              </w:rPr>
              <w:t>7.14</w:t>
            </w:r>
            <w:r w:rsidR="00FE46BD" w:rsidRPr="007B0617">
              <w:rPr>
                <w:rFonts w:ascii="Cambria" w:eastAsia="Times New Roman" w:hAnsi="Cambria" w:cs="Calibri"/>
                <w:color w:val="auto"/>
                <w:sz w:val="16"/>
                <w:szCs w:val="16"/>
              </w:rPr>
              <w:t xml:space="preserve"> </w:t>
            </w:r>
            <w:r w:rsidRPr="007B0617">
              <w:rPr>
                <w:rFonts w:ascii="Cambria" w:eastAsia="Times New Roman" w:hAnsi="Cambria" w:cs="Calibri"/>
                <w:color w:val="auto"/>
                <w:sz w:val="16"/>
                <w:szCs w:val="16"/>
              </w:rPr>
              <w:t>MANUTENÇÃO E CONSERVAÇÃO DE MÁQUINAS E EQUIPAMENTOS</w:t>
            </w:r>
          </w:p>
        </w:tc>
        <w:tc>
          <w:tcPr>
            <w:tcW w:w="350" w:type="pct"/>
            <w:shd w:val="clear" w:color="FFFFFF" w:fill="FFFFFF"/>
            <w:vAlign w:val="center"/>
            <w:hideMark/>
          </w:tcPr>
          <w:p w14:paraId="4012DBD4" w14:textId="77777777"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01/01/2025</w:t>
            </w:r>
          </w:p>
        </w:tc>
        <w:tc>
          <w:tcPr>
            <w:tcW w:w="350" w:type="pct"/>
            <w:shd w:val="clear" w:color="FFFFFF" w:fill="FFFFFF"/>
            <w:vAlign w:val="center"/>
            <w:hideMark/>
          </w:tcPr>
          <w:p w14:paraId="2E8825EA" w14:textId="77777777"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31/12/2025</w:t>
            </w:r>
          </w:p>
        </w:tc>
        <w:tc>
          <w:tcPr>
            <w:tcW w:w="353" w:type="pct"/>
            <w:shd w:val="clear" w:color="FFFFFF" w:fill="FFFFFF"/>
            <w:vAlign w:val="center"/>
            <w:hideMark/>
          </w:tcPr>
          <w:p w14:paraId="382349F1" w14:textId="77777777"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1</w:t>
            </w:r>
          </w:p>
        </w:tc>
        <w:tc>
          <w:tcPr>
            <w:tcW w:w="310" w:type="pct"/>
            <w:shd w:val="clear" w:color="000000" w:fill="FFFFFF"/>
            <w:vAlign w:val="center"/>
            <w:hideMark/>
          </w:tcPr>
          <w:p w14:paraId="3CD8646A" w14:textId="2B6735FD"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w:t>
            </w:r>
            <w:r w:rsidR="007B0617" w:rsidRPr="007B0617">
              <w:rPr>
                <w:rFonts w:ascii="Cambria" w:eastAsia="Times New Roman" w:hAnsi="Cambria" w:cs="Calibri"/>
                <w:color w:val="auto"/>
                <w:sz w:val="16"/>
                <w:szCs w:val="16"/>
              </w:rPr>
              <w:t>88,33</w:t>
            </w:r>
            <w:r w:rsidRPr="007B0617">
              <w:rPr>
                <w:rFonts w:ascii="Cambria" w:eastAsia="Times New Roman" w:hAnsi="Cambria" w:cs="Calibri"/>
                <w:color w:val="auto"/>
                <w:sz w:val="16"/>
                <w:szCs w:val="16"/>
              </w:rPr>
              <w:t xml:space="preserve"> </w:t>
            </w:r>
          </w:p>
        </w:tc>
        <w:tc>
          <w:tcPr>
            <w:tcW w:w="367" w:type="pct"/>
            <w:shd w:val="clear" w:color="FFFFFF" w:fill="DBDBDB"/>
            <w:vAlign w:val="center"/>
            <w:hideMark/>
          </w:tcPr>
          <w:p w14:paraId="54910362" w14:textId="01BECA41"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w:t>
            </w:r>
            <w:r w:rsidR="007B0617" w:rsidRPr="007B0617">
              <w:rPr>
                <w:rFonts w:ascii="Cambria" w:eastAsia="Times New Roman" w:hAnsi="Cambria" w:cs="Calibri"/>
                <w:color w:val="auto"/>
                <w:sz w:val="16"/>
                <w:szCs w:val="16"/>
              </w:rPr>
              <w:t>88,33</w:t>
            </w:r>
            <w:r w:rsidRPr="007B0617">
              <w:rPr>
                <w:rFonts w:ascii="Cambria" w:eastAsia="Times New Roman" w:hAnsi="Cambria" w:cs="Calibri"/>
                <w:color w:val="auto"/>
                <w:sz w:val="16"/>
                <w:szCs w:val="16"/>
              </w:rPr>
              <w:t xml:space="preserve"> </w:t>
            </w:r>
          </w:p>
        </w:tc>
        <w:tc>
          <w:tcPr>
            <w:tcW w:w="384" w:type="pct"/>
            <w:shd w:val="clear" w:color="000000" w:fill="DBDBDB"/>
            <w:vAlign w:val="center"/>
            <w:hideMark/>
          </w:tcPr>
          <w:p w14:paraId="5A3BAE60" w14:textId="2FE7259F" w:rsidR="00F31255" w:rsidRPr="007B0617" w:rsidRDefault="00F31255" w:rsidP="00F31255">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w:t>
            </w:r>
            <w:r w:rsidR="007B0617" w:rsidRPr="007B0617">
              <w:rPr>
                <w:rFonts w:ascii="Cambria" w:eastAsia="Times New Roman" w:hAnsi="Cambria" w:cs="Calibri"/>
                <w:color w:val="auto"/>
                <w:sz w:val="16"/>
                <w:szCs w:val="16"/>
              </w:rPr>
              <w:t>1.0</w:t>
            </w:r>
            <w:r w:rsidR="00AB0D13">
              <w:rPr>
                <w:rFonts w:ascii="Cambria" w:eastAsia="Times New Roman" w:hAnsi="Cambria" w:cs="Calibri"/>
                <w:color w:val="auto"/>
                <w:sz w:val="16"/>
                <w:szCs w:val="16"/>
              </w:rPr>
              <w:t>59,96</w:t>
            </w:r>
            <w:r w:rsidRPr="007B0617">
              <w:rPr>
                <w:rFonts w:ascii="Cambria" w:eastAsia="Times New Roman" w:hAnsi="Cambria" w:cs="Calibri"/>
                <w:color w:val="auto"/>
                <w:sz w:val="16"/>
                <w:szCs w:val="16"/>
              </w:rPr>
              <w:t xml:space="preserve"> </w:t>
            </w:r>
          </w:p>
        </w:tc>
        <w:tc>
          <w:tcPr>
            <w:tcW w:w="384" w:type="pct"/>
            <w:shd w:val="clear" w:color="FFFFFF" w:fill="FFFFFF"/>
            <w:vAlign w:val="center"/>
            <w:hideMark/>
          </w:tcPr>
          <w:p w14:paraId="3E9D88AB" w14:textId="053F52E4" w:rsidR="00F31255" w:rsidRPr="007B0617" w:rsidRDefault="00F31255" w:rsidP="00F31255">
            <w:pPr>
              <w:spacing w:after="0" w:line="240" w:lineRule="auto"/>
              <w:ind w:left="0" w:firstLine="0"/>
              <w:jc w:val="left"/>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w:t>
            </w:r>
            <w:r w:rsidR="007B0617" w:rsidRPr="007B0617">
              <w:rPr>
                <w:rFonts w:ascii="Cambria" w:eastAsia="Times New Roman" w:hAnsi="Cambria" w:cs="Calibri"/>
                <w:color w:val="auto"/>
                <w:sz w:val="16"/>
                <w:szCs w:val="16"/>
              </w:rPr>
              <w:t>1.0</w:t>
            </w:r>
            <w:r w:rsidR="00AB0D13">
              <w:rPr>
                <w:rFonts w:ascii="Cambria" w:eastAsia="Times New Roman" w:hAnsi="Cambria" w:cs="Calibri"/>
                <w:color w:val="auto"/>
                <w:sz w:val="16"/>
                <w:szCs w:val="16"/>
              </w:rPr>
              <w:t>59,96</w:t>
            </w:r>
            <w:r w:rsidRPr="007B0617">
              <w:rPr>
                <w:rFonts w:ascii="Cambria" w:eastAsia="Times New Roman" w:hAnsi="Cambria" w:cs="Calibri"/>
                <w:color w:val="auto"/>
                <w:sz w:val="16"/>
                <w:szCs w:val="16"/>
              </w:rPr>
              <w:t xml:space="preserve"> </w:t>
            </w:r>
          </w:p>
        </w:tc>
      </w:tr>
      <w:tr w:rsidR="007B0617" w:rsidRPr="00F31255" w14:paraId="3FBF9D46" w14:textId="77777777" w:rsidTr="009F2170">
        <w:trPr>
          <w:trHeight w:val="630"/>
          <w:jc w:val="center"/>
        </w:trPr>
        <w:tc>
          <w:tcPr>
            <w:tcW w:w="1110" w:type="pct"/>
            <w:shd w:val="clear" w:color="auto" w:fill="auto"/>
            <w:vAlign w:val="center"/>
          </w:tcPr>
          <w:p w14:paraId="4D629F30" w14:textId="3C3E5EDD" w:rsidR="007B0617" w:rsidRPr="007B0617" w:rsidRDefault="007B0617" w:rsidP="007B0617">
            <w:pPr>
              <w:spacing w:after="0" w:line="240" w:lineRule="auto"/>
              <w:ind w:left="0" w:firstLine="0"/>
              <w:rPr>
                <w:rFonts w:ascii="Cambria" w:eastAsia="Times New Roman" w:hAnsi="Cambria" w:cs="Calibri"/>
                <w:color w:val="auto"/>
                <w:sz w:val="16"/>
                <w:szCs w:val="16"/>
              </w:rPr>
            </w:pPr>
            <w:r w:rsidRPr="007B0617">
              <w:rPr>
                <w:rFonts w:ascii="Cambria" w:eastAsia="Times New Roman" w:hAnsi="Cambria" w:cs="Calibri"/>
                <w:color w:val="auto"/>
                <w:sz w:val="16"/>
                <w:szCs w:val="16"/>
              </w:rPr>
              <w:t>AQUISIÇÃO DE</w:t>
            </w:r>
            <w:r w:rsidRPr="007B0617">
              <w:rPr>
                <w:rFonts w:ascii="Cambria" w:hAnsi="Cambria"/>
                <w:color w:val="auto"/>
                <w:sz w:val="16"/>
                <w:szCs w:val="16"/>
              </w:rPr>
              <w:t xml:space="preserve"> equipamentos do tipo liquidificadores, processadores, batedeiras, ventiladores, sopradores, e </w:t>
            </w:r>
            <w:proofErr w:type="spellStart"/>
            <w:r w:rsidRPr="007B0617">
              <w:rPr>
                <w:rFonts w:ascii="Cambria" w:hAnsi="Cambria"/>
                <w:color w:val="auto"/>
                <w:sz w:val="16"/>
                <w:szCs w:val="16"/>
              </w:rPr>
              <w:t>etc</w:t>
            </w:r>
            <w:proofErr w:type="spellEnd"/>
          </w:p>
        </w:tc>
        <w:tc>
          <w:tcPr>
            <w:tcW w:w="1393" w:type="pct"/>
            <w:shd w:val="clear" w:color="auto" w:fill="auto"/>
            <w:vAlign w:val="center"/>
          </w:tcPr>
          <w:p w14:paraId="5B81C788" w14:textId="59F9FE0D" w:rsidR="007B0617" w:rsidRPr="007B0617" w:rsidRDefault="007B0617" w:rsidP="007B0617">
            <w:pPr>
              <w:spacing w:after="0" w:line="240" w:lineRule="auto"/>
              <w:ind w:left="0" w:firstLine="0"/>
              <w:jc w:val="left"/>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7.15 AQUISIÇÃO DE EQUIPAMENTOS </w:t>
            </w:r>
          </w:p>
        </w:tc>
        <w:tc>
          <w:tcPr>
            <w:tcW w:w="350" w:type="pct"/>
            <w:shd w:val="clear" w:color="FFFFFF" w:fill="FFFFFF"/>
            <w:vAlign w:val="center"/>
          </w:tcPr>
          <w:p w14:paraId="1CD0971B" w14:textId="6B2C549D"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01/01/2025</w:t>
            </w:r>
          </w:p>
        </w:tc>
        <w:tc>
          <w:tcPr>
            <w:tcW w:w="350" w:type="pct"/>
            <w:shd w:val="clear" w:color="FFFFFF" w:fill="FFFFFF"/>
            <w:vAlign w:val="center"/>
          </w:tcPr>
          <w:p w14:paraId="0941B377" w14:textId="1EB70B8A"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31/12/2025</w:t>
            </w:r>
          </w:p>
        </w:tc>
        <w:tc>
          <w:tcPr>
            <w:tcW w:w="353" w:type="pct"/>
            <w:shd w:val="clear" w:color="FFFFFF" w:fill="FFFFFF"/>
            <w:vAlign w:val="center"/>
          </w:tcPr>
          <w:p w14:paraId="388E88BD" w14:textId="6F427463"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1</w:t>
            </w:r>
          </w:p>
        </w:tc>
        <w:tc>
          <w:tcPr>
            <w:tcW w:w="310" w:type="pct"/>
            <w:shd w:val="clear" w:color="000000" w:fill="FFFFFF"/>
            <w:vAlign w:val="center"/>
          </w:tcPr>
          <w:p w14:paraId="4F209074" w14:textId="0F313421"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2</w:t>
            </w:r>
            <w:r w:rsidR="00FA7685">
              <w:rPr>
                <w:rFonts w:ascii="Cambria" w:eastAsia="Times New Roman" w:hAnsi="Cambria" w:cs="Calibri"/>
                <w:color w:val="auto"/>
                <w:sz w:val="16"/>
                <w:szCs w:val="16"/>
              </w:rPr>
              <w:t>87,73</w:t>
            </w:r>
          </w:p>
        </w:tc>
        <w:tc>
          <w:tcPr>
            <w:tcW w:w="367" w:type="pct"/>
            <w:shd w:val="clear" w:color="FFFFFF" w:fill="DBDBDB"/>
            <w:vAlign w:val="center"/>
          </w:tcPr>
          <w:p w14:paraId="2F528B28" w14:textId="2EE8E7DE"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2</w:t>
            </w:r>
            <w:r w:rsidR="00FA7685">
              <w:rPr>
                <w:rFonts w:ascii="Cambria" w:eastAsia="Times New Roman" w:hAnsi="Cambria" w:cs="Calibri"/>
                <w:color w:val="auto"/>
                <w:sz w:val="16"/>
                <w:szCs w:val="16"/>
              </w:rPr>
              <w:t>87,73</w:t>
            </w:r>
          </w:p>
        </w:tc>
        <w:tc>
          <w:tcPr>
            <w:tcW w:w="384" w:type="pct"/>
            <w:shd w:val="clear" w:color="000000" w:fill="DBDBDB"/>
            <w:vAlign w:val="center"/>
          </w:tcPr>
          <w:p w14:paraId="0CB14F48" w14:textId="33F27CCF" w:rsidR="007B0617" w:rsidRPr="007B0617" w:rsidRDefault="007B0617" w:rsidP="007B0617">
            <w:pPr>
              <w:spacing w:after="0" w:line="240" w:lineRule="auto"/>
              <w:ind w:left="0" w:firstLine="0"/>
              <w:jc w:val="center"/>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3.</w:t>
            </w:r>
            <w:r w:rsidR="00FA7685">
              <w:rPr>
                <w:rFonts w:ascii="Cambria" w:eastAsia="Times New Roman" w:hAnsi="Cambria" w:cs="Calibri"/>
                <w:color w:val="auto"/>
                <w:sz w:val="16"/>
                <w:szCs w:val="16"/>
              </w:rPr>
              <w:t>452,</w:t>
            </w:r>
            <w:r w:rsidR="008D4D32">
              <w:rPr>
                <w:rFonts w:ascii="Cambria" w:eastAsia="Times New Roman" w:hAnsi="Cambria" w:cs="Calibri"/>
                <w:color w:val="auto"/>
                <w:sz w:val="16"/>
                <w:szCs w:val="16"/>
              </w:rPr>
              <w:t>76</w:t>
            </w:r>
          </w:p>
        </w:tc>
        <w:tc>
          <w:tcPr>
            <w:tcW w:w="384" w:type="pct"/>
            <w:shd w:val="clear" w:color="FFFFFF" w:fill="FFFFFF"/>
            <w:vAlign w:val="center"/>
          </w:tcPr>
          <w:p w14:paraId="093B3728" w14:textId="0ED72D90" w:rsidR="007B0617" w:rsidRPr="007B0617" w:rsidRDefault="007B0617" w:rsidP="007B0617">
            <w:pPr>
              <w:spacing w:after="0" w:line="240" w:lineRule="auto"/>
              <w:ind w:left="0" w:firstLine="0"/>
              <w:jc w:val="left"/>
              <w:rPr>
                <w:rFonts w:ascii="Cambria" w:eastAsia="Times New Roman" w:hAnsi="Cambria" w:cs="Calibri"/>
                <w:color w:val="auto"/>
                <w:sz w:val="16"/>
                <w:szCs w:val="16"/>
              </w:rPr>
            </w:pPr>
            <w:r w:rsidRPr="007B0617">
              <w:rPr>
                <w:rFonts w:ascii="Cambria" w:eastAsia="Times New Roman" w:hAnsi="Cambria" w:cs="Calibri"/>
                <w:color w:val="auto"/>
                <w:sz w:val="16"/>
                <w:szCs w:val="16"/>
              </w:rPr>
              <w:t xml:space="preserve"> R$                       3.</w:t>
            </w:r>
            <w:r w:rsidR="00FA7685">
              <w:rPr>
                <w:rFonts w:ascii="Cambria" w:eastAsia="Times New Roman" w:hAnsi="Cambria" w:cs="Calibri"/>
                <w:color w:val="auto"/>
                <w:sz w:val="16"/>
                <w:szCs w:val="16"/>
              </w:rPr>
              <w:t>452,</w:t>
            </w:r>
            <w:r w:rsidR="008D4D32">
              <w:rPr>
                <w:rFonts w:ascii="Cambria" w:eastAsia="Times New Roman" w:hAnsi="Cambria" w:cs="Calibri"/>
                <w:color w:val="auto"/>
                <w:sz w:val="16"/>
                <w:szCs w:val="16"/>
              </w:rPr>
              <w:t>76</w:t>
            </w:r>
            <w:r w:rsidRPr="007B0617">
              <w:rPr>
                <w:rFonts w:ascii="Cambria" w:eastAsia="Times New Roman" w:hAnsi="Cambria" w:cs="Calibri"/>
                <w:color w:val="auto"/>
                <w:sz w:val="16"/>
                <w:szCs w:val="16"/>
              </w:rPr>
              <w:t xml:space="preserve"> </w:t>
            </w:r>
          </w:p>
        </w:tc>
      </w:tr>
      <w:tr w:rsidR="007B0617" w:rsidRPr="00F31255" w14:paraId="19DADB45" w14:textId="77777777" w:rsidTr="009F2170">
        <w:trPr>
          <w:trHeight w:val="840"/>
          <w:jc w:val="center"/>
        </w:trPr>
        <w:tc>
          <w:tcPr>
            <w:tcW w:w="1110" w:type="pct"/>
            <w:shd w:val="clear" w:color="auto" w:fill="auto"/>
            <w:vAlign w:val="center"/>
            <w:hideMark/>
          </w:tcPr>
          <w:p w14:paraId="1D44EB86" w14:textId="4C215C1E" w:rsidR="007B0617" w:rsidRPr="00F31255" w:rsidRDefault="007B0617" w:rsidP="007B0617">
            <w:pPr>
              <w:spacing w:after="0" w:line="240" w:lineRule="auto"/>
              <w:ind w:left="0" w:firstLine="0"/>
              <w:rPr>
                <w:rFonts w:ascii="Cambria" w:eastAsia="Times New Roman" w:hAnsi="Cambria" w:cs="Calibri"/>
                <w:color w:val="auto"/>
                <w:sz w:val="16"/>
                <w:szCs w:val="16"/>
              </w:rPr>
            </w:pPr>
            <w:r w:rsidRPr="00F31255">
              <w:rPr>
                <w:rFonts w:ascii="Cambria" w:eastAsia="Times New Roman" w:hAnsi="Cambria" w:cs="Calibri"/>
                <w:color w:val="auto"/>
                <w:sz w:val="16"/>
                <w:szCs w:val="16"/>
              </w:rPr>
              <w:t xml:space="preserve">MATERIAL PARA MANUTENÇÃO DE BENS IMÓVEIS (areia, cano, cimento, condutores de fios, fechaduras, lixas, parafusos, pregos, rolos, solventes, sifão, tampa para vaso, tijolo, tinta, torneira, válvulas, </w:t>
            </w:r>
            <w:proofErr w:type="spellStart"/>
            <w:r w:rsidRPr="00F31255">
              <w:rPr>
                <w:rFonts w:ascii="Cambria" w:eastAsia="Times New Roman" w:hAnsi="Cambria" w:cs="Calibri"/>
                <w:color w:val="auto"/>
                <w:sz w:val="16"/>
                <w:szCs w:val="16"/>
              </w:rPr>
              <w:t>pitão</w:t>
            </w:r>
            <w:proofErr w:type="spellEnd"/>
            <w:r w:rsidRPr="00F31255">
              <w:rPr>
                <w:rFonts w:ascii="Cambria" w:eastAsia="Times New Roman" w:hAnsi="Cambria" w:cs="Calibri"/>
                <w:color w:val="auto"/>
                <w:sz w:val="16"/>
                <w:szCs w:val="16"/>
              </w:rPr>
              <w:t>, ferramentas e afins.)</w:t>
            </w:r>
          </w:p>
        </w:tc>
        <w:tc>
          <w:tcPr>
            <w:tcW w:w="1393" w:type="pct"/>
            <w:shd w:val="clear" w:color="auto" w:fill="auto"/>
            <w:noWrap/>
            <w:vAlign w:val="center"/>
            <w:hideMark/>
          </w:tcPr>
          <w:p w14:paraId="780C3C95"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5.13 MATERIAL PARA MANUTENÇÃO DE BENS IMÓVEIS</w:t>
            </w:r>
          </w:p>
        </w:tc>
        <w:tc>
          <w:tcPr>
            <w:tcW w:w="350" w:type="pct"/>
            <w:shd w:val="clear" w:color="FFFFFF" w:fill="FFFFFF"/>
            <w:vAlign w:val="center"/>
            <w:hideMark/>
          </w:tcPr>
          <w:p w14:paraId="087D163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1CA200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23AD96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26B1F9E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1.570,00 </w:t>
            </w:r>
          </w:p>
        </w:tc>
        <w:tc>
          <w:tcPr>
            <w:tcW w:w="367" w:type="pct"/>
            <w:shd w:val="clear" w:color="FFFFFF" w:fill="DBDBDB"/>
            <w:vAlign w:val="center"/>
            <w:hideMark/>
          </w:tcPr>
          <w:p w14:paraId="14CC544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1.570,00 </w:t>
            </w:r>
          </w:p>
        </w:tc>
        <w:tc>
          <w:tcPr>
            <w:tcW w:w="384" w:type="pct"/>
            <w:shd w:val="clear" w:color="000000" w:fill="DBDBDB"/>
            <w:vAlign w:val="center"/>
            <w:hideMark/>
          </w:tcPr>
          <w:p w14:paraId="7DCA1E5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18.840,00 </w:t>
            </w:r>
          </w:p>
        </w:tc>
        <w:tc>
          <w:tcPr>
            <w:tcW w:w="384" w:type="pct"/>
            <w:shd w:val="clear" w:color="FFFFFF" w:fill="FFFFFF"/>
            <w:vAlign w:val="center"/>
            <w:hideMark/>
          </w:tcPr>
          <w:p w14:paraId="4DFA63FE"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18.840,00 </w:t>
            </w:r>
          </w:p>
        </w:tc>
      </w:tr>
      <w:tr w:rsidR="007B0617" w:rsidRPr="00F31255" w14:paraId="78BAB52C" w14:textId="77777777" w:rsidTr="009F2170">
        <w:trPr>
          <w:trHeight w:val="1260"/>
          <w:jc w:val="center"/>
        </w:trPr>
        <w:tc>
          <w:tcPr>
            <w:tcW w:w="1110" w:type="pct"/>
            <w:shd w:val="clear" w:color="auto" w:fill="auto"/>
            <w:vAlign w:val="center"/>
            <w:hideMark/>
          </w:tcPr>
          <w:p w14:paraId="7C1AB14B" w14:textId="10EADE15" w:rsidR="007B0617" w:rsidRPr="00F31255" w:rsidRDefault="007B0617" w:rsidP="007B0617">
            <w:pPr>
              <w:spacing w:after="0" w:line="240" w:lineRule="auto"/>
              <w:ind w:left="0" w:firstLine="0"/>
              <w:rPr>
                <w:rFonts w:ascii="Cambria" w:eastAsia="Times New Roman" w:hAnsi="Cambria" w:cs="Calibri"/>
                <w:color w:val="auto"/>
                <w:sz w:val="16"/>
                <w:szCs w:val="16"/>
              </w:rPr>
            </w:pPr>
            <w:r w:rsidRPr="00F31255">
              <w:rPr>
                <w:rFonts w:ascii="Cambria" w:eastAsia="Times New Roman" w:hAnsi="Cambria" w:cs="Calibri"/>
                <w:color w:val="auto"/>
                <w:sz w:val="16"/>
                <w:szCs w:val="16"/>
              </w:rPr>
              <w:t>MATERIAL DE LIMPEZA E PRODUTOS DE HIGIENIZAÇÃO (utensílios plásticos, cera, desinfetante, detergente, luvas, equipamentos de EPI, itens de primeiros socorros, esponja, panos para limpeza, papel higiênico, rodo, sabão, sabonete, toalha de papel, vassoura, sacos plásticos, descartáveis e afins.)</w:t>
            </w:r>
          </w:p>
        </w:tc>
        <w:tc>
          <w:tcPr>
            <w:tcW w:w="1393" w:type="pct"/>
            <w:shd w:val="clear" w:color="auto" w:fill="auto"/>
            <w:vAlign w:val="center"/>
            <w:hideMark/>
          </w:tcPr>
          <w:p w14:paraId="2710722C"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5.11 MATERIAL DE LIMPEZA E PRODUTOS DE HIGIENIZAÇÃO</w:t>
            </w:r>
          </w:p>
        </w:tc>
        <w:tc>
          <w:tcPr>
            <w:tcW w:w="350" w:type="pct"/>
            <w:shd w:val="clear" w:color="FFFFFF" w:fill="FFFFFF"/>
            <w:vAlign w:val="center"/>
            <w:hideMark/>
          </w:tcPr>
          <w:p w14:paraId="3CF8D96D"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1BA037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4823B00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1C25583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2.800,00 </w:t>
            </w:r>
          </w:p>
        </w:tc>
        <w:tc>
          <w:tcPr>
            <w:tcW w:w="367" w:type="pct"/>
            <w:shd w:val="clear" w:color="FFFFFF" w:fill="DBDBDB"/>
            <w:vAlign w:val="center"/>
            <w:hideMark/>
          </w:tcPr>
          <w:p w14:paraId="5FB6BF2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2.800,00 </w:t>
            </w:r>
          </w:p>
        </w:tc>
        <w:tc>
          <w:tcPr>
            <w:tcW w:w="384" w:type="pct"/>
            <w:shd w:val="clear" w:color="000000" w:fill="DBDBDB"/>
            <w:vAlign w:val="center"/>
            <w:hideMark/>
          </w:tcPr>
          <w:p w14:paraId="00D00E5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33.600,00 </w:t>
            </w:r>
          </w:p>
        </w:tc>
        <w:tc>
          <w:tcPr>
            <w:tcW w:w="384" w:type="pct"/>
            <w:shd w:val="clear" w:color="FFFFFF" w:fill="FFFFFF"/>
            <w:vAlign w:val="center"/>
            <w:hideMark/>
          </w:tcPr>
          <w:p w14:paraId="48C2EAE8"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33.600,00 </w:t>
            </w:r>
          </w:p>
        </w:tc>
      </w:tr>
      <w:tr w:rsidR="007B0617" w:rsidRPr="00F31255" w14:paraId="79507DF1" w14:textId="77777777" w:rsidTr="009F2170">
        <w:trPr>
          <w:trHeight w:val="420"/>
          <w:jc w:val="center"/>
        </w:trPr>
        <w:tc>
          <w:tcPr>
            <w:tcW w:w="1110" w:type="pct"/>
            <w:shd w:val="clear" w:color="auto" w:fill="auto"/>
            <w:vAlign w:val="center"/>
            <w:hideMark/>
          </w:tcPr>
          <w:p w14:paraId="2DC55E0F"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lastRenderedPageBreak/>
              <w:t>MANUTENÇÃO DO PORTAL DA TRANSPARÊNCIA</w:t>
            </w:r>
          </w:p>
        </w:tc>
        <w:tc>
          <w:tcPr>
            <w:tcW w:w="1393" w:type="pct"/>
            <w:shd w:val="clear" w:color="auto" w:fill="auto"/>
            <w:vAlign w:val="center"/>
            <w:hideMark/>
          </w:tcPr>
          <w:p w14:paraId="07B62FB5"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7.36 OUTROS SERVIÇOS DE TECNOLOGIA DA INFORMAÇÃO E COMUNICAÇÃO - PESSOA JURÍDICA</w:t>
            </w:r>
          </w:p>
        </w:tc>
        <w:tc>
          <w:tcPr>
            <w:tcW w:w="350" w:type="pct"/>
            <w:shd w:val="clear" w:color="FFFFFF" w:fill="FFFFFF"/>
            <w:vAlign w:val="center"/>
            <w:hideMark/>
          </w:tcPr>
          <w:p w14:paraId="7350E67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1A5D6B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522B1DF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5B28A33B"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100,00 </w:t>
            </w:r>
          </w:p>
        </w:tc>
        <w:tc>
          <w:tcPr>
            <w:tcW w:w="367" w:type="pct"/>
            <w:shd w:val="clear" w:color="FFFFFF" w:fill="DBDBDB"/>
            <w:vAlign w:val="center"/>
            <w:hideMark/>
          </w:tcPr>
          <w:p w14:paraId="410AFD5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 </w:t>
            </w:r>
          </w:p>
        </w:tc>
        <w:tc>
          <w:tcPr>
            <w:tcW w:w="384" w:type="pct"/>
            <w:shd w:val="clear" w:color="000000" w:fill="DBDBDB"/>
            <w:vAlign w:val="center"/>
            <w:hideMark/>
          </w:tcPr>
          <w:p w14:paraId="5DA552C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1.200,00 </w:t>
            </w:r>
          </w:p>
        </w:tc>
        <w:tc>
          <w:tcPr>
            <w:tcW w:w="384" w:type="pct"/>
            <w:shd w:val="clear" w:color="FFFFFF" w:fill="FFFFFF"/>
            <w:vAlign w:val="center"/>
            <w:hideMark/>
          </w:tcPr>
          <w:p w14:paraId="2A64D51D"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1.200,00 </w:t>
            </w:r>
          </w:p>
        </w:tc>
      </w:tr>
      <w:tr w:rsidR="007B0617" w:rsidRPr="00F31255" w14:paraId="6943CB9B" w14:textId="77777777" w:rsidTr="009F2170">
        <w:trPr>
          <w:trHeight w:val="420"/>
          <w:jc w:val="center"/>
        </w:trPr>
        <w:tc>
          <w:tcPr>
            <w:tcW w:w="1110" w:type="pct"/>
            <w:shd w:val="clear" w:color="auto" w:fill="auto"/>
            <w:vAlign w:val="center"/>
            <w:hideMark/>
          </w:tcPr>
          <w:p w14:paraId="1FFC8089"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SERVIÇOS DE ÁGUA E ESGOTO</w:t>
            </w:r>
          </w:p>
        </w:tc>
        <w:tc>
          <w:tcPr>
            <w:tcW w:w="1393" w:type="pct"/>
            <w:shd w:val="clear" w:color="auto" w:fill="auto"/>
            <w:vAlign w:val="center"/>
            <w:hideMark/>
          </w:tcPr>
          <w:p w14:paraId="34DBD685"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8.1 SERVIÇOS DE ÁGUA E ESGOTO</w:t>
            </w:r>
          </w:p>
        </w:tc>
        <w:tc>
          <w:tcPr>
            <w:tcW w:w="350" w:type="pct"/>
            <w:shd w:val="clear" w:color="FFFFFF" w:fill="FFFFFF"/>
            <w:vAlign w:val="center"/>
            <w:hideMark/>
          </w:tcPr>
          <w:p w14:paraId="70C1827B"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AB7A48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23025B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0C23A052"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6.233,66 </w:t>
            </w:r>
          </w:p>
        </w:tc>
        <w:tc>
          <w:tcPr>
            <w:tcW w:w="367" w:type="pct"/>
            <w:shd w:val="clear" w:color="FFFFFF" w:fill="DBDBDB"/>
            <w:vAlign w:val="center"/>
            <w:hideMark/>
          </w:tcPr>
          <w:p w14:paraId="4DCA1E2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6.233,66 </w:t>
            </w:r>
          </w:p>
        </w:tc>
        <w:tc>
          <w:tcPr>
            <w:tcW w:w="384" w:type="pct"/>
            <w:shd w:val="clear" w:color="000000" w:fill="DBDBDB"/>
            <w:vAlign w:val="center"/>
            <w:hideMark/>
          </w:tcPr>
          <w:p w14:paraId="5DF420D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74.803,92 </w:t>
            </w:r>
          </w:p>
        </w:tc>
        <w:tc>
          <w:tcPr>
            <w:tcW w:w="384" w:type="pct"/>
            <w:shd w:val="clear" w:color="FFFFFF" w:fill="FFFFFF"/>
            <w:vAlign w:val="center"/>
            <w:hideMark/>
          </w:tcPr>
          <w:p w14:paraId="799BCE3C"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74.803,92 </w:t>
            </w:r>
          </w:p>
        </w:tc>
      </w:tr>
      <w:tr w:rsidR="007B0617" w:rsidRPr="00F31255" w14:paraId="442ADAC7" w14:textId="77777777" w:rsidTr="009F2170">
        <w:trPr>
          <w:trHeight w:val="420"/>
          <w:jc w:val="center"/>
        </w:trPr>
        <w:tc>
          <w:tcPr>
            <w:tcW w:w="1110" w:type="pct"/>
            <w:shd w:val="clear" w:color="auto" w:fill="auto"/>
            <w:vAlign w:val="center"/>
            <w:hideMark/>
          </w:tcPr>
          <w:p w14:paraId="68E6E43B"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SERVIÇOS DE ENERGIA ELÉTRICA</w:t>
            </w:r>
          </w:p>
        </w:tc>
        <w:tc>
          <w:tcPr>
            <w:tcW w:w="1393" w:type="pct"/>
            <w:shd w:val="clear" w:color="auto" w:fill="auto"/>
            <w:vAlign w:val="center"/>
            <w:hideMark/>
          </w:tcPr>
          <w:p w14:paraId="7CCE8CFD"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8.2 SERVIÇOS DE ENERGIA ELÉTRICA</w:t>
            </w:r>
          </w:p>
        </w:tc>
        <w:tc>
          <w:tcPr>
            <w:tcW w:w="350" w:type="pct"/>
            <w:shd w:val="clear" w:color="FFFFFF" w:fill="FFFFFF"/>
            <w:vAlign w:val="center"/>
            <w:hideMark/>
          </w:tcPr>
          <w:p w14:paraId="1B03B2C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7EE79A5"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2BDAAB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114B57BF"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2.639,54 </w:t>
            </w:r>
          </w:p>
        </w:tc>
        <w:tc>
          <w:tcPr>
            <w:tcW w:w="367" w:type="pct"/>
            <w:shd w:val="clear" w:color="FFFFFF" w:fill="DBDBDB"/>
            <w:vAlign w:val="center"/>
            <w:hideMark/>
          </w:tcPr>
          <w:p w14:paraId="1271FA6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2.639,54 </w:t>
            </w:r>
          </w:p>
        </w:tc>
        <w:tc>
          <w:tcPr>
            <w:tcW w:w="384" w:type="pct"/>
            <w:shd w:val="clear" w:color="000000" w:fill="DBDBDB"/>
            <w:vAlign w:val="center"/>
            <w:hideMark/>
          </w:tcPr>
          <w:p w14:paraId="399F135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31.674,48 </w:t>
            </w:r>
          </w:p>
        </w:tc>
        <w:tc>
          <w:tcPr>
            <w:tcW w:w="384" w:type="pct"/>
            <w:shd w:val="clear" w:color="FFFFFF" w:fill="FFFFFF"/>
            <w:vAlign w:val="center"/>
            <w:hideMark/>
          </w:tcPr>
          <w:p w14:paraId="26B68C23"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31.674,48 </w:t>
            </w:r>
          </w:p>
        </w:tc>
      </w:tr>
      <w:tr w:rsidR="007B0617" w:rsidRPr="00F31255" w14:paraId="525BE436" w14:textId="77777777" w:rsidTr="009F2170">
        <w:trPr>
          <w:trHeight w:val="420"/>
          <w:jc w:val="center"/>
        </w:trPr>
        <w:tc>
          <w:tcPr>
            <w:tcW w:w="1110" w:type="pct"/>
            <w:shd w:val="clear" w:color="auto" w:fill="auto"/>
            <w:vAlign w:val="center"/>
            <w:hideMark/>
          </w:tcPr>
          <w:p w14:paraId="3B17E9BF"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VIGILÂNCIA OSTENSIVA</w:t>
            </w:r>
          </w:p>
        </w:tc>
        <w:tc>
          <w:tcPr>
            <w:tcW w:w="1393" w:type="pct"/>
            <w:shd w:val="clear" w:color="auto" w:fill="auto"/>
            <w:vAlign w:val="center"/>
            <w:hideMark/>
          </w:tcPr>
          <w:p w14:paraId="1F6F1BFB"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7.29 VIGILÂNCIA OSTENSIVA</w:t>
            </w:r>
          </w:p>
        </w:tc>
        <w:tc>
          <w:tcPr>
            <w:tcW w:w="350" w:type="pct"/>
            <w:shd w:val="clear" w:color="FFFFFF" w:fill="FFFFFF"/>
            <w:vAlign w:val="center"/>
            <w:hideMark/>
          </w:tcPr>
          <w:p w14:paraId="04912CA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069B1B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1D2BCA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000000" w:fill="FFFFFF"/>
            <w:vAlign w:val="center"/>
            <w:hideMark/>
          </w:tcPr>
          <w:p w14:paraId="0C9C14F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67" w:type="pct"/>
            <w:shd w:val="clear" w:color="FFFFFF" w:fill="DBDBDB"/>
            <w:vAlign w:val="center"/>
            <w:hideMark/>
          </w:tcPr>
          <w:p w14:paraId="5ADDB18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84" w:type="pct"/>
            <w:shd w:val="clear" w:color="000000" w:fill="DBDBDB"/>
            <w:vAlign w:val="center"/>
            <w:hideMark/>
          </w:tcPr>
          <w:p w14:paraId="05EFAE4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c>
          <w:tcPr>
            <w:tcW w:w="384" w:type="pct"/>
            <w:shd w:val="clear" w:color="FFFFFF" w:fill="FFFFFF"/>
            <w:vAlign w:val="center"/>
            <w:hideMark/>
          </w:tcPr>
          <w:p w14:paraId="56FD66C1"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r>
      <w:tr w:rsidR="007B0617" w:rsidRPr="00F31255" w14:paraId="547CE8A7" w14:textId="77777777" w:rsidTr="009F2170">
        <w:trPr>
          <w:trHeight w:val="1050"/>
          <w:jc w:val="center"/>
        </w:trPr>
        <w:tc>
          <w:tcPr>
            <w:tcW w:w="1110" w:type="pct"/>
            <w:shd w:val="clear" w:color="auto" w:fill="auto"/>
            <w:vAlign w:val="center"/>
            <w:hideMark/>
          </w:tcPr>
          <w:p w14:paraId="2A4ECD40" w14:textId="1B625475"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MATERIAL DE EXPEDIENTE (agenda, bloco de anotações autoadesivo, caderno, canetas, papéis em geral, carimbos em geral, clipe, cola, corretivo, envelope, fita adesiva, goma elástica, grampeador, grampos, pastas, perfurador, plásticos em geral, tesoura, caixas para arquivo morto, e afins.)</w:t>
            </w:r>
          </w:p>
        </w:tc>
        <w:tc>
          <w:tcPr>
            <w:tcW w:w="1393" w:type="pct"/>
            <w:shd w:val="clear" w:color="auto" w:fill="auto"/>
            <w:vAlign w:val="center"/>
            <w:hideMark/>
          </w:tcPr>
          <w:p w14:paraId="2C24DDBA"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5.7 MATERIAL DE EXPEDIENTE</w:t>
            </w:r>
          </w:p>
        </w:tc>
        <w:tc>
          <w:tcPr>
            <w:tcW w:w="350" w:type="pct"/>
            <w:shd w:val="clear" w:color="FFFFFF" w:fill="FFFFFF"/>
            <w:vAlign w:val="center"/>
            <w:hideMark/>
          </w:tcPr>
          <w:p w14:paraId="1D5AFB5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66A13F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6E8D149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355BDC9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67" w:type="pct"/>
            <w:shd w:val="clear" w:color="FFFFFF" w:fill="DBDBDB"/>
            <w:vAlign w:val="center"/>
            <w:hideMark/>
          </w:tcPr>
          <w:p w14:paraId="202A70E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84" w:type="pct"/>
            <w:shd w:val="clear" w:color="000000" w:fill="DBDBDB"/>
            <w:vAlign w:val="center"/>
            <w:hideMark/>
          </w:tcPr>
          <w:p w14:paraId="17397AC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c>
          <w:tcPr>
            <w:tcW w:w="384" w:type="pct"/>
            <w:shd w:val="clear" w:color="FFFFFF" w:fill="FFFFFF"/>
            <w:vAlign w:val="center"/>
            <w:hideMark/>
          </w:tcPr>
          <w:p w14:paraId="1326D9C4"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r>
      <w:tr w:rsidR="007B0617" w:rsidRPr="00F31255" w14:paraId="02B4004A" w14:textId="77777777" w:rsidTr="009F2170">
        <w:trPr>
          <w:trHeight w:val="630"/>
          <w:jc w:val="center"/>
        </w:trPr>
        <w:tc>
          <w:tcPr>
            <w:tcW w:w="1110" w:type="pct"/>
            <w:shd w:val="clear" w:color="auto" w:fill="auto"/>
            <w:vAlign w:val="center"/>
            <w:hideMark/>
          </w:tcPr>
          <w:p w14:paraId="56F62E33"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MATERIAL DE PROCESSAMENTO DE DADOS (Mouse </w:t>
            </w:r>
            <w:proofErr w:type="spellStart"/>
            <w:r w:rsidRPr="00F31255">
              <w:rPr>
                <w:rFonts w:ascii="Cambria" w:eastAsia="Times New Roman" w:hAnsi="Cambria" w:cs="Calibri"/>
                <w:sz w:val="16"/>
                <w:szCs w:val="16"/>
              </w:rPr>
              <w:t>pad</w:t>
            </w:r>
            <w:proofErr w:type="spellEnd"/>
            <w:r w:rsidRPr="00F31255">
              <w:rPr>
                <w:rFonts w:ascii="Cambria" w:eastAsia="Times New Roman" w:hAnsi="Cambria" w:cs="Calibri"/>
                <w:sz w:val="16"/>
                <w:szCs w:val="16"/>
              </w:rPr>
              <w:t xml:space="preserve">, acessórios para computadores, pen drive, </w:t>
            </w:r>
            <w:proofErr w:type="spellStart"/>
            <w:r w:rsidRPr="00F31255">
              <w:rPr>
                <w:rFonts w:ascii="Cambria" w:eastAsia="Times New Roman" w:hAnsi="Cambria" w:cs="Calibri"/>
                <w:sz w:val="16"/>
                <w:szCs w:val="16"/>
              </w:rPr>
              <w:t>hd</w:t>
            </w:r>
            <w:proofErr w:type="spellEnd"/>
            <w:r w:rsidRPr="00F31255">
              <w:rPr>
                <w:rFonts w:ascii="Cambria" w:eastAsia="Times New Roman" w:hAnsi="Cambria" w:cs="Calibri"/>
                <w:sz w:val="16"/>
                <w:szCs w:val="16"/>
              </w:rPr>
              <w:t xml:space="preserve"> externo, carregadores e cabos em geral, microfones, entre outros)</w:t>
            </w:r>
          </w:p>
        </w:tc>
        <w:tc>
          <w:tcPr>
            <w:tcW w:w="1393" w:type="pct"/>
            <w:shd w:val="clear" w:color="auto" w:fill="auto"/>
            <w:vAlign w:val="center"/>
            <w:hideMark/>
          </w:tcPr>
          <w:p w14:paraId="3D574B12"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5.8 MATERIAL DE PROCESSAMENTO DE DADOS</w:t>
            </w:r>
          </w:p>
        </w:tc>
        <w:tc>
          <w:tcPr>
            <w:tcW w:w="350" w:type="pct"/>
            <w:shd w:val="clear" w:color="FFFFFF" w:fill="FFFFFF"/>
            <w:vAlign w:val="center"/>
            <w:hideMark/>
          </w:tcPr>
          <w:p w14:paraId="58E7C4A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E6F658D"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22979EE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2DB6CA3F"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300,00 </w:t>
            </w:r>
          </w:p>
        </w:tc>
        <w:tc>
          <w:tcPr>
            <w:tcW w:w="367" w:type="pct"/>
            <w:shd w:val="clear" w:color="FFFFFF" w:fill="DBDBDB"/>
            <w:vAlign w:val="center"/>
            <w:hideMark/>
          </w:tcPr>
          <w:p w14:paraId="5879A8A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300,00 </w:t>
            </w:r>
          </w:p>
        </w:tc>
        <w:tc>
          <w:tcPr>
            <w:tcW w:w="384" w:type="pct"/>
            <w:shd w:val="clear" w:color="000000" w:fill="DBDBDB"/>
            <w:vAlign w:val="center"/>
            <w:hideMark/>
          </w:tcPr>
          <w:p w14:paraId="4E48F43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3.600,00 </w:t>
            </w:r>
          </w:p>
        </w:tc>
        <w:tc>
          <w:tcPr>
            <w:tcW w:w="384" w:type="pct"/>
            <w:shd w:val="clear" w:color="FFFFFF" w:fill="FFFFFF"/>
            <w:vAlign w:val="center"/>
            <w:hideMark/>
          </w:tcPr>
          <w:p w14:paraId="5FCE26D1"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3.600,00 </w:t>
            </w:r>
          </w:p>
        </w:tc>
      </w:tr>
      <w:tr w:rsidR="007B0617" w:rsidRPr="00F31255" w14:paraId="10949634" w14:textId="77777777" w:rsidTr="009F2170">
        <w:trPr>
          <w:trHeight w:val="420"/>
          <w:jc w:val="center"/>
        </w:trPr>
        <w:tc>
          <w:tcPr>
            <w:tcW w:w="1110" w:type="pct"/>
            <w:shd w:val="clear" w:color="auto" w:fill="auto"/>
            <w:vAlign w:val="center"/>
            <w:hideMark/>
          </w:tcPr>
          <w:p w14:paraId="4E7BBAA0"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UNIFORMES</w:t>
            </w:r>
          </w:p>
        </w:tc>
        <w:tc>
          <w:tcPr>
            <w:tcW w:w="1393" w:type="pct"/>
            <w:shd w:val="clear" w:color="FFFFFF" w:fill="FFFFFF"/>
            <w:vAlign w:val="center"/>
            <w:hideMark/>
          </w:tcPr>
          <w:p w14:paraId="7BB35840"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5.12 UNIFORMES, TECIDOS E AVIAMENTOS</w:t>
            </w:r>
          </w:p>
        </w:tc>
        <w:tc>
          <w:tcPr>
            <w:tcW w:w="350" w:type="pct"/>
            <w:shd w:val="clear" w:color="FFFFFF" w:fill="FFFFFF"/>
            <w:vAlign w:val="center"/>
            <w:hideMark/>
          </w:tcPr>
          <w:p w14:paraId="2A4D951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D5CBD4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69D5987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4247FC0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900,00 </w:t>
            </w:r>
          </w:p>
        </w:tc>
        <w:tc>
          <w:tcPr>
            <w:tcW w:w="367" w:type="pct"/>
            <w:shd w:val="clear" w:color="FFFFFF" w:fill="DBDBDB"/>
            <w:vAlign w:val="center"/>
            <w:hideMark/>
          </w:tcPr>
          <w:p w14:paraId="5E9B913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900,00 </w:t>
            </w:r>
          </w:p>
        </w:tc>
        <w:tc>
          <w:tcPr>
            <w:tcW w:w="384" w:type="pct"/>
            <w:shd w:val="clear" w:color="000000" w:fill="DBDBDB"/>
            <w:vAlign w:val="center"/>
            <w:hideMark/>
          </w:tcPr>
          <w:p w14:paraId="111F0FE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10.800,00 </w:t>
            </w:r>
          </w:p>
        </w:tc>
        <w:tc>
          <w:tcPr>
            <w:tcW w:w="384" w:type="pct"/>
            <w:shd w:val="clear" w:color="FFFFFF" w:fill="FFFFFF"/>
            <w:vAlign w:val="center"/>
            <w:hideMark/>
          </w:tcPr>
          <w:p w14:paraId="6FB1BC60"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10.800,00 </w:t>
            </w:r>
          </w:p>
        </w:tc>
      </w:tr>
      <w:tr w:rsidR="007B0617" w:rsidRPr="00F31255" w14:paraId="58F3747A" w14:textId="77777777" w:rsidTr="009F2170">
        <w:trPr>
          <w:trHeight w:val="1260"/>
          <w:jc w:val="center"/>
        </w:trPr>
        <w:tc>
          <w:tcPr>
            <w:tcW w:w="1110" w:type="pct"/>
            <w:shd w:val="clear" w:color="auto" w:fill="auto"/>
            <w:vAlign w:val="center"/>
            <w:hideMark/>
          </w:tcPr>
          <w:p w14:paraId="2F530EF3"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FESTAS TEMÁTICAS (tecidos, fantasias, bexigas, papéis em geral, lembrancinhas para crianças em dias comemorativos, aluguel de carrinhos de pipoca, algodão doce, picolé, equipamentos de som e iluminação, contratação de profissionais de recreação, e aquisição de alimentos para festas e eventos.)</w:t>
            </w:r>
          </w:p>
        </w:tc>
        <w:tc>
          <w:tcPr>
            <w:tcW w:w="1393" w:type="pct"/>
            <w:shd w:val="clear" w:color="auto" w:fill="auto"/>
            <w:vAlign w:val="center"/>
            <w:hideMark/>
          </w:tcPr>
          <w:p w14:paraId="207153C0"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5.6 MATERIAL PARA FESTIVIDADES E HOMENAGENS</w:t>
            </w:r>
          </w:p>
        </w:tc>
        <w:tc>
          <w:tcPr>
            <w:tcW w:w="350" w:type="pct"/>
            <w:shd w:val="clear" w:color="FFFFFF" w:fill="FFFFFF"/>
            <w:vAlign w:val="center"/>
            <w:hideMark/>
          </w:tcPr>
          <w:p w14:paraId="36A6AD9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35D4BB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D2ECCF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277970D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67" w:type="pct"/>
            <w:shd w:val="clear" w:color="FFFFFF" w:fill="DBDBDB"/>
            <w:vAlign w:val="center"/>
            <w:hideMark/>
          </w:tcPr>
          <w:p w14:paraId="78EA33BA"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84" w:type="pct"/>
            <w:shd w:val="clear" w:color="000000" w:fill="DBDBDB"/>
            <w:vAlign w:val="center"/>
            <w:hideMark/>
          </w:tcPr>
          <w:p w14:paraId="4BCF680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c>
          <w:tcPr>
            <w:tcW w:w="384" w:type="pct"/>
            <w:shd w:val="clear" w:color="FFFFFF" w:fill="FFFFFF"/>
            <w:vAlign w:val="center"/>
            <w:hideMark/>
          </w:tcPr>
          <w:p w14:paraId="6ED76967"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r>
      <w:tr w:rsidR="007B0617" w:rsidRPr="00F31255" w14:paraId="6FDF4984" w14:textId="77777777" w:rsidTr="009F2170">
        <w:trPr>
          <w:trHeight w:val="630"/>
          <w:jc w:val="center"/>
        </w:trPr>
        <w:tc>
          <w:tcPr>
            <w:tcW w:w="1110" w:type="pct"/>
            <w:shd w:val="clear" w:color="auto" w:fill="auto"/>
            <w:vAlign w:val="center"/>
            <w:hideMark/>
          </w:tcPr>
          <w:p w14:paraId="0EC84111"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GÊNEROS DE ALIMENTAÇÃO - ALUNOS (Manteiga, cacau em pó 100%, e quando necessário, itens complementares para a merenda escolar)</w:t>
            </w:r>
          </w:p>
        </w:tc>
        <w:tc>
          <w:tcPr>
            <w:tcW w:w="1393" w:type="pct"/>
            <w:shd w:val="clear" w:color="auto" w:fill="auto"/>
            <w:vAlign w:val="center"/>
            <w:hideMark/>
          </w:tcPr>
          <w:p w14:paraId="3374ED5D"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5.3 GÊNEROS DE ALIMENTAÇÃO</w:t>
            </w:r>
          </w:p>
        </w:tc>
        <w:tc>
          <w:tcPr>
            <w:tcW w:w="350" w:type="pct"/>
            <w:shd w:val="clear" w:color="FFFFFF" w:fill="FFFFFF"/>
            <w:vAlign w:val="center"/>
            <w:hideMark/>
          </w:tcPr>
          <w:p w14:paraId="27C2C78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766C549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34F6E01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7DFF3F65"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2.500,00 </w:t>
            </w:r>
          </w:p>
        </w:tc>
        <w:tc>
          <w:tcPr>
            <w:tcW w:w="367" w:type="pct"/>
            <w:shd w:val="clear" w:color="FFFFFF" w:fill="DBDBDB"/>
            <w:vAlign w:val="center"/>
            <w:hideMark/>
          </w:tcPr>
          <w:p w14:paraId="4430079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2.500,00 </w:t>
            </w:r>
          </w:p>
        </w:tc>
        <w:tc>
          <w:tcPr>
            <w:tcW w:w="384" w:type="pct"/>
            <w:shd w:val="clear" w:color="000000" w:fill="DBDBDB"/>
            <w:vAlign w:val="center"/>
            <w:hideMark/>
          </w:tcPr>
          <w:p w14:paraId="01A1110B"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30.000,00 </w:t>
            </w:r>
          </w:p>
        </w:tc>
        <w:tc>
          <w:tcPr>
            <w:tcW w:w="384" w:type="pct"/>
            <w:shd w:val="clear" w:color="FFFFFF" w:fill="FFFFFF"/>
            <w:vAlign w:val="center"/>
            <w:hideMark/>
          </w:tcPr>
          <w:p w14:paraId="1B1781E7"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30.000,00 </w:t>
            </w:r>
          </w:p>
        </w:tc>
      </w:tr>
      <w:tr w:rsidR="007B0617" w:rsidRPr="00F31255" w14:paraId="086E1BD3" w14:textId="77777777" w:rsidTr="009F2170">
        <w:trPr>
          <w:trHeight w:val="420"/>
          <w:jc w:val="center"/>
        </w:trPr>
        <w:tc>
          <w:tcPr>
            <w:tcW w:w="1110" w:type="pct"/>
            <w:shd w:val="clear" w:color="auto" w:fill="auto"/>
            <w:vAlign w:val="center"/>
            <w:hideMark/>
          </w:tcPr>
          <w:p w14:paraId="6414470C"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NUTRICIONISTA</w:t>
            </w:r>
          </w:p>
        </w:tc>
        <w:tc>
          <w:tcPr>
            <w:tcW w:w="1393" w:type="pct"/>
            <w:shd w:val="clear" w:color="auto" w:fill="auto"/>
            <w:vAlign w:val="center"/>
            <w:hideMark/>
          </w:tcPr>
          <w:p w14:paraId="78F683C7"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7.20 SERVIÇOS DE APOIO AO ENSINO</w:t>
            </w:r>
          </w:p>
        </w:tc>
        <w:tc>
          <w:tcPr>
            <w:tcW w:w="350" w:type="pct"/>
            <w:shd w:val="clear" w:color="FFFFFF" w:fill="FFFFFF"/>
            <w:vAlign w:val="center"/>
            <w:hideMark/>
          </w:tcPr>
          <w:p w14:paraId="242A632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929A9F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1E69BBA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594FB5A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711,15 </w:t>
            </w:r>
          </w:p>
        </w:tc>
        <w:tc>
          <w:tcPr>
            <w:tcW w:w="367" w:type="pct"/>
            <w:shd w:val="clear" w:color="FFFFFF" w:fill="DBDBDB"/>
            <w:vAlign w:val="center"/>
            <w:hideMark/>
          </w:tcPr>
          <w:p w14:paraId="61F7A66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711,15 </w:t>
            </w:r>
          </w:p>
        </w:tc>
        <w:tc>
          <w:tcPr>
            <w:tcW w:w="384" w:type="pct"/>
            <w:shd w:val="clear" w:color="000000" w:fill="DBDBDB"/>
            <w:vAlign w:val="center"/>
            <w:hideMark/>
          </w:tcPr>
          <w:p w14:paraId="74B85B4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8.533,80 </w:t>
            </w:r>
          </w:p>
        </w:tc>
        <w:tc>
          <w:tcPr>
            <w:tcW w:w="384" w:type="pct"/>
            <w:shd w:val="clear" w:color="FFFFFF" w:fill="FFFFFF"/>
            <w:vAlign w:val="center"/>
            <w:hideMark/>
          </w:tcPr>
          <w:p w14:paraId="5F923E55"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8.533,80 </w:t>
            </w:r>
          </w:p>
        </w:tc>
      </w:tr>
      <w:tr w:rsidR="007B0617" w:rsidRPr="00F31255" w14:paraId="1E10678B" w14:textId="77777777" w:rsidTr="009F2170">
        <w:trPr>
          <w:trHeight w:val="1260"/>
          <w:jc w:val="center"/>
        </w:trPr>
        <w:tc>
          <w:tcPr>
            <w:tcW w:w="1110" w:type="pct"/>
            <w:shd w:val="clear" w:color="auto" w:fill="auto"/>
            <w:vAlign w:val="center"/>
            <w:hideMark/>
          </w:tcPr>
          <w:p w14:paraId="032E1212"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 xml:space="preserve">MATERIAL DE COPA E COZINHA (materiais utilizados em refeitórios, artigos de vidro e plástico, bandejas, coadores, colheres, copos, facas, frigideiras, garfos, garrafas </w:t>
            </w:r>
            <w:proofErr w:type="gramStart"/>
            <w:r w:rsidRPr="00F31255">
              <w:rPr>
                <w:rFonts w:ascii="Cambria" w:eastAsia="Times New Roman" w:hAnsi="Cambria" w:cs="Calibri"/>
                <w:sz w:val="16"/>
                <w:szCs w:val="16"/>
              </w:rPr>
              <w:t>térmicas,  panelas</w:t>
            </w:r>
            <w:proofErr w:type="gramEnd"/>
            <w:r w:rsidRPr="00F31255">
              <w:rPr>
                <w:rFonts w:ascii="Cambria" w:eastAsia="Times New Roman" w:hAnsi="Cambria" w:cs="Calibri"/>
                <w:sz w:val="16"/>
                <w:szCs w:val="16"/>
              </w:rPr>
              <w:t>, panos de cozinha, papel alumínio, pratos, suportes de copos, tigelas, xícaras, panelas, ralador, descascadores, caixas organizadoras, aventais, e afins.)</w:t>
            </w:r>
          </w:p>
        </w:tc>
        <w:tc>
          <w:tcPr>
            <w:tcW w:w="1393" w:type="pct"/>
            <w:shd w:val="clear" w:color="auto" w:fill="auto"/>
            <w:vAlign w:val="center"/>
            <w:hideMark/>
          </w:tcPr>
          <w:p w14:paraId="1977FAA8"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5.10 MATERIAL DE COPA E COZINHA</w:t>
            </w:r>
          </w:p>
        </w:tc>
        <w:tc>
          <w:tcPr>
            <w:tcW w:w="350" w:type="pct"/>
            <w:shd w:val="clear" w:color="FFFFFF" w:fill="FFFFFF"/>
            <w:vAlign w:val="center"/>
            <w:hideMark/>
          </w:tcPr>
          <w:p w14:paraId="2AD7C8C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33DC77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641B00C4"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7AF950CB"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67" w:type="pct"/>
            <w:shd w:val="clear" w:color="FFFFFF" w:fill="DBDBDB"/>
            <w:vAlign w:val="center"/>
            <w:hideMark/>
          </w:tcPr>
          <w:p w14:paraId="499D63A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500,00 </w:t>
            </w:r>
          </w:p>
        </w:tc>
        <w:tc>
          <w:tcPr>
            <w:tcW w:w="384" w:type="pct"/>
            <w:shd w:val="clear" w:color="000000" w:fill="DBDBDB"/>
            <w:vAlign w:val="center"/>
            <w:hideMark/>
          </w:tcPr>
          <w:p w14:paraId="360594ED"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c>
          <w:tcPr>
            <w:tcW w:w="384" w:type="pct"/>
            <w:shd w:val="clear" w:color="FFFFFF" w:fill="FFFFFF"/>
            <w:vAlign w:val="center"/>
            <w:hideMark/>
          </w:tcPr>
          <w:p w14:paraId="0F2F20F7"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6.000,00 </w:t>
            </w:r>
          </w:p>
        </w:tc>
      </w:tr>
      <w:tr w:rsidR="007B0617" w:rsidRPr="00F31255" w14:paraId="1C730F8D" w14:textId="77777777" w:rsidTr="009F2170">
        <w:trPr>
          <w:trHeight w:val="420"/>
          <w:jc w:val="center"/>
        </w:trPr>
        <w:tc>
          <w:tcPr>
            <w:tcW w:w="1110" w:type="pct"/>
            <w:shd w:val="clear" w:color="auto" w:fill="auto"/>
            <w:vAlign w:val="center"/>
            <w:hideMark/>
          </w:tcPr>
          <w:p w14:paraId="766101BB"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lastRenderedPageBreak/>
              <w:t>GÁS ENGARRAFADO</w:t>
            </w:r>
          </w:p>
        </w:tc>
        <w:tc>
          <w:tcPr>
            <w:tcW w:w="1393" w:type="pct"/>
            <w:shd w:val="clear" w:color="auto" w:fill="auto"/>
            <w:vAlign w:val="center"/>
            <w:hideMark/>
          </w:tcPr>
          <w:p w14:paraId="028C52A8"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5.2 GÁS ENGARRAFADO</w:t>
            </w:r>
          </w:p>
        </w:tc>
        <w:tc>
          <w:tcPr>
            <w:tcW w:w="350" w:type="pct"/>
            <w:shd w:val="clear" w:color="FFFFFF" w:fill="FFFFFF"/>
            <w:vAlign w:val="center"/>
            <w:hideMark/>
          </w:tcPr>
          <w:p w14:paraId="5C4BA3E9"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5CDC1A4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02E9179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433A069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67" w:type="pct"/>
            <w:shd w:val="clear" w:color="FFFFFF" w:fill="DBDBDB"/>
            <w:vAlign w:val="center"/>
            <w:hideMark/>
          </w:tcPr>
          <w:p w14:paraId="241BC4C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84" w:type="pct"/>
            <w:shd w:val="clear" w:color="000000" w:fill="DBDBDB"/>
            <w:vAlign w:val="center"/>
            <w:hideMark/>
          </w:tcPr>
          <w:p w14:paraId="58598CD7"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c>
          <w:tcPr>
            <w:tcW w:w="384" w:type="pct"/>
            <w:shd w:val="clear" w:color="FFFFFF" w:fill="FFFFFF"/>
            <w:vAlign w:val="center"/>
            <w:hideMark/>
          </w:tcPr>
          <w:p w14:paraId="7E7CFFEC"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r>
      <w:tr w:rsidR="007B0617" w:rsidRPr="00F31255" w14:paraId="7267F2C7" w14:textId="77777777" w:rsidTr="009F2170">
        <w:trPr>
          <w:trHeight w:val="840"/>
          <w:jc w:val="center"/>
        </w:trPr>
        <w:tc>
          <w:tcPr>
            <w:tcW w:w="1110" w:type="pct"/>
            <w:shd w:val="clear" w:color="auto" w:fill="auto"/>
            <w:vAlign w:val="center"/>
            <w:hideMark/>
          </w:tcPr>
          <w:p w14:paraId="05284FCB"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MATERIAL DIDÁTICO (papéis em geral, placas de EVA, lápis de cor, canetinhas, borracha, tintas em geral, giz, TNT, caixas organizadoras, plástico em geral, glitter, lantejoula, corantes, colas em geral, tecidos, plantas, mudas e afins.)</w:t>
            </w:r>
          </w:p>
        </w:tc>
        <w:tc>
          <w:tcPr>
            <w:tcW w:w="1393" w:type="pct"/>
            <w:shd w:val="clear" w:color="auto" w:fill="auto"/>
            <w:vAlign w:val="center"/>
            <w:hideMark/>
          </w:tcPr>
          <w:p w14:paraId="7689E1BB"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5.18 MATERIAL DIDÁTICO</w:t>
            </w:r>
          </w:p>
        </w:tc>
        <w:tc>
          <w:tcPr>
            <w:tcW w:w="350" w:type="pct"/>
            <w:shd w:val="clear" w:color="FFFFFF" w:fill="FFFFFF"/>
            <w:vAlign w:val="center"/>
            <w:hideMark/>
          </w:tcPr>
          <w:p w14:paraId="22A5AB9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48B5501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6ECD988E"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60626D81"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67" w:type="pct"/>
            <w:shd w:val="clear" w:color="FFFFFF" w:fill="DBDBDB"/>
            <w:vAlign w:val="center"/>
            <w:hideMark/>
          </w:tcPr>
          <w:p w14:paraId="3B0FD9B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84" w:type="pct"/>
            <w:shd w:val="clear" w:color="000000" w:fill="DBDBDB"/>
            <w:vAlign w:val="center"/>
            <w:hideMark/>
          </w:tcPr>
          <w:p w14:paraId="6A1EF70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c>
          <w:tcPr>
            <w:tcW w:w="384" w:type="pct"/>
            <w:shd w:val="clear" w:color="FFFFFF" w:fill="FFFFFF"/>
            <w:vAlign w:val="center"/>
            <w:hideMark/>
          </w:tcPr>
          <w:p w14:paraId="40F782F6"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r>
      <w:tr w:rsidR="007B0617" w:rsidRPr="00F31255" w14:paraId="56BB8C03" w14:textId="77777777" w:rsidTr="009F2170">
        <w:trPr>
          <w:trHeight w:val="630"/>
          <w:jc w:val="center"/>
        </w:trPr>
        <w:tc>
          <w:tcPr>
            <w:tcW w:w="1110" w:type="pct"/>
            <w:shd w:val="clear" w:color="auto" w:fill="auto"/>
            <w:vAlign w:val="center"/>
            <w:hideMark/>
          </w:tcPr>
          <w:p w14:paraId="18D9AD36"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MATERIAL EDUCATIVO E ESPORTIVO - BRINQUEDOS E LIVROS (apitos, bolas, cordas, redes, aluguel de brinquedos e afins.)</w:t>
            </w:r>
          </w:p>
        </w:tc>
        <w:tc>
          <w:tcPr>
            <w:tcW w:w="1393" w:type="pct"/>
            <w:shd w:val="clear" w:color="auto" w:fill="auto"/>
            <w:vAlign w:val="center"/>
            <w:hideMark/>
          </w:tcPr>
          <w:p w14:paraId="71D6C043"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5.5 MATERIAL EDUCATIVO E ESPORTIVO</w:t>
            </w:r>
          </w:p>
        </w:tc>
        <w:tc>
          <w:tcPr>
            <w:tcW w:w="350" w:type="pct"/>
            <w:shd w:val="clear" w:color="FFFFFF" w:fill="FFFFFF"/>
            <w:vAlign w:val="center"/>
            <w:hideMark/>
          </w:tcPr>
          <w:p w14:paraId="569ACDC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0BD4A2C3"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774BC0C"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545F14D0"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67" w:type="pct"/>
            <w:shd w:val="clear" w:color="FFFFFF" w:fill="DBDBDB"/>
            <w:vAlign w:val="center"/>
            <w:hideMark/>
          </w:tcPr>
          <w:p w14:paraId="5EAE648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1.000,00 </w:t>
            </w:r>
          </w:p>
        </w:tc>
        <w:tc>
          <w:tcPr>
            <w:tcW w:w="384" w:type="pct"/>
            <w:shd w:val="clear" w:color="000000" w:fill="DBDBDB"/>
            <w:vAlign w:val="center"/>
            <w:hideMark/>
          </w:tcPr>
          <w:p w14:paraId="6353574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c>
          <w:tcPr>
            <w:tcW w:w="384" w:type="pct"/>
            <w:shd w:val="clear" w:color="FFFFFF" w:fill="FFFFFF"/>
            <w:vAlign w:val="center"/>
            <w:hideMark/>
          </w:tcPr>
          <w:p w14:paraId="0F47F62B"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12.000,00 </w:t>
            </w:r>
          </w:p>
        </w:tc>
      </w:tr>
      <w:tr w:rsidR="007B0617" w:rsidRPr="00F31255" w14:paraId="5A143B2D" w14:textId="77777777" w:rsidTr="009F2170">
        <w:trPr>
          <w:trHeight w:val="420"/>
          <w:jc w:val="center"/>
        </w:trPr>
        <w:tc>
          <w:tcPr>
            <w:tcW w:w="1110" w:type="pct"/>
            <w:shd w:val="clear" w:color="auto" w:fill="auto"/>
            <w:vAlign w:val="center"/>
            <w:hideMark/>
          </w:tcPr>
          <w:p w14:paraId="73F7385C" w14:textId="77777777" w:rsidR="007B0617" w:rsidRPr="00F31255" w:rsidRDefault="007B0617" w:rsidP="007B0617">
            <w:pPr>
              <w:spacing w:after="0" w:line="240" w:lineRule="auto"/>
              <w:ind w:left="0" w:firstLine="0"/>
              <w:rPr>
                <w:rFonts w:ascii="Cambria" w:eastAsia="Times New Roman" w:hAnsi="Cambria" w:cs="Calibri"/>
                <w:sz w:val="16"/>
                <w:szCs w:val="16"/>
              </w:rPr>
            </w:pPr>
            <w:r w:rsidRPr="00F31255">
              <w:rPr>
                <w:rFonts w:ascii="Cambria" w:eastAsia="Times New Roman" w:hAnsi="Cambria" w:cs="Calibri"/>
                <w:sz w:val="16"/>
                <w:szCs w:val="16"/>
              </w:rPr>
              <w:t>SERVIÇOS DE CONTABILIDADE, FINANCEIRO, DEPARTAMENTO PESSOAL E PRESTAÇÃO DE CONTAS</w:t>
            </w:r>
          </w:p>
        </w:tc>
        <w:tc>
          <w:tcPr>
            <w:tcW w:w="1393" w:type="pct"/>
            <w:shd w:val="clear" w:color="auto" w:fill="auto"/>
            <w:vAlign w:val="center"/>
            <w:hideMark/>
          </w:tcPr>
          <w:p w14:paraId="6E3A297D"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7.28 SERVIÇOS TÉCNICOS PROFISSIONAIS</w:t>
            </w:r>
          </w:p>
        </w:tc>
        <w:tc>
          <w:tcPr>
            <w:tcW w:w="350" w:type="pct"/>
            <w:shd w:val="clear" w:color="FFFFFF" w:fill="FFFFFF"/>
            <w:vAlign w:val="center"/>
            <w:hideMark/>
          </w:tcPr>
          <w:p w14:paraId="48569B3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01/01/2025</w:t>
            </w:r>
          </w:p>
        </w:tc>
        <w:tc>
          <w:tcPr>
            <w:tcW w:w="350" w:type="pct"/>
            <w:shd w:val="clear" w:color="FFFFFF" w:fill="FFFFFF"/>
            <w:vAlign w:val="center"/>
            <w:hideMark/>
          </w:tcPr>
          <w:p w14:paraId="3D8D8218"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31/12/2025</w:t>
            </w:r>
          </w:p>
        </w:tc>
        <w:tc>
          <w:tcPr>
            <w:tcW w:w="353" w:type="pct"/>
            <w:shd w:val="clear" w:color="FFFFFF" w:fill="FFFFFF"/>
            <w:vAlign w:val="center"/>
            <w:hideMark/>
          </w:tcPr>
          <w:p w14:paraId="78C4A8E2"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310" w:type="pct"/>
            <w:shd w:val="clear" w:color="auto" w:fill="auto"/>
            <w:vAlign w:val="center"/>
            <w:hideMark/>
          </w:tcPr>
          <w:p w14:paraId="2B8FE1F6"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3.250,00 </w:t>
            </w:r>
          </w:p>
        </w:tc>
        <w:tc>
          <w:tcPr>
            <w:tcW w:w="367" w:type="pct"/>
            <w:shd w:val="clear" w:color="FFFFFF" w:fill="DBDBDB"/>
            <w:vAlign w:val="center"/>
            <w:hideMark/>
          </w:tcPr>
          <w:p w14:paraId="49DC5795"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3.250,00 </w:t>
            </w:r>
          </w:p>
        </w:tc>
        <w:tc>
          <w:tcPr>
            <w:tcW w:w="384" w:type="pct"/>
            <w:shd w:val="clear" w:color="000000" w:fill="DBDBDB"/>
            <w:vAlign w:val="center"/>
            <w:hideMark/>
          </w:tcPr>
          <w:p w14:paraId="2518D855" w14:textId="77777777" w:rsidR="007B0617" w:rsidRPr="00F31255" w:rsidRDefault="007B0617" w:rsidP="007B0617">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39.000,00 </w:t>
            </w:r>
          </w:p>
        </w:tc>
        <w:tc>
          <w:tcPr>
            <w:tcW w:w="384" w:type="pct"/>
            <w:shd w:val="clear" w:color="FFFFFF" w:fill="FFFFFF"/>
            <w:vAlign w:val="center"/>
            <w:hideMark/>
          </w:tcPr>
          <w:p w14:paraId="452FE941" w14:textId="77777777" w:rsidR="007B0617" w:rsidRPr="00F31255" w:rsidRDefault="007B0617" w:rsidP="007B0617">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39.000,00 </w:t>
            </w:r>
          </w:p>
        </w:tc>
      </w:tr>
      <w:tr w:rsidR="007B0617" w:rsidRPr="00F31255" w14:paraId="4B95CF1F" w14:textId="77777777" w:rsidTr="009F2170">
        <w:trPr>
          <w:trHeight w:val="255"/>
          <w:jc w:val="center"/>
        </w:trPr>
        <w:tc>
          <w:tcPr>
            <w:tcW w:w="1110" w:type="pct"/>
            <w:shd w:val="clear" w:color="FFFFFF" w:fill="FFFFFF"/>
            <w:vAlign w:val="center"/>
            <w:hideMark/>
          </w:tcPr>
          <w:p w14:paraId="552F2203" w14:textId="77777777" w:rsidR="007B0617" w:rsidRPr="00F31255" w:rsidRDefault="007B0617" w:rsidP="007B0617">
            <w:pPr>
              <w:spacing w:after="0" w:line="240" w:lineRule="auto"/>
              <w:ind w:left="0" w:firstLine="0"/>
              <w:jc w:val="left"/>
              <w:rPr>
                <w:rFonts w:ascii="Cambria" w:eastAsia="Times New Roman" w:hAnsi="Cambria" w:cs="Calibri"/>
                <w:b/>
                <w:bCs/>
                <w:sz w:val="16"/>
                <w:szCs w:val="16"/>
              </w:rPr>
            </w:pPr>
            <w:r w:rsidRPr="00F31255">
              <w:rPr>
                <w:rFonts w:ascii="Cambria" w:eastAsia="Times New Roman" w:hAnsi="Cambria" w:cs="Calibri"/>
                <w:b/>
                <w:bCs/>
                <w:sz w:val="16"/>
                <w:szCs w:val="16"/>
              </w:rPr>
              <w:t> </w:t>
            </w:r>
          </w:p>
        </w:tc>
        <w:tc>
          <w:tcPr>
            <w:tcW w:w="1393" w:type="pct"/>
            <w:shd w:val="clear" w:color="FFFFFF" w:fill="FFFFFF"/>
            <w:vAlign w:val="center"/>
            <w:hideMark/>
          </w:tcPr>
          <w:p w14:paraId="0C389FD0" w14:textId="77777777" w:rsidR="007B0617" w:rsidRPr="00F31255" w:rsidRDefault="007B0617" w:rsidP="007B0617">
            <w:pPr>
              <w:spacing w:after="0" w:line="240" w:lineRule="auto"/>
              <w:ind w:left="0" w:firstLine="0"/>
              <w:jc w:val="left"/>
              <w:rPr>
                <w:rFonts w:ascii="Cambria" w:eastAsia="Times New Roman" w:hAnsi="Cambria" w:cs="Calibri"/>
                <w:b/>
                <w:bCs/>
                <w:sz w:val="16"/>
                <w:szCs w:val="16"/>
              </w:rPr>
            </w:pPr>
            <w:r w:rsidRPr="00F31255">
              <w:rPr>
                <w:rFonts w:ascii="Cambria" w:eastAsia="Times New Roman" w:hAnsi="Cambria" w:cs="Calibri"/>
                <w:b/>
                <w:bCs/>
                <w:sz w:val="16"/>
                <w:szCs w:val="16"/>
              </w:rPr>
              <w:t> </w:t>
            </w:r>
          </w:p>
        </w:tc>
        <w:tc>
          <w:tcPr>
            <w:tcW w:w="350" w:type="pct"/>
            <w:shd w:val="clear" w:color="FFFFFF" w:fill="FFFFFF"/>
            <w:vAlign w:val="center"/>
            <w:hideMark/>
          </w:tcPr>
          <w:p w14:paraId="7357B66A" w14:textId="77777777" w:rsidR="007B0617" w:rsidRPr="00F31255" w:rsidRDefault="007B0617" w:rsidP="007B0617">
            <w:pPr>
              <w:spacing w:after="0" w:line="240" w:lineRule="auto"/>
              <w:ind w:left="0" w:firstLine="0"/>
              <w:jc w:val="left"/>
              <w:rPr>
                <w:rFonts w:ascii="Cambria" w:eastAsia="Times New Roman" w:hAnsi="Cambria" w:cs="Calibri"/>
                <w:b/>
                <w:bCs/>
                <w:sz w:val="16"/>
                <w:szCs w:val="16"/>
              </w:rPr>
            </w:pPr>
            <w:r w:rsidRPr="00F31255">
              <w:rPr>
                <w:rFonts w:ascii="Cambria" w:eastAsia="Times New Roman" w:hAnsi="Cambria" w:cs="Calibri"/>
                <w:b/>
                <w:bCs/>
                <w:sz w:val="16"/>
                <w:szCs w:val="16"/>
              </w:rPr>
              <w:t> </w:t>
            </w:r>
          </w:p>
        </w:tc>
        <w:tc>
          <w:tcPr>
            <w:tcW w:w="350" w:type="pct"/>
            <w:shd w:val="clear" w:color="FFFFFF" w:fill="FFFFFF"/>
            <w:vAlign w:val="center"/>
            <w:hideMark/>
          </w:tcPr>
          <w:p w14:paraId="06FE0822" w14:textId="77777777" w:rsidR="007B0617" w:rsidRPr="00F31255" w:rsidRDefault="007B0617" w:rsidP="007B0617">
            <w:pPr>
              <w:spacing w:after="0" w:line="240" w:lineRule="auto"/>
              <w:ind w:left="0" w:firstLine="0"/>
              <w:jc w:val="left"/>
              <w:rPr>
                <w:rFonts w:ascii="Cambria" w:eastAsia="Times New Roman" w:hAnsi="Cambria" w:cs="Calibri"/>
                <w:b/>
                <w:bCs/>
                <w:sz w:val="16"/>
                <w:szCs w:val="16"/>
              </w:rPr>
            </w:pPr>
            <w:r w:rsidRPr="00F31255">
              <w:rPr>
                <w:rFonts w:ascii="Cambria" w:eastAsia="Times New Roman" w:hAnsi="Cambria" w:cs="Calibri"/>
                <w:b/>
                <w:bCs/>
                <w:sz w:val="16"/>
                <w:szCs w:val="16"/>
              </w:rPr>
              <w:t> </w:t>
            </w:r>
          </w:p>
        </w:tc>
        <w:tc>
          <w:tcPr>
            <w:tcW w:w="353" w:type="pct"/>
            <w:shd w:val="clear" w:color="FFFFFF" w:fill="FFFFFF"/>
            <w:vAlign w:val="center"/>
            <w:hideMark/>
          </w:tcPr>
          <w:p w14:paraId="5A8AAB22" w14:textId="485A4E9B" w:rsidR="007B0617" w:rsidRPr="00F31255" w:rsidRDefault="007B0617" w:rsidP="007B0617">
            <w:pPr>
              <w:spacing w:after="0" w:line="240" w:lineRule="auto"/>
              <w:ind w:left="0" w:firstLine="0"/>
              <w:jc w:val="center"/>
              <w:rPr>
                <w:rFonts w:ascii="Cambria" w:eastAsia="Times New Roman" w:hAnsi="Cambria" w:cs="Calibri"/>
                <w:b/>
                <w:bCs/>
                <w:sz w:val="16"/>
                <w:szCs w:val="16"/>
              </w:rPr>
            </w:pPr>
            <w:r>
              <w:rPr>
                <w:rFonts w:ascii="Cambria" w:eastAsia="Times New Roman" w:hAnsi="Cambria" w:cs="Calibri"/>
                <w:b/>
                <w:bCs/>
                <w:sz w:val="16"/>
                <w:szCs w:val="16"/>
              </w:rPr>
              <w:t>40</w:t>
            </w:r>
          </w:p>
        </w:tc>
        <w:tc>
          <w:tcPr>
            <w:tcW w:w="310" w:type="pct"/>
            <w:shd w:val="clear" w:color="FFFFFF" w:fill="FFFFFF"/>
            <w:vAlign w:val="center"/>
            <w:hideMark/>
          </w:tcPr>
          <w:p w14:paraId="14D42CB1" w14:textId="77777777" w:rsidR="007B0617" w:rsidRPr="00F31255" w:rsidRDefault="007B0617" w:rsidP="007B0617">
            <w:pPr>
              <w:spacing w:after="0" w:line="240" w:lineRule="auto"/>
              <w:ind w:left="0" w:firstLine="0"/>
              <w:jc w:val="left"/>
              <w:rPr>
                <w:rFonts w:ascii="Cambria" w:eastAsia="Times New Roman" w:hAnsi="Cambria" w:cs="Calibri"/>
                <w:b/>
                <w:bCs/>
                <w:sz w:val="16"/>
                <w:szCs w:val="16"/>
              </w:rPr>
            </w:pPr>
            <w:r w:rsidRPr="00F31255">
              <w:rPr>
                <w:rFonts w:ascii="Cambria" w:eastAsia="Times New Roman" w:hAnsi="Cambria" w:cs="Calibri"/>
                <w:b/>
                <w:bCs/>
                <w:sz w:val="16"/>
                <w:szCs w:val="16"/>
              </w:rPr>
              <w:t> </w:t>
            </w:r>
          </w:p>
        </w:tc>
        <w:tc>
          <w:tcPr>
            <w:tcW w:w="367" w:type="pct"/>
            <w:shd w:val="clear" w:color="000000" w:fill="DBDBDB"/>
            <w:vAlign w:val="center"/>
            <w:hideMark/>
          </w:tcPr>
          <w:p w14:paraId="2AC34703" w14:textId="77777777" w:rsidR="007B0617" w:rsidRPr="00F31255" w:rsidRDefault="007B0617" w:rsidP="007B0617">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 xml:space="preserve"> R$                188.303,25 </w:t>
            </w:r>
          </w:p>
        </w:tc>
        <w:tc>
          <w:tcPr>
            <w:tcW w:w="384" w:type="pct"/>
            <w:shd w:val="clear" w:color="000000" w:fill="DBDBDB"/>
            <w:vAlign w:val="center"/>
            <w:hideMark/>
          </w:tcPr>
          <w:p w14:paraId="20880739" w14:textId="1982A582" w:rsidR="007B0617" w:rsidRPr="001E6C50" w:rsidRDefault="007B0617" w:rsidP="007B0617">
            <w:pPr>
              <w:spacing w:after="0" w:line="240" w:lineRule="auto"/>
              <w:ind w:left="0" w:firstLine="0"/>
              <w:jc w:val="center"/>
              <w:rPr>
                <w:rFonts w:ascii="Cambria" w:eastAsia="Times New Roman" w:hAnsi="Cambria" w:cs="Calibri"/>
                <w:b/>
                <w:bCs/>
                <w:color w:val="auto"/>
                <w:sz w:val="16"/>
                <w:szCs w:val="16"/>
              </w:rPr>
            </w:pPr>
            <w:r w:rsidRPr="001E6C50">
              <w:rPr>
                <w:rFonts w:ascii="Cambria" w:eastAsia="Times New Roman" w:hAnsi="Cambria" w:cs="Calibri"/>
                <w:b/>
                <w:bCs/>
                <w:color w:val="auto"/>
                <w:sz w:val="16"/>
                <w:szCs w:val="16"/>
              </w:rPr>
              <w:t xml:space="preserve"> R$        2.259.63</w:t>
            </w:r>
            <w:r w:rsidR="001E6C50" w:rsidRPr="001E6C50">
              <w:rPr>
                <w:rFonts w:ascii="Cambria" w:eastAsia="Times New Roman" w:hAnsi="Cambria" w:cs="Calibri"/>
                <w:b/>
                <w:bCs/>
                <w:color w:val="auto"/>
                <w:sz w:val="16"/>
                <w:szCs w:val="16"/>
              </w:rPr>
              <w:t>9,00</w:t>
            </w:r>
            <w:r w:rsidRPr="001E6C50">
              <w:rPr>
                <w:rFonts w:ascii="Cambria" w:eastAsia="Times New Roman" w:hAnsi="Cambria" w:cs="Calibri"/>
                <w:b/>
                <w:bCs/>
                <w:color w:val="auto"/>
                <w:sz w:val="16"/>
                <w:szCs w:val="16"/>
              </w:rPr>
              <w:t xml:space="preserve"> </w:t>
            </w:r>
          </w:p>
        </w:tc>
        <w:tc>
          <w:tcPr>
            <w:tcW w:w="384" w:type="pct"/>
            <w:shd w:val="clear" w:color="FFFFFF" w:fill="DBDBDB"/>
            <w:vAlign w:val="center"/>
            <w:hideMark/>
          </w:tcPr>
          <w:p w14:paraId="1D89D3FA" w14:textId="0A4FF318" w:rsidR="007B0617" w:rsidRPr="001E6C50" w:rsidRDefault="007B0617" w:rsidP="007B0617">
            <w:pPr>
              <w:spacing w:after="0" w:line="240" w:lineRule="auto"/>
              <w:ind w:left="0" w:firstLine="0"/>
              <w:jc w:val="left"/>
              <w:rPr>
                <w:rFonts w:ascii="Cambria" w:eastAsia="Times New Roman" w:hAnsi="Cambria" w:cs="Calibri"/>
                <w:b/>
                <w:bCs/>
                <w:color w:val="auto"/>
                <w:sz w:val="16"/>
                <w:szCs w:val="16"/>
              </w:rPr>
            </w:pPr>
            <w:r w:rsidRPr="001E6C50">
              <w:rPr>
                <w:rFonts w:ascii="Cambria" w:eastAsia="Times New Roman" w:hAnsi="Cambria" w:cs="Calibri"/>
                <w:b/>
                <w:bCs/>
                <w:color w:val="auto"/>
                <w:sz w:val="16"/>
                <w:szCs w:val="16"/>
              </w:rPr>
              <w:t xml:space="preserve"> R$       2.259.63</w:t>
            </w:r>
            <w:r w:rsidR="001E6C50" w:rsidRPr="001E6C50">
              <w:rPr>
                <w:rFonts w:ascii="Cambria" w:eastAsia="Times New Roman" w:hAnsi="Cambria" w:cs="Calibri"/>
                <w:b/>
                <w:bCs/>
                <w:color w:val="auto"/>
                <w:sz w:val="16"/>
                <w:szCs w:val="16"/>
              </w:rPr>
              <w:t>9,00</w:t>
            </w:r>
            <w:r w:rsidRPr="001E6C50">
              <w:rPr>
                <w:rFonts w:ascii="Cambria" w:eastAsia="Times New Roman" w:hAnsi="Cambria" w:cs="Calibri"/>
                <w:b/>
                <w:bCs/>
                <w:color w:val="auto"/>
                <w:sz w:val="16"/>
                <w:szCs w:val="16"/>
              </w:rPr>
              <w:t xml:space="preserve"> </w:t>
            </w:r>
          </w:p>
        </w:tc>
      </w:tr>
    </w:tbl>
    <w:p w14:paraId="1AE12873" w14:textId="7FF61FA4" w:rsidR="00C46040" w:rsidRDefault="00C46040">
      <w:pPr>
        <w:spacing w:after="17" w:line="259" w:lineRule="auto"/>
        <w:ind w:left="0" w:firstLine="0"/>
        <w:jc w:val="left"/>
      </w:pPr>
    </w:p>
    <w:p w14:paraId="4AD995C0" w14:textId="74C63188" w:rsidR="00C46040" w:rsidRDefault="004B6495" w:rsidP="00085206">
      <w:pPr>
        <w:numPr>
          <w:ilvl w:val="0"/>
          <w:numId w:val="4"/>
        </w:numPr>
        <w:spacing w:after="0" w:line="259" w:lineRule="auto"/>
        <w:ind w:hanging="266"/>
        <w:jc w:val="left"/>
      </w:pPr>
      <w:r w:rsidRPr="00085206">
        <w:rPr>
          <w:rFonts w:ascii="Calibri" w:eastAsia="Calibri" w:hAnsi="Calibri" w:cs="Calibri"/>
          <w:b/>
          <w:color w:val="00000A"/>
        </w:rPr>
        <w:t>-DEMONSTRATIVO DOS CUSTOS APURADOS PARA A ESTIPULAÇÃO DAS METAS E DO ORÇAMENTO</w:t>
      </w:r>
      <w:r w:rsidRPr="00085206">
        <w:rPr>
          <w:b/>
          <w:color w:val="00000A"/>
        </w:rPr>
        <w:t xml:space="preserve"> </w:t>
      </w:r>
    </w:p>
    <w:p w14:paraId="380F8569" w14:textId="77777777" w:rsidR="00C46040" w:rsidRDefault="004B6495">
      <w:pPr>
        <w:numPr>
          <w:ilvl w:val="0"/>
          <w:numId w:val="5"/>
        </w:numPr>
        <w:spacing w:after="0" w:line="259" w:lineRule="auto"/>
        <w:ind w:hanging="471"/>
        <w:jc w:val="left"/>
      </w:pPr>
      <w:r>
        <w:rPr>
          <w:b/>
          <w:sz w:val="20"/>
        </w:rPr>
        <w:t xml:space="preserve">SALÁRIOS, BENEFÍCIOS e ENCARGOS SOCIAIS </w:t>
      </w:r>
    </w:p>
    <w:p w14:paraId="467DDA65" w14:textId="77777777" w:rsidR="00C46040" w:rsidRDefault="004B6495">
      <w:pPr>
        <w:spacing w:after="0" w:line="259" w:lineRule="auto"/>
        <w:ind w:left="494" w:firstLine="0"/>
        <w:jc w:val="left"/>
      </w:pPr>
      <w:r>
        <w:rPr>
          <w:b/>
          <w:sz w:val="20"/>
        </w:rPr>
        <w:t xml:space="preserve"> </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6"/>
        <w:gridCol w:w="626"/>
        <w:gridCol w:w="625"/>
        <w:gridCol w:w="626"/>
        <w:gridCol w:w="626"/>
        <w:gridCol w:w="625"/>
        <w:gridCol w:w="626"/>
        <w:gridCol w:w="626"/>
        <w:gridCol w:w="625"/>
        <w:gridCol w:w="626"/>
        <w:gridCol w:w="626"/>
        <w:gridCol w:w="625"/>
        <w:gridCol w:w="626"/>
        <w:gridCol w:w="626"/>
        <w:gridCol w:w="625"/>
        <w:gridCol w:w="626"/>
        <w:gridCol w:w="626"/>
        <w:gridCol w:w="625"/>
        <w:gridCol w:w="626"/>
        <w:gridCol w:w="626"/>
        <w:gridCol w:w="625"/>
        <w:gridCol w:w="891"/>
        <w:gridCol w:w="850"/>
      </w:tblGrid>
      <w:tr w:rsidR="00F31255" w:rsidRPr="00F31255" w14:paraId="45C977BF" w14:textId="77777777" w:rsidTr="009F2170">
        <w:trPr>
          <w:trHeight w:val="225"/>
        </w:trPr>
        <w:tc>
          <w:tcPr>
            <w:tcW w:w="15310" w:type="dxa"/>
            <w:gridSpan w:val="23"/>
            <w:shd w:val="clear" w:color="8DB3E2" w:fill="8DB3E2"/>
            <w:vAlign w:val="center"/>
            <w:hideMark/>
          </w:tcPr>
          <w:p w14:paraId="360A5772" w14:textId="77777777" w:rsidR="00F31255" w:rsidRPr="00F31255" w:rsidRDefault="00F31255" w:rsidP="00F31255">
            <w:pPr>
              <w:spacing w:after="0" w:line="240" w:lineRule="auto"/>
              <w:ind w:left="0" w:firstLine="0"/>
              <w:jc w:val="center"/>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DEMONSTRATIVO DOS CUSTOS APURADOS</w:t>
            </w:r>
          </w:p>
        </w:tc>
      </w:tr>
      <w:tr w:rsidR="00F31255" w:rsidRPr="00F31255" w14:paraId="71B2EBEA" w14:textId="77777777" w:rsidTr="009F2170">
        <w:trPr>
          <w:trHeight w:val="225"/>
        </w:trPr>
        <w:tc>
          <w:tcPr>
            <w:tcW w:w="15310" w:type="dxa"/>
            <w:gridSpan w:val="23"/>
            <w:shd w:val="clear" w:color="8DB3E2" w:fill="8DB3E2"/>
            <w:vAlign w:val="center"/>
            <w:hideMark/>
          </w:tcPr>
          <w:p w14:paraId="5D03B13A" w14:textId="77777777" w:rsidR="00F31255" w:rsidRPr="00F31255" w:rsidRDefault="00F31255" w:rsidP="00F31255">
            <w:pPr>
              <w:spacing w:after="0" w:line="240" w:lineRule="auto"/>
              <w:ind w:left="0" w:firstLine="0"/>
              <w:jc w:val="center"/>
              <w:rPr>
                <w:rFonts w:ascii="Cambria" w:eastAsia="Times New Roman" w:hAnsi="Cambria" w:cs="Calibri"/>
                <w:b/>
                <w:bCs/>
                <w:color w:val="000080"/>
                <w:sz w:val="16"/>
                <w:szCs w:val="16"/>
              </w:rPr>
            </w:pPr>
            <w:r w:rsidRPr="00F31255">
              <w:rPr>
                <w:rFonts w:ascii="Cambria" w:eastAsia="Times New Roman" w:hAnsi="Cambria" w:cs="Calibri"/>
                <w:b/>
                <w:bCs/>
                <w:color w:val="000080"/>
                <w:sz w:val="16"/>
                <w:szCs w:val="16"/>
              </w:rPr>
              <w:t>RECURSOS HUMANOS</w:t>
            </w:r>
          </w:p>
        </w:tc>
      </w:tr>
      <w:tr w:rsidR="009F2170" w:rsidRPr="00F31255" w14:paraId="3FD1223F" w14:textId="77777777" w:rsidTr="009F2170">
        <w:trPr>
          <w:trHeight w:val="840"/>
        </w:trPr>
        <w:tc>
          <w:tcPr>
            <w:tcW w:w="1056" w:type="dxa"/>
            <w:shd w:val="clear" w:color="8DB3E2" w:fill="8DB3E2"/>
            <w:vAlign w:val="center"/>
            <w:hideMark/>
          </w:tcPr>
          <w:p w14:paraId="781154C9"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CARGO</w:t>
            </w:r>
          </w:p>
        </w:tc>
        <w:tc>
          <w:tcPr>
            <w:tcW w:w="626" w:type="dxa"/>
            <w:shd w:val="clear" w:color="8DB3E2" w:fill="8DB3E2"/>
            <w:vAlign w:val="center"/>
            <w:hideMark/>
          </w:tcPr>
          <w:p w14:paraId="4BEE88B2"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QUANTIDADE</w:t>
            </w:r>
          </w:p>
        </w:tc>
        <w:tc>
          <w:tcPr>
            <w:tcW w:w="625" w:type="dxa"/>
            <w:shd w:val="clear" w:color="8DB3E2" w:fill="8DB3E2"/>
            <w:vAlign w:val="center"/>
            <w:hideMark/>
          </w:tcPr>
          <w:p w14:paraId="18FF013D"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SALÁRIO BASE</w:t>
            </w:r>
          </w:p>
        </w:tc>
        <w:tc>
          <w:tcPr>
            <w:tcW w:w="626" w:type="dxa"/>
            <w:shd w:val="clear" w:color="8DB3E2" w:fill="8DB3E2"/>
            <w:vAlign w:val="center"/>
            <w:hideMark/>
          </w:tcPr>
          <w:p w14:paraId="09DF3C35"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PRÊMIO POR TEMPO DE SERVIÇO</w:t>
            </w:r>
          </w:p>
        </w:tc>
        <w:tc>
          <w:tcPr>
            <w:tcW w:w="626" w:type="dxa"/>
            <w:shd w:val="clear" w:color="8DB3E2" w:fill="8DB3E2"/>
            <w:vAlign w:val="center"/>
            <w:hideMark/>
          </w:tcPr>
          <w:p w14:paraId="541575D3"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ADICIONAL NOTURNO</w:t>
            </w:r>
          </w:p>
        </w:tc>
        <w:tc>
          <w:tcPr>
            <w:tcW w:w="625" w:type="dxa"/>
            <w:shd w:val="clear" w:color="8DB3E2" w:fill="8DB3E2"/>
            <w:vAlign w:val="center"/>
            <w:hideMark/>
          </w:tcPr>
          <w:p w14:paraId="5655FECF"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ADICIONAL INSALUBRIDADE</w:t>
            </w:r>
          </w:p>
        </w:tc>
        <w:tc>
          <w:tcPr>
            <w:tcW w:w="626" w:type="dxa"/>
            <w:shd w:val="clear" w:color="8DB3E2" w:fill="8DB3E2"/>
            <w:vAlign w:val="center"/>
            <w:hideMark/>
          </w:tcPr>
          <w:p w14:paraId="3C1D3F44"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13º SALÁRIO</w:t>
            </w:r>
          </w:p>
        </w:tc>
        <w:tc>
          <w:tcPr>
            <w:tcW w:w="626" w:type="dxa"/>
            <w:shd w:val="clear" w:color="8DB3E2" w:fill="8DB3E2"/>
            <w:vAlign w:val="center"/>
            <w:hideMark/>
          </w:tcPr>
          <w:p w14:paraId="4910D50A"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1/3 FÉRIAS</w:t>
            </w:r>
          </w:p>
        </w:tc>
        <w:tc>
          <w:tcPr>
            <w:tcW w:w="625" w:type="dxa"/>
            <w:shd w:val="clear" w:color="8DB3E2" w:fill="8DB3E2"/>
            <w:vAlign w:val="center"/>
            <w:hideMark/>
          </w:tcPr>
          <w:p w14:paraId="25C9C976"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INSS PATRONAL</w:t>
            </w:r>
          </w:p>
        </w:tc>
        <w:tc>
          <w:tcPr>
            <w:tcW w:w="626" w:type="dxa"/>
            <w:shd w:val="clear" w:color="8DB3E2" w:fill="8DB3E2"/>
            <w:vAlign w:val="center"/>
            <w:hideMark/>
          </w:tcPr>
          <w:p w14:paraId="49426BC3"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FGTS</w:t>
            </w:r>
          </w:p>
        </w:tc>
        <w:tc>
          <w:tcPr>
            <w:tcW w:w="626" w:type="dxa"/>
            <w:shd w:val="clear" w:color="8DB3E2" w:fill="8DB3E2"/>
            <w:vAlign w:val="center"/>
            <w:hideMark/>
          </w:tcPr>
          <w:p w14:paraId="142D0503"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MULTA FGTS</w:t>
            </w:r>
          </w:p>
        </w:tc>
        <w:tc>
          <w:tcPr>
            <w:tcW w:w="625" w:type="dxa"/>
            <w:shd w:val="clear" w:color="8DB3E2" w:fill="8DB3E2"/>
            <w:vAlign w:val="center"/>
            <w:hideMark/>
          </w:tcPr>
          <w:p w14:paraId="1E261085"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AVISO PRÉVIO 3 DIAS/ANO</w:t>
            </w:r>
          </w:p>
        </w:tc>
        <w:tc>
          <w:tcPr>
            <w:tcW w:w="626" w:type="dxa"/>
            <w:shd w:val="clear" w:color="8DB3E2" w:fill="8DB3E2"/>
            <w:vAlign w:val="center"/>
            <w:hideMark/>
          </w:tcPr>
          <w:p w14:paraId="35547C48"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VALE ALIMENTAÇÃO</w:t>
            </w:r>
          </w:p>
        </w:tc>
        <w:tc>
          <w:tcPr>
            <w:tcW w:w="626" w:type="dxa"/>
            <w:shd w:val="clear" w:color="8DB3E2" w:fill="8DB3E2"/>
            <w:vAlign w:val="center"/>
            <w:hideMark/>
          </w:tcPr>
          <w:p w14:paraId="0530B851"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CESTA BÁSICA</w:t>
            </w:r>
          </w:p>
        </w:tc>
        <w:tc>
          <w:tcPr>
            <w:tcW w:w="625" w:type="dxa"/>
            <w:shd w:val="clear" w:color="8DB3E2" w:fill="8DB3E2"/>
            <w:vAlign w:val="center"/>
            <w:hideMark/>
          </w:tcPr>
          <w:p w14:paraId="391BACF4"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VALE REFEIÇÃO</w:t>
            </w:r>
          </w:p>
        </w:tc>
        <w:tc>
          <w:tcPr>
            <w:tcW w:w="626" w:type="dxa"/>
            <w:shd w:val="clear" w:color="8DB3E2" w:fill="8DB3E2"/>
            <w:vAlign w:val="center"/>
            <w:hideMark/>
          </w:tcPr>
          <w:p w14:paraId="75C6E8F3"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VALE TRANSPORTE</w:t>
            </w:r>
          </w:p>
        </w:tc>
        <w:tc>
          <w:tcPr>
            <w:tcW w:w="626" w:type="dxa"/>
            <w:shd w:val="clear" w:color="8DB3E2" w:fill="8DB3E2"/>
            <w:vAlign w:val="center"/>
            <w:hideMark/>
          </w:tcPr>
          <w:p w14:paraId="6AE3AA16"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CONTRIBUIÇÃO SINDICAL</w:t>
            </w:r>
          </w:p>
        </w:tc>
        <w:tc>
          <w:tcPr>
            <w:tcW w:w="625" w:type="dxa"/>
            <w:shd w:val="clear" w:color="8DB3E2" w:fill="8DB3E2"/>
            <w:vAlign w:val="center"/>
            <w:hideMark/>
          </w:tcPr>
          <w:p w14:paraId="3B00F8EA"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TAXA NEGOCIAÇÃO EMPREGADOR</w:t>
            </w:r>
          </w:p>
        </w:tc>
        <w:tc>
          <w:tcPr>
            <w:tcW w:w="626" w:type="dxa"/>
            <w:shd w:val="clear" w:color="8DB3E2" w:fill="8DB3E2"/>
            <w:vAlign w:val="center"/>
            <w:hideMark/>
          </w:tcPr>
          <w:p w14:paraId="2F5A0AA4"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SEGURO DE VIDA</w:t>
            </w:r>
          </w:p>
        </w:tc>
        <w:tc>
          <w:tcPr>
            <w:tcW w:w="626" w:type="dxa"/>
            <w:shd w:val="clear" w:color="8DB3E2" w:fill="8DB3E2"/>
            <w:vAlign w:val="center"/>
            <w:hideMark/>
          </w:tcPr>
          <w:p w14:paraId="2C57030E"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ASSISTÊNCIA SAÚDE</w:t>
            </w:r>
          </w:p>
        </w:tc>
        <w:tc>
          <w:tcPr>
            <w:tcW w:w="625" w:type="dxa"/>
            <w:shd w:val="clear" w:color="8DB3E2" w:fill="8DB3E2"/>
            <w:vAlign w:val="center"/>
            <w:hideMark/>
          </w:tcPr>
          <w:p w14:paraId="211D02E2"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ABONO ESPECIAL</w:t>
            </w:r>
          </w:p>
        </w:tc>
        <w:tc>
          <w:tcPr>
            <w:tcW w:w="891" w:type="dxa"/>
            <w:shd w:val="clear" w:color="8DB3E2" w:fill="8DB3E2"/>
            <w:vAlign w:val="center"/>
            <w:hideMark/>
          </w:tcPr>
          <w:p w14:paraId="710466EC"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TOTAL MENSAL</w:t>
            </w:r>
          </w:p>
        </w:tc>
        <w:tc>
          <w:tcPr>
            <w:tcW w:w="850" w:type="dxa"/>
            <w:shd w:val="clear" w:color="8DB3E2" w:fill="8DB3E2"/>
            <w:vAlign w:val="center"/>
            <w:hideMark/>
          </w:tcPr>
          <w:p w14:paraId="50ED6F3C"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proofErr w:type="gramStart"/>
            <w:r w:rsidRPr="00F31255">
              <w:rPr>
                <w:rFonts w:ascii="Cambria" w:eastAsia="Times New Roman" w:hAnsi="Cambria" w:cs="Calibri"/>
                <w:b/>
                <w:bCs/>
                <w:sz w:val="16"/>
                <w:szCs w:val="16"/>
              </w:rPr>
              <w:t>TOTAL  DO</w:t>
            </w:r>
            <w:proofErr w:type="gramEnd"/>
            <w:r w:rsidRPr="00F31255">
              <w:rPr>
                <w:rFonts w:ascii="Cambria" w:eastAsia="Times New Roman" w:hAnsi="Cambria" w:cs="Calibri"/>
                <w:b/>
                <w:bCs/>
                <w:sz w:val="16"/>
                <w:szCs w:val="16"/>
              </w:rPr>
              <w:t xml:space="preserve"> PERIODO</w:t>
            </w:r>
          </w:p>
        </w:tc>
      </w:tr>
      <w:tr w:rsidR="009F2170" w:rsidRPr="00F31255" w14:paraId="1A31E221" w14:textId="77777777" w:rsidTr="009F2170">
        <w:trPr>
          <w:trHeight w:val="240"/>
        </w:trPr>
        <w:tc>
          <w:tcPr>
            <w:tcW w:w="1056" w:type="dxa"/>
            <w:shd w:val="clear" w:color="auto" w:fill="auto"/>
            <w:vAlign w:val="center"/>
            <w:hideMark/>
          </w:tcPr>
          <w:p w14:paraId="551B8F5F"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EDUCADOR INFANTIL I</w:t>
            </w:r>
          </w:p>
        </w:tc>
        <w:tc>
          <w:tcPr>
            <w:tcW w:w="626" w:type="dxa"/>
            <w:shd w:val="clear" w:color="FFFFFF" w:fill="FFFFFF"/>
            <w:vAlign w:val="center"/>
            <w:hideMark/>
          </w:tcPr>
          <w:p w14:paraId="1D580A1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5</w:t>
            </w:r>
          </w:p>
        </w:tc>
        <w:tc>
          <w:tcPr>
            <w:tcW w:w="625" w:type="dxa"/>
            <w:shd w:val="clear" w:color="FFFFFF" w:fill="FFFFFF"/>
            <w:vAlign w:val="center"/>
            <w:hideMark/>
          </w:tcPr>
          <w:p w14:paraId="5588521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3.308,90 </w:t>
            </w:r>
          </w:p>
        </w:tc>
        <w:tc>
          <w:tcPr>
            <w:tcW w:w="626" w:type="dxa"/>
            <w:shd w:val="clear" w:color="FFFFFF" w:fill="FFFFFF"/>
            <w:vAlign w:val="center"/>
            <w:hideMark/>
          </w:tcPr>
          <w:p w14:paraId="69C1797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33,09 </w:t>
            </w:r>
          </w:p>
        </w:tc>
        <w:tc>
          <w:tcPr>
            <w:tcW w:w="626" w:type="dxa"/>
            <w:shd w:val="clear" w:color="auto" w:fill="auto"/>
            <w:vAlign w:val="center"/>
            <w:hideMark/>
          </w:tcPr>
          <w:p w14:paraId="3E5CDC6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0B7F90D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7E5526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278,50 </w:t>
            </w:r>
          </w:p>
        </w:tc>
        <w:tc>
          <w:tcPr>
            <w:tcW w:w="626" w:type="dxa"/>
            <w:shd w:val="clear" w:color="FFFFFF" w:fill="FFFFFF"/>
            <w:vAlign w:val="center"/>
            <w:hideMark/>
          </w:tcPr>
          <w:p w14:paraId="7396939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92,83 </w:t>
            </w:r>
          </w:p>
        </w:tc>
        <w:tc>
          <w:tcPr>
            <w:tcW w:w="625" w:type="dxa"/>
            <w:shd w:val="clear" w:color="FFFFFF" w:fill="FFFFFF"/>
            <w:vAlign w:val="center"/>
            <w:hideMark/>
          </w:tcPr>
          <w:p w14:paraId="72A8790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437902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297,07 </w:t>
            </w:r>
          </w:p>
        </w:tc>
        <w:tc>
          <w:tcPr>
            <w:tcW w:w="626" w:type="dxa"/>
            <w:shd w:val="clear" w:color="FFFFFF" w:fill="FFFFFF"/>
            <w:vAlign w:val="center"/>
            <w:hideMark/>
          </w:tcPr>
          <w:p w14:paraId="22A2123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118,83 </w:t>
            </w:r>
          </w:p>
        </w:tc>
        <w:tc>
          <w:tcPr>
            <w:tcW w:w="625" w:type="dxa"/>
            <w:shd w:val="clear" w:color="FFFFFF" w:fill="FFFFFF"/>
            <w:vAlign w:val="center"/>
            <w:hideMark/>
          </w:tcPr>
          <w:p w14:paraId="3EA0BC7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27,85 </w:t>
            </w:r>
          </w:p>
        </w:tc>
        <w:tc>
          <w:tcPr>
            <w:tcW w:w="626" w:type="dxa"/>
            <w:shd w:val="clear" w:color="auto" w:fill="auto"/>
            <w:vAlign w:val="center"/>
            <w:hideMark/>
          </w:tcPr>
          <w:p w14:paraId="376AF2D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1CF2817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1E5C780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C75BCA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2BD2FBC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5812DCF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66B39C0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1375065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0B811CF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7341C02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22.213,81 </w:t>
            </w:r>
          </w:p>
        </w:tc>
        <w:tc>
          <w:tcPr>
            <w:tcW w:w="850" w:type="dxa"/>
            <w:shd w:val="clear" w:color="FFFFFF" w:fill="FFFFFF"/>
            <w:vAlign w:val="center"/>
            <w:hideMark/>
          </w:tcPr>
          <w:p w14:paraId="3C761C8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266.565,78 </w:t>
            </w:r>
          </w:p>
        </w:tc>
      </w:tr>
      <w:tr w:rsidR="009F2170" w:rsidRPr="00F31255" w14:paraId="2CFE9DF5" w14:textId="77777777" w:rsidTr="009F2170">
        <w:trPr>
          <w:trHeight w:val="255"/>
        </w:trPr>
        <w:tc>
          <w:tcPr>
            <w:tcW w:w="1056" w:type="dxa"/>
            <w:shd w:val="clear" w:color="auto" w:fill="auto"/>
            <w:vAlign w:val="center"/>
            <w:hideMark/>
          </w:tcPr>
          <w:p w14:paraId="06BCD978"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EDUCADOR INFANTIL II</w:t>
            </w:r>
          </w:p>
        </w:tc>
        <w:tc>
          <w:tcPr>
            <w:tcW w:w="626" w:type="dxa"/>
            <w:shd w:val="clear" w:color="FFFFFF" w:fill="FFFFFF"/>
            <w:vAlign w:val="center"/>
            <w:hideMark/>
          </w:tcPr>
          <w:p w14:paraId="15EF7D07" w14:textId="67FB9ED7" w:rsidR="00F31255" w:rsidRPr="00F31255" w:rsidRDefault="009F2170" w:rsidP="00F31255">
            <w:pPr>
              <w:spacing w:after="0" w:line="240" w:lineRule="auto"/>
              <w:ind w:left="0" w:firstLine="0"/>
              <w:jc w:val="center"/>
              <w:rPr>
                <w:rFonts w:ascii="Cambria" w:eastAsia="Times New Roman" w:hAnsi="Cambria" w:cs="Calibri"/>
                <w:sz w:val="16"/>
                <w:szCs w:val="16"/>
              </w:rPr>
            </w:pPr>
            <w:r>
              <w:rPr>
                <w:rFonts w:ascii="Cambria" w:eastAsia="Times New Roman" w:hAnsi="Cambria" w:cs="Calibri"/>
                <w:sz w:val="16"/>
                <w:szCs w:val="16"/>
              </w:rPr>
              <w:t>10</w:t>
            </w:r>
          </w:p>
        </w:tc>
        <w:tc>
          <w:tcPr>
            <w:tcW w:w="625" w:type="dxa"/>
            <w:shd w:val="clear" w:color="FFFFFF" w:fill="FFFFFF"/>
            <w:vAlign w:val="center"/>
            <w:hideMark/>
          </w:tcPr>
          <w:p w14:paraId="1F9C445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2.602,51 </w:t>
            </w:r>
          </w:p>
        </w:tc>
        <w:tc>
          <w:tcPr>
            <w:tcW w:w="626" w:type="dxa"/>
            <w:shd w:val="clear" w:color="FFFFFF" w:fill="FFFFFF"/>
            <w:vAlign w:val="center"/>
            <w:hideMark/>
          </w:tcPr>
          <w:p w14:paraId="48F7A7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26,03 </w:t>
            </w:r>
          </w:p>
        </w:tc>
        <w:tc>
          <w:tcPr>
            <w:tcW w:w="626" w:type="dxa"/>
            <w:shd w:val="clear" w:color="auto" w:fill="auto"/>
            <w:vAlign w:val="center"/>
            <w:hideMark/>
          </w:tcPr>
          <w:p w14:paraId="5FD96CE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33334AB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1C5E07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219,04 </w:t>
            </w:r>
          </w:p>
        </w:tc>
        <w:tc>
          <w:tcPr>
            <w:tcW w:w="626" w:type="dxa"/>
            <w:shd w:val="clear" w:color="FFFFFF" w:fill="FFFFFF"/>
            <w:vAlign w:val="center"/>
            <w:hideMark/>
          </w:tcPr>
          <w:p w14:paraId="2F40FF7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73,01 </w:t>
            </w:r>
          </w:p>
        </w:tc>
        <w:tc>
          <w:tcPr>
            <w:tcW w:w="625" w:type="dxa"/>
            <w:shd w:val="clear" w:color="FFFFFF" w:fill="FFFFFF"/>
            <w:vAlign w:val="center"/>
            <w:hideMark/>
          </w:tcPr>
          <w:p w14:paraId="6B96121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7741A2B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233,65 </w:t>
            </w:r>
          </w:p>
        </w:tc>
        <w:tc>
          <w:tcPr>
            <w:tcW w:w="626" w:type="dxa"/>
            <w:shd w:val="clear" w:color="FFFFFF" w:fill="FFFFFF"/>
            <w:vAlign w:val="center"/>
            <w:hideMark/>
          </w:tcPr>
          <w:p w14:paraId="2C0D6CD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93,46 </w:t>
            </w:r>
          </w:p>
        </w:tc>
        <w:tc>
          <w:tcPr>
            <w:tcW w:w="625" w:type="dxa"/>
            <w:shd w:val="clear" w:color="FFFFFF" w:fill="FFFFFF"/>
            <w:vAlign w:val="center"/>
            <w:hideMark/>
          </w:tcPr>
          <w:p w14:paraId="1A15BD9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21,90 </w:t>
            </w:r>
          </w:p>
        </w:tc>
        <w:tc>
          <w:tcPr>
            <w:tcW w:w="626" w:type="dxa"/>
            <w:shd w:val="clear" w:color="auto" w:fill="auto"/>
            <w:vAlign w:val="center"/>
            <w:hideMark/>
          </w:tcPr>
          <w:p w14:paraId="4F170DE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427CBAF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461D9F7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797AD31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780040A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3CBCAB0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2CF9B7C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030B584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65459A1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3A35547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31.997,75 </w:t>
            </w:r>
          </w:p>
        </w:tc>
        <w:tc>
          <w:tcPr>
            <w:tcW w:w="850" w:type="dxa"/>
            <w:shd w:val="clear" w:color="FFFFFF" w:fill="FFFFFF"/>
            <w:vAlign w:val="center"/>
            <w:hideMark/>
          </w:tcPr>
          <w:p w14:paraId="2AF5A66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383.973,01 </w:t>
            </w:r>
          </w:p>
        </w:tc>
      </w:tr>
      <w:tr w:rsidR="009F2170" w:rsidRPr="00F31255" w14:paraId="1F6E61B8" w14:textId="77777777" w:rsidTr="009F2170">
        <w:trPr>
          <w:trHeight w:val="240"/>
        </w:trPr>
        <w:tc>
          <w:tcPr>
            <w:tcW w:w="1056" w:type="dxa"/>
            <w:shd w:val="clear" w:color="auto" w:fill="auto"/>
            <w:noWrap/>
            <w:vAlign w:val="bottom"/>
            <w:hideMark/>
          </w:tcPr>
          <w:p w14:paraId="3EFE8B3B"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COORDENADOR ADMINISTRATIVO</w:t>
            </w:r>
          </w:p>
        </w:tc>
        <w:tc>
          <w:tcPr>
            <w:tcW w:w="626" w:type="dxa"/>
            <w:shd w:val="clear" w:color="FFFFFF" w:fill="FFFFFF"/>
            <w:vAlign w:val="center"/>
            <w:hideMark/>
          </w:tcPr>
          <w:p w14:paraId="46303E5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1</w:t>
            </w:r>
          </w:p>
        </w:tc>
        <w:tc>
          <w:tcPr>
            <w:tcW w:w="625" w:type="dxa"/>
            <w:shd w:val="clear" w:color="FFFFFF" w:fill="FFFFFF"/>
            <w:vAlign w:val="center"/>
            <w:hideMark/>
          </w:tcPr>
          <w:p w14:paraId="43D526C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5.511,92 </w:t>
            </w:r>
          </w:p>
        </w:tc>
        <w:tc>
          <w:tcPr>
            <w:tcW w:w="626" w:type="dxa"/>
            <w:shd w:val="clear" w:color="FFFFFF" w:fill="FFFFFF"/>
            <w:vAlign w:val="center"/>
            <w:hideMark/>
          </w:tcPr>
          <w:p w14:paraId="633DE54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55,12 </w:t>
            </w:r>
          </w:p>
        </w:tc>
        <w:tc>
          <w:tcPr>
            <w:tcW w:w="626" w:type="dxa"/>
            <w:shd w:val="clear" w:color="auto" w:fill="auto"/>
            <w:vAlign w:val="center"/>
            <w:hideMark/>
          </w:tcPr>
          <w:p w14:paraId="5891C31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6AF60B3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7C19303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463,92 </w:t>
            </w:r>
          </w:p>
        </w:tc>
        <w:tc>
          <w:tcPr>
            <w:tcW w:w="626" w:type="dxa"/>
            <w:shd w:val="clear" w:color="FFFFFF" w:fill="FFFFFF"/>
            <w:vAlign w:val="center"/>
            <w:hideMark/>
          </w:tcPr>
          <w:p w14:paraId="6D5BBC4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154,64 </w:t>
            </w:r>
          </w:p>
        </w:tc>
        <w:tc>
          <w:tcPr>
            <w:tcW w:w="625" w:type="dxa"/>
            <w:shd w:val="clear" w:color="FFFFFF" w:fill="FFFFFF"/>
            <w:vAlign w:val="center"/>
            <w:hideMark/>
          </w:tcPr>
          <w:p w14:paraId="73527A8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E32A62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494,85 </w:t>
            </w:r>
          </w:p>
        </w:tc>
        <w:tc>
          <w:tcPr>
            <w:tcW w:w="626" w:type="dxa"/>
            <w:shd w:val="clear" w:color="FFFFFF" w:fill="FFFFFF"/>
            <w:vAlign w:val="center"/>
            <w:hideMark/>
          </w:tcPr>
          <w:p w14:paraId="381D8A7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197,94 </w:t>
            </w:r>
          </w:p>
        </w:tc>
        <w:tc>
          <w:tcPr>
            <w:tcW w:w="625" w:type="dxa"/>
            <w:shd w:val="clear" w:color="FFFFFF" w:fill="FFFFFF"/>
            <w:vAlign w:val="center"/>
            <w:hideMark/>
          </w:tcPr>
          <w:p w14:paraId="60562F6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46,39 </w:t>
            </w:r>
          </w:p>
        </w:tc>
        <w:tc>
          <w:tcPr>
            <w:tcW w:w="626" w:type="dxa"/>
            <w:shd w:val="clear" w:color="auto" w:fill="auto"/>
            <w:vAlign w:val="center"/>
            <w:hideMark/>
          </w:tcPr>
          <w:p w14:paraId="65656E6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105,00 </w:t>
            </w:r>
          </w:p>
        </w:tc>
        <w:tc>
          <w:tcPr>
            <w:tcW w:w="626" w:type="dxa"/>
            <w:shd w:val="clear" w:color="auto" w:fill="auto"/>
            <w:vAlign w:val="center"/>
            <w:hideMark/>
          </w:tcPr>
          <w:p w14:paraId="7F48C25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2554D03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1C56A0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D81A5B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01C07F5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50E2A04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212B6B9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19CB0EE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1E08146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7.100,48 </w:t>
            </w:r>
          </w:p>
        </w:tc>
        <w:tc>
          <w:tcPr>
            <w:tcW w:w="850" w:type="dxa"/>
            <w:shd w:val="clear" w:color="FFFFFF" w:fill="FFFFFF"/>
            <w:vAlign w:val="center"/>
            <w:hideMark/>
          </w:tcPr>
          <w:p w14:paraId="370394C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85.205,74 </w:t>
            </w:r>
          </w:p>
        </w:tc>
      </w:tr>
      <w:tr w:rsidR="009F2170" w:rsidRPr="00F31255" w14:paraId="3CE1B213" w14:textId="77777777" w:rsidTr="009F2170">
        <w:trPr>
          <w:trHeight w:val="240"/>
        </w:trPr>
        <w:tc>
          <w:tcPr>
            <w:tcW w:w="1056" w:type="dxa"/>
            <w:shd w:val="clear" w:color="auto" w:fill="auto"/>
            <w:noWrap/>
            <w:vAlign w:val="bottom"/>
            <w:hideMark/>
          </w:tcPr>
          <w:p w14:paraId="68A78CC2"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lastRenderedPageBreak/>
              <w:t>COORDENADOR PEDAGÓGICO</w:t>
            </w:r>
          </w:p>
        </w:tc>
        <w:tc>
          <w:tcPr>
            <w:tcW w:w="626" w:type="dxa"/>
            <w:shd w:val="clear" w:color="FFFFFF" w:fill="FFFFFF"/>
            <w:vAlign w:val="center"/>
            <w:hideMark/>
          </w:tcPr>
          <w:p w14:paraId="7ECFE22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625" w:type="dxa"/>
            <w:shd w:val="clear" w:color="FFFFFF" w:fill="FFFFFF"/>
            <w:vAlign w:val="center"/>
            <w:hideMark/>
          </w:tcPr>
          <w:p w14:paraId="0824507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4.044,69 </w:t>
            </w:r>
          </w:p>
        </w:tc>
        <w:tc>
          <w:tcPr>
            <w:tcW w:w="626" w:type="dxa"/>
            <w:shd w:val="clear" w:color="FFFFFF" w:fill="FFFFFF"/>
            <w:vAlign w:val="center"/>
            <w:hideMark/>
          </w:tcPr>
          <w:p w14:paraId="743055D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40,45 </w:t>
            </w:r>
          </w:p>
        </w:tc>
        <w:tc>
          <w:tcPr>
            <w:tcW w:w="626" w:type="dxa"/>
            <w:shd w:val="clear" w:color="auto" w:fill="auto"/>
            <w:vAlign w:val="center"/>
            <w:hideMark/>
          </w:tcPr>
          <w:p w14:paraId="7D59630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6938182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28041EB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340,43 </w:t>
            </w:r>
          </w:p>
        </w:tc>
        <w:tc>
          <w:tcPr>
            <w:tcW w:w="626" w:type="dxa"/>
            <w:shd w:val="clear" w:color="FFFFFF" w:fill="FFFFFF"/>
            <w:vAlign w:val="center"/>
            <w:hideMark/>
          </w:tcPr>
          <w:p w14:paraId="411BE87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113,48 </w:t>
            </w:r>
          </w:p>
        </w:tc>
        <w:tc>
          <w:tcPr>
            <w:tcW w:w="625" w:type="dxa"/>
            <w:shd w:val="clear" w:color="FFFFFF" w:fill="FFFFFF"/>
            <w:vAlign w:val="center"/>
            <w:hideMark/>
          </w:tcPr>
          <w:p w14:paraId="66B1F2B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3B986B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363,12 </w:t>
            </w:r>
          </w:p>
        </w:tc>
        <w:tc>
          <w:tcPr>
            <w:tcW w:w="626" w:type="dxa"/>
            <w:shd w:val="clear" w:color="FFFFFF" w:fill="FFFFFF"/>
            <w:vAlign w:val="center"/>
            <w:hideMark/>
          </w:tcPr>
          <w:p w14:paraId="0F71D65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145,25 </w:t>
            </w:r>
          </w:p>
        </w:tc>
        <w:tc>
          <w:tcPr>
            <w:tcW w:w="625" w:type="dxa"/>
            <w:shd w:val="clear" w:color="FFFFFF" w:fill="FFFFFF"/>
            <w:vAlign w:val="center"/>
            <w:hideMark/>
          </w:tcPr>
          <w:p w14:paraId="1D38F33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34,04 </w:t>
            </w:r>
          </w:p>
        </w:tc>
        <w:tc>
          <w:tcPr>
            <w:tcW w:w="626" w:type="dxa"/>
            <w:shd w:val="clear" w:color="auto" w:fill="auto"/>
            <w:vAlign w:val="center"/>
            <w:hideMark/>
          </w:tcPr>
          <w:p w14:paraId="2CD676F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105,00 </w:t>
            </w:r>
          </w:p>
        </w:tc>
        <w:tc>
          <w:tcPr>
            <w:tcW w:w="626" w:type="dxa"/>
            <w:shd w:val="clear" w:color="auto" w:fill="auto"/>
            <w:vAlign w:val="center"/>
            <w:hideMark/>
          </w:tcPr>
          <w:p w14:paraId="3A9FC01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1D99400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1B3AD25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AA4467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4B3054E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18358CD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5969D28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4BBF440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03A10A4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10.514,31 </w:t>
            </w:r>
          </w:p>
        </w:tc>
        <w:tc>
          <w:tcPr>
            <w:tcW w:w="850" w:type="dxa"/>
            <w:shd w:val="clear" w:color="FFFFFF" w:fill="FFFFFF"/>
            <w:vAlign w:val="center"/>
            <w:hideMark/>
          </w:tcPr>
          <w:p w14:paraId="5414CBF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126.171,75 </w:t>
            </w:r>
          </w:p>
        </w:tc>
      </w:tr>
      <w:tr w:rsidR="009F2170" w:rsidRPr="00F31255" w14:paraId="2156D9C6" w14:textId="77777777" w:rsidTr="009F2170">
        <w:trPr>
          <w:trHeight w:val="240"/>
        </w:trPr>
        <w:tc>
          <w:tcPr>
            <w:tcW w:w="1056" w:type="dxa"/>
            <w:shd w:val="clear" w:color="auto" w:fill="auto"/>
            <w:noWrap/>
            <w:vAlign w:val="bottom"/>
            <w:hideMark/>
          </w:tcPr>
          <w:p w14:paraId="39795998"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ASSISTENTE ADMINISTRATIVO</w:t>
            </w:r>
          </w:p>
        </w:tc>
        <w:tc>
          <w:tcPr>
            <w:tcW w:w="626" w:type="dxa"/>
            <w:shd w:val="clear" w:color="FFFFFF" w:fill="FFFFFF"/>
            <w:vAlign w:val="center"/>
            <w:hideMark/>
          </w:tcPr>
          <w:p w14:paraId="7F6EFC2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625" w:type="dxa"/>
            <w:shd w:val="clear" w:color="FFFFFF" w:fill="FFFFFF"/>
            <w:vAlign w:val="center"/>
            <w:hideMark/>
          </w:tcPr>
          <w:p w14:paraId="5FCB44A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2.602,51 </w:t>
            </w:r>
          </w:p>
        </w:tc>
        <w:tc>
          <w:tcPr>
            <w:tcW w:w="626" w:type="dxa"/>
            <w:shd w:val="clear" w:color="FFFFFF" w:fill="FFFFFF"/>
            <w:vAlign w:val="center"/>
            <w:hideMark/>
          </w:tcPr>
          <w:p w14:paraId="141552D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26,03 </w:t>
            </w:r>
          </w:p>
        </w:tc>
        <w:tc>
          <w:tcPr>
            <w:tcW w:w="626" w:type="dxa"/>
            <w:shd w:val="clear" w:color="auto" w:fill="auto"/>
            <w:vAlign w:val="center"/>
            <w:hideMark/>
          </w:tcPr>
          <w:p w14:paraId="1119023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0775C8B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CA2408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219,04 </w:t>
            </w:r>
          </w:p>
        </w:tc>
        <w:tc>
          <w:tcPr>
            <w:tcW w:w="626" w:type="dxa"/>
            <w:shd w:val="clear" w:color="FFFFFF" w:fill="FFFFFF"/>
            <w:vAlign w:val="center"/>
            <w:hideMark/>
          </w:tcPr>
          <w:p w14:paraId="0791E39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73,01 </w:t>
            </w:r>
          </w:p>
        </w:tc>
        <w:tc>
          <w:tcPr>
            <w:tcW w:w="625" w:type="dxa"/>
            <w:shd w:val="clear" w:color="FFFFFF" w:fill="FFFFFF"/>
            <w:vAlign w:val="center"/>
            <w:hideMark/>
          </w:tcPr>
          <w:p w14:paraId="02D4F75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F20A1A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233,65 </w:t>
            </w:r>
          </w:p>
        </w:tc>
        <w:tc>
          <w:tcPr>
            <w:tcW w:w="626" w:type="dxa"/>
            <w:shd w:val="clear" w:color="FFFFFF" w:fill="FFFFFF"/>
            <w:vAlign w:val="center"/>
            <w:hideMark/>
          </w:tcPr>
          <w:p w14:paraId="61E5C16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93,46 </w:t>
            </w:r>
          </w:p>
        </w:tc>
        <w:tc>
          <w:tcPr>
            <w:tcW w:w="625" w:type="dxa"/>
            <w:shd w:val="clear" w:color="FFFFFF" w:fill="FFFFFF"/>
            <w:vAlign w:val="center"/>
            <w:hideMark/>
          </w:tcPr>
          <w:p w14:paraId="463A9A4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21,90 </w:t>
            </w:r>
          </w:p>
        </w:tc>
        <w:tc>
          <w:tcPr>
            <w:tcW w:w="626" w:type="dxa"/>
            <w:shd w:val="clear" w:color="auto" w:fill="auto"/>
            <w:vAlign w:val="center"/>
            <w:hideMark/>
          </w:tcPr>
          <w:p w14:paraId="513DCFF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4B61053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6411BC7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1777DE8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6CA0847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65075FA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66EDD5B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4D2BFEC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2BDB0951"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0D01322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7.110,61 </w:t>
            </w:r>
          </w:p>
        </w:tc>
        <w:tc>
          <w:tcPr>
            <w:tcW w:w="850" w:type="dxa"/>
            <w:shd w:val="clear" w:color="FFFFFF" w:fill="FFFFFF"/>
            <w:vAlign w:val="center"/>
            <w:hideMark/>
          </w:tcPr>
          <w:p w14:paraId="01EDF82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85.327,33 </w:t>
            </w:r>
          </w:p>
        </w:tc>
      </w:tr>
      <w:tr w:rsidR="009F2170" w:rsidRPr="00F31255" w14:paraId="5CF61CE8" w14:textId="77777777" w:rsidTr="009F2170">
        <w:trPr>
          <w:trHeight w:val="240"/>
        </w:trPr>
        <w:tc>
          <w:tcPr>
            <w:tcW w:w="1056" w:type="dxa"/>
            <w:shd w:val="clear" w:color="auto" w:fill="auto"/>
            <w:noWrap/>
            <w:vAlign w:val="bottom"/>
            <w:hideMark/>
          </w:tcPr>
          <w:p w14:paraId="1BED4B57"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COZINHEIRA</w:t>
            </w:r>
          </w:p>
        </w:tc>
        <w:tc>
          <w:tcPr>
            <w:tcW w:w="626" w:type="dxa"/>
            <w:shd w:val="clear" w:color="FFFFFF" w:fill="FFFFFF"/>
            <w:vAlign w:val="center"/>
            <w:hideMark/>
          </w:tcPr>
          <w:p w14:paraId="796FFAE1"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2</w:t>
            </w:r>
          </w:p>
        </w:tc>
        <w:tc>
          <w:tcPr>
            <w:tcW w:w="625" w:type="dxa"/>
            <w:shd w:val="clear" w:color="FFFFFF" w:fill="FFFFFF"/>
            <w:vAlign w:val="center"/>
            <w:hideMark/>
          </w:tcPr>
          <w:p w14:paraId="57F8855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2.628,29 </w:t>
            </w:r>
          </w:p>
        </w:tc>
        <w:tc>
          <w:tcPr>
            <w:tcW w:w="626" w:type="dxa"/>
            <w:shd w:val="clear" w:color="FFFFFF" w:fill="FFFFFF"/>
            <w:vAlign w:val="center"/>
            <w:hideMark/>
          </w:tcPr>
          <w:p w14:paraId="74215C4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26,28 </w:t>
            </w:r>
          </w:p>
        </w:tc>
        <w:tc>
          <w:tcPr>
            <w:tcW w:w="626" w:type="dxa"/>
            <w:shd w:val="clear" w:color="auto" w:fill="auto"/>
            <w:vAlign w:val="center"/>
            <w:hideMark/>
          </w:tcPr>
          <w:p w14:paraId="3EDD4C8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4ACCECD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2A7F21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221,21 </w:t>
            </w:r>
          </w:p>
        </w:tc>
        <w:tc>
          <w:tcPr>
            <w:tcW w:w="626" w:type="dxa"/>
            <w:shd w:val="clear" w:color="FFFFFF" w:fill="FFFFFF"/>
            <w:vAlign w:val="center"/>
            <w:hideMark/>
          </w:tcPr>
          <w:p w14:paraId="6FFF365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73,74 </w:t>
            </w:r>
          </w:p>
        </w:tc>
        <w:tc>
          <w:tcPr>
            <w:tcW w:w="625" w:type="dxa"/>
            <w:shd w:val="clear" w:color="FFFFFF" w:fill="FFFFFF"/>
            <w:vAlign w:val="center"/>
            <w:hideMark/>
          </w:tcPr>
          <w:p w14:paraId="2CD4AD9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7613D7E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235,96 </w:t>
            </w:r>
          </w:p>
        </w:tc>
        <w:tc>
          <w:tcPr>
            <w:tcW w:w="626" w:type="dxa"/>
            <w:shd w:val="clear" w:color="FFFFFF" w:fill="FFFFFF"/>
            <w:vAlign w:val="center"/>
            <w:hideMark/>
          </w:tcPr>
          <w:p w14:paraId="724EFAF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94,38 </w:t>
            </w:r>
          </w:p>
        </w:tc>
        <w:tc>
          <w:tcPr>
            <w:tcW w:w="625" w:type="dxa"/>
            <w:shd w:val="clear" w:color="FFFFFF" w:fill="FFFFFF"/>
            <w:vAlign w:val="center"/>
            <w:hideMark/>
          </w:tcPr>
          <w:p w14:paraId="5AFF5A6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22,12 </w:t>
            </w:r>
          </w:p>
        </w:tc>
        <w:tc>
          <w:tcPr>
            <w:tcW w:w="626" w:type="dxa"/>
            <w:shd w:val="clear" w:color="auto" w:fill="auto"/>
            <w:vAlign w:val="center"/>
            <w:hideMark/>
          </w:tcPr>
          <w:p w14:paraId="113C1EE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4A7B271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719771A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9EFD46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60B4713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0568709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12B37B37"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0A8AAF3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0570C0B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519D663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7.175,39 </w:t>
            </w:r>
          </w:p>
        </w:tc>
        <w:tc>
          <w:tcPr>
            <w:tcW w:w="850" w:type="dxa"/>
            <w:shd w:val="clear" w:color="FFFFFF" w:fill="FFFFFF"/>
            <w:vAlign w:val="center"/>
            <w:hideMark/>
          </w:tcPr>
          <w:p w14:paraId="1E667DD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86.104,65 </w:t>
            </w:r>
          </w:p>
        </w:tc>
      </w:tr>
      <w:tr w:rsidR="009F2170" w:rsidRPr="00F31255" w14:paraId="3AE25806" w14:textId="77777777" w:rsidTr="009F2170">
        <w:trPr>
          <w:trHeight w:val="240"/>
        </w:trPr>
        <w:tc>
          <w:tcPr>
            <w:tcW w:w="1056" w:type="dxa"/>
            <w:shd w:val="clear" w:color="auto" w:fill="auto"/>
            <w:noWrap/>
            <w:vAlign w:val="bottom"/>
            <w:hideMark/>
          </w:tcPr>
          <w:p w14:paraId="68BFE9E3"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AUXILIAR DE COZINHA</w:t>
            </w:r>
          </w:p>
        </w:tc>
        <w:tc>
          <w:tcPr>
            <w:tcW w:w="626" w:type="dxa"/>
            <w:shd w:val="clear" w:color="FFFFFF" w:fill="FFFFFF"/>
            <w:vAlign w:val="center"/>
            <w:hideMark/>
          </w:tcPr>
          <w:p w14:paraId="257CA21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4</w:t>
            </w:r>
          </w:p>
        </w:tc>
        <w:tc>
          <w:tcPr>
            <w:tcW w:w="625" w:type="dxa"/>
            <w:shd w:val="clear" w:color="FFFFFF" w:fill="FFFFFF"/>
            <w:vAlign w:val="center"/>
            <w:hideMark/>
          </w:tcPr>
          <w:p w14:paraId="396383D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2.427,36 </w:t>
            </w:r>
          </w:p>
        </w:tc>
        <w:tc>
          <w:tcPr>
            <w:tcW w:w="626" w:type="dxa"/>
            <w:shd w:val="clear" w:color="FFFFFF" w:fill="FFFFFF"/>
            <w:vAlign w:val="center"/>
            <w:hideMark/>
          </w:tcPr>
          <w:p w14:paraId="39C63C2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 </w:t>
            </w:r>
          </w:p>
        </w:tc>
        <w:tc>
          <w:tcPr>
            <w:tcW w:w="626" w:type="dxa"/>
            <w:shd w:val="clear" w:color="auto" w:fill="auto"/>
            <w:vAlign w:val="center"/>
            <w:hideMark/>
          </w:tcPr>
          <w:p w14:paraId="04FF7F7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58C9A80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B4036C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204,30 </w:t>
            </w:r>
          </w:p>
        </w:tc>
        <w:tc>
          <w:tcPr>
            <w:tcW w:w="626" w:type="dxa"/>
            <w:shd w:val="clear" w:color="FFFFFF" w:fill="FFFFFF"/>
            <w:vAlign w:val="center"/>
            <w:hideMark/>
          </w:tcPr>
          <w:p w14:paraId="7981BA5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68,10 </w:t>
            </w:r>
          </w:p>
        </w:tc>
        <w:tc>
          <w:tcPr>
            <w:tcW w:w="625" w:type="dxa"/>
            <w:shd w:val="clear" w:color="FFFFFF" w:fill="FFFFFF"/>
            <w:vAlign w:val="center"/>
            <w:hideMark/>
          </w:tcPr>
          <w:p w14:paraId="00D6A43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566177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217,92 </w:t>
            </w:r>
          </w:p>
        </w:tc>
        <w:tc>
          <w:tcPr>
            <w:tcW w:w="626" w:type="dxa"/>
            <w:shd w:val="clear" w:color="FFFFFF" w:fill="FFFFFF"/>
            <w:vAlign w:val="center"/>
            <w:hideMark/>
          </w:tcPr>
          <w:p w14:paraId="789EE90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87,17 </w:t>
            </w:r>
          </w:p>
        </w:tc>
        <w:tc>
          <w:tcPr>
            <w:tcW w:w="625" w:type="dxa"/>
            <w:shd w:val="clear" w:color="FFFFFF" w:fill="FFFFFF"/>
            <w:vAlign w:val="center"/>
            <w:hideMark/>
          </w:tcPr>
          <w:p w14:paraId="035E8AB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20,43 </w:t>
            </w:r>
          </w:p>
        </w:tc>
        <w:tc>
          <w:tcPr>
            <w:tcW w:w="626" w:type="dxa"/>
            <w:shd w:val="clear" w:color="auto" w:fill="auto"/>
            <w:vAlign w:val="center"/>
            <w:hideMark/>
          </w:tcPr>
          <w:p w14:paraId="5CFC219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4FA15D8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7C8E867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02C995C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0A844B51"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104A093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03515D72"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637A7F0B"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6D68BA0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65B57C5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13.341,04 </w:t>
            </w:r>
          </w:p>
        </w:tc>
        <w:tc>
          <w:tcPr>
            <w:tcW w:w="850" w:type="dxa"/>
            <w:shd w:val="clear" w:color="FFFFFF" w:fill="FFFFFF"/>
            <w:vAlign w:val="center"/>
            <w:hideMark/>
          </w:tcPr>
          <w:p w14:paraId="7E70726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160.092,47 </w:t>
            </w:r>
          </w:p>
        </w:tc>
      </w:tr>
      <w:tr w:rsidR="009F2170" w:rsidRPr="00F31255" w14:paraId="5735917F" w14:textId="77777777" w:rsidTr="009F2170">
        <w:trPr>
          <w:trHeight w:val="330"/>
        </w:trPr>
        <w:tc>
          <w:tcPr>
            <w:tcW w:w="1056" w:type="dxa"/>
            <w:shd w:val="clear" w:color="auto" w:fill="auto"/>
            <w:noWrap/>
            <w:vAlign w:val="bottom"/>
            <w:hideMark/>
          </w:tcPr>
          <w:p w14:paraId="1857C06A"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AUXILIAR DE LIMPEZA</w:t>
            </w:r>
          </w:p>
        </w:tc>
        <w:tc>
          <w:tcPr>
            <w:tcW w:w="626" w:type="dxa"/>
            <w:shd w:val="clear" w:color="FFFFFF" w:fill="FFFFFF"/>
            <w:vAlign w:val="center"/>
            <w:hideMark/>
          </w:tcPr>
          <w:p w14:paraId="797D5B0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3</w:t>
            </w:r>
          </w:p>
        </w:tc>
        <w:tc>
          <w:tcPr>
            <w:tcW w:w="625" w:type="dxa"/>
            <w:shd w:val="clear" w:color="FFFFFF" w:fill="FFFFFF"/>
            <w:vAlign w:val="center"/>
            <w:hideMark/>
          </w:tcPr>
          <w:p w14:paraId="59190D8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2.427,36 </w:t>
            </w:r>
          </w:p>
        </w:tc>
        <w:tc>
          <w:tcPr>
            <w:tcW w:w="626" w:type="dxa"/>
            <w:shd w:val="clear" w:color="FFFFFF" w:fill="FFFFFF"/>
            <w:vAlign w:val="center"/>
            <w:hideMark/>
          </w:tcPr>
          <w:p w14:paraId="3129D27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24,27 </w:t>
            </w:r>
          </w:p>
        </w:tc>
        <w:tc>
          <w:tcPr>
            <w:tcW w:w="626" w:type="dxa"/>
            <w:shd w:val="clear" w:color="auto" w:fill="auto"/>
            <w:vAlign w:val="center"/>
            <w:hideMark/>
          </w:tcPr>
          <w:p w14:paraId="2C7CA6F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451EAD0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4E1723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204,30 </w:t>
            </w:r>
          </w:p>
        </w:tc>
        <w:tc>
          <w:tcPr>
            <w:tcW w:w="626" w:type="dxa"/>
            <w:shd w:val="clear" w:color="FFFFFF" w:fill="FFFFFF"/>
            <w:vAlign w:val="center"/>
            <w:hideMark/>
          </w:tcPr>
          <w:p w14:paraId="17E84F9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68,10 </w:t>
            </w:r>
          </w:p>
        </w:tc>
        <w:tc>
          <w:tcPr>
            <w:tcW w:w="625" w:type="dxa"/>
            <w:shd w:val="clear" w:color="FFFFFF" w:fill="FFFFFF"/>
            <w:vAlign w:val="center"/>
            <w:hideMark/>
          </w:tcPr>
          <w:p w14:paraId="464183D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A6B5C8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217,92 </w:t>
            </w:r>
          </w:p>
        </w:tc>
        <w:tc>
          <w:tcPr>
            <w:tcW w:w="626" w:type="dxa"/>
            <w:shd w:val="clear" w:color="FFFFFF" w:fill="FFFFFF"/>
            <w:vAlign w:val="center"/>
            <w:hideMark/>
          </w:tcPr>
          <w:p w14:paraId="63C9217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87,17 </w:t>
            </w:r>
          </w:p>
        </w:tc>
        <w:tc>
          <w:tcPr>
            <w:tcW w:w="625" w:type="dxa"/>
            <w:shd w:val="clear" w:color="FFFFFF" w:fill="FFFFFF"/>
            <w:vAlign w:val="center"/>
            <w:hideMark/>
          </w:tcPr>
          <w:p w14:paraId="3616F46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20,43 </w:t>
            </w:r>
          </w:p>
        </w:tc>
        <w:tc>
          <w:tcPr>
            <w:tcW w:w="626" w:type="dxa"/>
            <w:shd w:val="clear" w:color="auto" w:fill="auto"/>
            <w:vAlign w:val="center"/>
            <w:hideMark/>
          </w:tcPr>
          <w:p w14:paraId="29AB098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215,00 </w:t>
            </w:r>
          </w:p>
        </w:tc>
        <w:tc>
          <w:tcPr>
            <w:tcW w:w="626" w:type="dxa"/>
            <w:shd w:val="clear" w:color="auto" w:fill="auto"/>
            <w:vAlign w:val="center"/>
            <w:hideMark/>
          </w:tcPr>
          <w:p w14:paraId="21987DE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7222807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0A78A5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2672B9C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1A4D7AB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296937D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448EFA0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3C1AEC1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6FDFC00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10.005,78 </w:t>
            </w:r>
          </w:p>
        </w:tc>
        <w:tc>
          <w:tcPr>
            <w:tcW w:w="850" w:type="dxa"/>
            <w:shd w:val="clear" w:color="FFFFFF" w:fill="FFFFFF"/>
            <w:vAlign w:val="center"/>
            <w:hideMark/>
          </w:tcPr>
          <w:p w14:paraId="75D7146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120.069,35 </w:t>
            </w:r>
          </w:p>
        </w:tc>
      </w:tr>
      <w:tr w:rsidR="009F2170" w:rsidRPr="00F31255" w14:paraId="768C86C5" w14:textId="77777777" w:rsidTr="009F2170">
        <w:trPr>
          <w:trHeight w:val="240"/>
        </w:trPr>
        <w:tc>
          <w:tcPr>
            <w:tcW w:w="1056" w:type="dxa"/>
            <w:shd w:val="clear" w:color="auto" w:fill="auto"/>
            <w:noWrap/>
            <w:vAlign w:val="bottom"/>
            <w:hideMark/>
          </w:tcPr>
          <w:p w14:paraId="08C397C0"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PROFESSOR EDUC INTANFIL 3 SETOR</w:t>
            </w:r>
          </w:p>
        </w:tc>
        <w:tc>
          <w:tcPr>
            <w:tcW w:w="626" w:type="dxa"/>
            <w:shd w:val="clear" w:color="FFFFFF" w:fill="FFFFFF"/>
            <w:vAlign w:val="center"/>
            <w:hideMark/>
          </w:tcPr>
          <w:p w14:paraId="52A1556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4</w:t>
            </w:r>
          </w:p>
        </w:tc>
        <w:tc>
          <w:tcPr>
            <w:tcW w:w="625" w:type="dxa"/>
            <w:shd w:val="clear" w:color="FFFFFF" w:fill="FFFFFF"/>
            <w:vAlign w:val="center"/>
            <w:hideMark/>
          </w:tcPr>
          <w:p w14:paraId="125704A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3.411,52 </w:t>
            </w:r>
          </w:p>
        </w:tc>
        <w:tc>
          <w:tcPr>
            <w:tcW w:w="626" w:type="dxa"/>
            <w:shd w:val="clear" w:color="FFFFFF" w:fill="FFFFFF"/>
            <w:vAlign w:val="center"/>
            <w:hideMark/>
          </w:tcPr>
          <w:p w14:paraId="2F5B1EA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34,12 </w:t>
            </w:r>
          </w:p>
        </w:tc>
        <w:tc>
          <w:tcPr>
            <w:tcW w:w="626" w:type="dxa"/>
            <w:shd w:val="clear" w:color="auto" w:fill="auto"/>
            <w:vAlign w:val="center"/>
            <w:hideMark/>
          </w:tcPr>
          <w:p w14:paraId="55B433F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7D3ADDF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5661B53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287,14 </w:t>
            </w:r>
          </w:p>
        </w:tc>
        <w:tc>
          <w:tcPr>
            <w:tcW w:w="626" w:type="dxa"/>
            <w:shd w:val="clear" w:color="FFFFFF" w:fill="FFFFFF"/>
            <w:vAlign w:val="center"/>
            <w:hideMark/>
          </w:tcPr>
          <w:p w14:paraId="7D71648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95,71 </w:t>
            </w:r>
          </w:p>
        </w:tc>
        <w:tc>
          <w:tcPr>
            <w:tcW w:w="625" w:type="dxa"/>
            <w:shd w:val="clear" w:color="FFFFFF" w:fill="FFFFFF"/>
            <w:vAlign w:val="center"/>
            <w:hideMark/>
          </w:tcPr>
          <w:p w14:paraId="022A8AA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516DD9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306,28 </w:t>
            </w:r>
          </w:p>
        </w:tc>
        <w:tc>
          <w:tcPr>
            <w:tcW w:w="626" w:type="dxa"/>
            <w:shd w:val="clear" w:color="FFFFFF" w:fill="FFFFFF"/>
            <w:vAlign w:val="center"/>
            <w:hideMark/>
          </w:tcPr>
          <w:p w14:paraId="49400CC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122,51 </w:t>
            </w:r>
          </w:p>
        </w:tc>
        <w:tc>
          <w:tcPr>
            <w:tcW w:w="625" w:type="dxa"/>
            <w:shd w:val="clear" w:color="FFFFFF" w:fill="FFFFFF"/>
            <w:vAlign w:val="center"/>
            <w:hideMark/>
          </w:tcPr>
          <w:p w14:paraId="39360E3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28,71 </w:t>
            </w:r>
          </w:p>
        </w:tc>
        <w:tc>
          <w:tcPr>
            <w:tcW w:w="626" w:type="dxa"/>
            <w:shd w:val="clear" w:color="auto" w:fill="auto"/>
            <w:vAlign w:val="center"/>
            <w:hideMark/>
          </w:tcPr>
          <w:p w14:paraId="69CD615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auto" w:fill="auto"/>
            <w:vAlign w:val="center"/>
            <w:hideMark/>
          </w:tcPr>
          <w:p w14:paraId="071B903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4778200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6671F0D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C31D78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5F253073"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30C09BA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681FEA0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2B62B7C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0531634E"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17.426,75 </w:t>
            </w:r>
          </w:p>
        </w:tc>
        <w:tc>
          <w:tcPr>
            <w:tcW w:w="850" w:type="dxa"/>
            <w:shd w:val="clear" w:color="FFFFFF" w:fill="FFFFFF"/>
            <w:vAlign w:val="center"/>
            <w:hideMark/>
          </w:tcPr>
          <w:p w14:paraId="52BB4D2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209.120,99 </w:t>
            </w:r>
          </w:p>
        </w:tc>
      </w:tr>
      <w:tr w:rsidR="009F2170" w:rsidRPr="00F31255" w14:paraId="306AA56D" w14:textId="77777777" w:rsidTr="009F2170">
        <w:trPr>
          <w:trHeight w:val="240"/>
        </w:trPr>
        <w:tc>
          <w:tcPr>
            <w:tcW w:w="1056" w:type="dxa"/>
            <w:shd w:val="clear" w:color="000000" w:fill="FFFFFF"/>
            <w:vAlign w:val="bottom"/>
            <w:hideMark/>
          </w:tcPr>
          <w:p w14:paraId="081B2217"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 xml:space="preserve">APOIO PEDAGÓGICO </w:t>
            </w:r>
          </w:p>
        </w:tc>
        <w:tc>
          <w:tcPr>
            <w:tcW w:w="626" w:type="dxa"/>
            <w:shd w:val="clear" w:color="FFFFFF" w:fill="FFFFFF"/>
            <w:vAlign w:val="center"/>
            <w:hideMark/>
          </w:tcPr>
          <w:p w14:paraId="13F77CD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7</w:t>
            </w:r>
          </w:p>
        </w:tc>
        <w:tc>
          <w:tcPr>
            <w:tcW w:w="625" w:type="dxa"/>
            <w:shd w:val="clear" w:color="FFFFFF" w:fill="FFFFFF"/>
            <w:vAlign w:val="center"/>
            <w:hideMark/>
          </w:tcPr>
          <w:p w14:paraId="187CE53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2.798,54 </w:t>
            </w:r>
          </w:p>
        </w:tc>
        <w:tc>
          <w:tcPr>
            <w:tcW w:w="626" w:type="dxa"/>
            <w:shd w:val="clear" w:color="FFFFFF" w:fill="FFFFFF"/>
            <w:vAlign w:val="center"/>
            <w:hideMark/>
          </w:tcPr>
          <w:p w14:paraId="0A72A07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27,99 </w:t>
            </w:r>
          </w:p>
        </w:tc>
        <w:tc>
          <w:tcPr>
            <w:tcW w:w="626" w:type="dxa"/>
            <w:shd w:val="clear" w:color="auto" w:fill="auto"/>
            <w:vAlign w:val="center"/>
            <w:hideMark/>
          </w:tcPr>
          <w:p w14:paraId="6A839AA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55D0B7D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432944F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235,54 </w:t>
            </w:r>
          </w:p>
        </w:tc>
        <w:tc>
          <w:tcPr>
            <w:tcW w:w="626" w:type="dxa"/>
            <w:shd w:val="clear" w:color="FFFFFF" w:fill="FFFFFF"/>
            <w:vAlign w:val="center"/>
            <w:hideMark/>
          </w:tcPr>
          <w:p w14:paraId="21468DD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78,51 </w:t>
            </w:r>
          </w:p>
        </w:tc>
        <w:tc>
          <w:tcPr>
            <w:tcW w:w="625" w:type="dxa"/>
            <w:shd w:val="clear" w:color="FFFFFF" w:fill="FFFFFF"/>
            <w:vAlign w:val="center"/>
            <w:hideMark/>
          </w:tcPr>
          <w:p w14:paraId="2ABD5FF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3E16F97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251,25 </w:t>
            </w:r>
          </w:p>
        </w:tc>
        <w:tc>
          <w:tcPr>
            <w:tcW w:w="626" w:type="dxa"/>
            <w:shd w:val="clear" w:color="FFFFFF" w:fill="FFFFFF"/>
            <w:vAlign w:val="center"/>
            <w:hideMark/>
          </w:tcPr>
          <w:p w14:paraId="126D44A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100,50 </w:t>
            </w:r>
          </w:p>
        </w:tc>
        <w:tc>
          <w:tcPr>
            <w:tcW w:w="625" w:type="dxa"/>
            <w:shd w:val="clear" w:color="FFFFFF" w:fill="FFFFFF"/>
            <w:vAlign w:val="center"/>
            <w:hideMark/>
          </w:tcPr>
          <w:p w14:paraId="04EFFFF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23,55 </w:t>
            </w:r>
          </w:p>
        </w:tc>
        <w:tc>
          <w:tcPr>
            <w:tcW w:w="626" w:type="dxa"/>
            <w:shd w:val="clear" w:color="auto" w:fill="auto"/>
            <w:vAlign w:val="center"/>
            <w:hideMark/>
          </w:tcPr>
          <w:p w14:paraId="063B177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105,00 </w:t>
            </w:r>
          </w:p>
        </w:tc>
        <w:tc>
          <w:tcPr>
            <w:tcW w:w="626" w:type="dxa"/>
            <w:shd w:val="clear" w:color="auto" w:fill="auto"/>
            <w:vAlign w:val="center"/>
            <w:hideMark/>
          </w:tcPr>
          <w:p w14:paraId="23FF482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223,54 </w:t>
            </w:r>
          </w:p>
        </w:tc>
        <w:tc>
          <w:tcPr>
            <w:tcW w:w="625" w:type="dxa"/>
            <w:shd w:val="clear" w:color="FFFFFF" w:fill="FFFFFF"/>
            <w:vAlign w:val="center"/>
            <w:hideMark/>
          </w:tcPr>
          <w:p w14:paraId="137FF4E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FFFFF"/>
            <w:vAlign w:val="center"/>
            <w:hideMark/>
          </w:tcPr>
          <w:p w14:paraId="2EE341F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59,13 </w:t>
            </w:r>
          </w:p>
        </w:tc>
        <w:tc>
          <w:tcPr>
            <w:tcW w:w="626" w:type="dxa"/>
            <w:shd w:val="clear" w:color="FFFFFF" w:fill="FFFFFF"/>
            <w:vAlign w:val="center"/>
            <w:hideMark/>
          </w:tcPr>
          <w:p w14:paraId="5F66B131"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FFFFF"/>
            <w:vAlign w:val="center"/>
            <w:hideMark/>
          </w:tcPr>
          <w:p w14:paraId="01A8867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393A1DC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13,00 </w:t>
            </w:r>
          </w:p>
        </w:tc>
        <w:tc>
          <w:tcPr>
            <w:tcW w:w="626" w:type="dxa"/>
            <w:shd w:val="clear" w:color="FFFFFF" w:fill="FFFFFF"/>
            <w:vAlign w:val="center"/>
            <w:hideMark/>
          </w:tcPr>
          <w:p w14:paraId="05961446"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44,70 </w:t>
            </w:r>
          </w:p>
        </w:tc>
        <w:tc>
          <w:tcPr>
            <w:tcW w:w="625" w:type="dxa"/>
            <w:shd w:val="clear" w:color="FFFFFF" w:fill="FFFFFF"/>
            <w:vAlign w:val="center"/>
            <w:hideMark/>
          </w:tcPr>
          <w:p w14:paraId="6994755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auto" w:fill="auto"/>
            <w:vAlign w:val="center"/>
            <w:hideMark/>
          </w:tcPr>
          <w:p w14:paraId="7F66F92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27.878,90 </w:t>
            </w:r>
          </w:p>
        </w:tc>
        <w:tc>
          <w:tcPr>
            <w:tcW w:w="850" w:type="dxa"/>
            <w:shd w:val="clear" w:color="FFFFFF" w:fill="FFFFFF"/>
            <w:vAlign w:val="center"/>
            <w:hideMark/>
          </w:tcPr>
          <w:p w14:paraId="2C721A60"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xml:space="preserve"> R$         334.546,75 </w:t>
            </w:r>
          </w:p>
        </w:tc>
      </w:tr>
      <w:tr w:rsidR="009F2170" w:rsidRPr="00F31255" w14:paraId="472CEC9E" w14:textId="77777777" w:rsidTr="009F2170">
        <w:trPr>
          <w:trHeight w:val="240"/>
        </w:trPr>
        <w:tc>
          <w:tcPr>
            <w:tcW w:w="1056" w:type="dxa"/>
            <w:shd w:val="clear" w:color="000000" w:fill="FFFFFF"/>
            <w:vAlign w:val="bottom"/>
            <w:hideMark/>
          </w:tcPr>
          <w:p w14:paraId="06590431" w14:textId="77777777" w:rsidR="00F31255" w:rsidRPr="00F31255" w:rsidRDefault="00F31255" w:rsidP="00F31255">
            <w:pPr>
              <w:spacing w:after="0" w:line="240" w:lineRule="auto"/>
              <w:ind w:left="0" w:firstLine="0"/>
              <w:jc w:val="left"/>
              <w:rPr>
                <w:rFonts w:ascii="Calibri" w:eastAsia="Times New Roman" w:hAnsi="Calibri" w:cs="Calibri"/>
                <w:sz w:val="18"/>
                <w:szCs w:val="18"/>
              </w:rPr>
            </w:pPr>
            <w:r w:rsidRPr="00F31255">
              <w:rPr>
                <w:rFonts w:ascii="Calibri" w:eastAsia="Times New Roman" w:hAnsi="Calibri" w:cs="Calibri"/>
                <w:sz w:val="18"/>
                <w:szCs w:val="18"/>
              </w:rPr>
              <w:t> </w:t>
            </w:r>
          </w:p>
        </w:tc>
        <w:tc>
          <w:tcPr>
            <w:tcW w:w="626" w:type="dxa"/>
            <w:shd w:val="clear" w:color="FFFFFF" w:fill="FFFFFF"/>
            <w:vAlign w:val="center"/>
            <w:hideMark/>
          </w:tcPr>
          <w:p w14:paraId="20028B1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1C9FC40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3830415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auto" w:fill="auto"/>
            <w:vAlign w:val="center"/>
            <w:hideMark/>
          </w:tcPr>
          <w:p w14:paraId="2E47B00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0F38B4F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0D8338F5"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7E2CBE9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1598411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0D058C49"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28E3953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3DDFA6B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auto" w:fill="auto"/>
            <w:vAlign w:val="center"/>
            <w:hideMark/>
          </w:tcPr>
          <w:p w14:paraId="480B5E2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auto" w:fill="auto"/>
            <w:vAlign w:val="center"/>
            <w:hideMark/>
          </w:tcPr>
          <w:p w14:paraId="77279CF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45BD7C4F"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1156AEC1"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457AE39A"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167A5B59"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6F0F14F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FFFFF"/>
            <w:vAlign w:val="center"/>
            <w:hideMark/>
          </w:tcPr>
          <w:p w14:paraId="30A4F578"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625" w:type="dxa"/>
            <w:shd w:val="clear" w:color="FFFFFF" w:fill="FFFFFF"/>
            <w:vAlign w:val="center"/>
            <w:hideMark/>
          </w:tcPr>
          <w:p w14:paraId="4369C20D"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891" w:type="dxa"/>
            <w:shd w:val="clear" w:color="auto" w:fill="auto"/>
            <w:vAlign w:val="center"/>
            <w:hideMark/>
          </w:tcPr>
          <w:p w14:paraId="4B46552C"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c>
          <w:tcPr>
            <w:tcW w:w="850" w:type="dxa"/>
            <w:shd w:val="clear" w:color="FFFFFF" w:fill="FFFFFF"/>
            <w:vAlign w:val="center"/>
            <w:hideMark/>
          </w:tcPr>
          <w:p w14:paraId="643E5AC4" w14:textId="77777777" w:rsidR="00F31255" w:rsidRPr="00F31255" w:rsidRDefault="00F31255" w:rsidP="00F31255">
            <w:pPr>
              <w:spacing w:after="0" w:line="240" w:lineRule="auto"/>
              <w:ind w:left="0" w:firstLine="0"/>
              <w:jc w:val="left"/>
              <w:rPr>
                <w:rFonts w:ascii="Cambria" w:eastAsia="Times New Roman" w:hAnsi="Cambria" w:cs="Calibri"/>
                <w:sz w:val="16"/>
                <w:szCs w:val="16"/>
              </w:rPr>
            </w:pPr>
            <w:r w:rsidRPr="00F31255">
              <w:rPr>
                <w:rFonts w:ascii="Cambria" w:eastAsia="Times New Roman" w:hAnsi="Cambria" w:cs="Calibri"/>
                <w:sz w:val="16"/>
                <w:szCs w:val="16"/>
              </w:rPr>
              <w:t> </w:t>
            </w:r>
          </w:p>
        </w:tc>
      </w:tr>
      <w:tr w:rsidR="009F2170" w:rsidRPr="00F31255" w14:paraId="242AC104" w14:textId="77777777" w:rsidTr="009F2170">
        <w:trPr>
          <w:trHeight w:val="225"/>
        </w:trPr>
        <w:tc>
          <w:tcPr>
            <w:tcW w:w="1056" w:type="dxa"/>
            <w:shd w:val="clear" w:color="FFFFFF" w:fill="F8CBAD"/>
            <w:vAlign w:val="center"/>
            <w:hideMark/>
          </w:tcPr>
          <w:p w14:paraId="217E33F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w:t>
            </w:r>
          </w:p>
        </w:tc>
        <w:tc>
          <w:tcPr>
            <w:tcW w:w="626" w:type="dxa"/>
            <w:shd w:val="clear" w:color="FFFFFF" w:fill="F8CBAD"/>
            <w:vAlign w:val="center"/>
            <w:hideMark/>
          </w:tcPr>
          <w:p w14:paraId="019BE738" w14:textId="3ACE504E" w:rsidR="00F31255" w:rsidRPr="00F31255" w:rsidRDefault="00D214DB" w:rsidP="00F31255">
            <w:pPr>
              <w:spacing w:after="0" w:line="240" w:lineRule="auto"/>
              <w:ind w:left="0" w:firstLine="0"/>
              <w:jc w:val="center"/>
              <w:rPr>
                <w:rFonts w:ascii="Cambria" w:eastAsia="Times New Roman" w:hAnsi="Cambria" w:cs="Calibri"/>
                <w:sz w:val="16"/>
                <w:szCs w:val="16"/>
              </w:rPr>
            </w:pPr>
            <w:r>
              <w:rPr>
                <w:rFonts w:ascii="Cambria" w:eastAsia="Times New Roman" w:hAnsi="Cambria" w:cs="Calibri"/>
                <w:sz w:val="16"/>
                <w:szCs w:val="16"/>
              </w:rPr>
              <w:t>40</w:t>
            </w:r>
          </w:p>
        </w:tc>
        <w:tc>
          <w:tcPr>
            <w:tcW w:w="625" w:type="dxa"/>
            <w:shd w:val="clear" w:color="FFFFFF" w:fill="F8CBAD"/>
            <w:vAlign w:val="center"/>
            <w:hideMark/>
          </w:tcPr>
          <w:p w14:paraId="5501FF12"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114.257,37 </w:t>
            </w:r>
          </w:p>
        </w:tc>
        <w:tc>
          <w:tcPr>
            <w:tcW w:w="626" w:type="dxa"/>
            <w:shd w:val="clear" w:color="FFFFFF" w:fill="F8CBAD"/>
            <w:vAlign w:val="center"/>
            <w:hideMark/>
          </w:tcPr>
          <w:p w14:paraId="48A34A6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1.142,57 </w:t>
            </w:r>
          </w:p>
        </w:tc>
        <w:tc>
          <w:tcPr>
            <w:tcW w:w="626" w:type="dxa"/>
            <w:shd w:val="clear" w:color="FFFFFF" w:fill="F8CBAD"/>
            <w:vAlign w:val="center"/>
            <w:hideMark/>
          </w:tcPr>
          <w:p w14:paraId="3B6B2AB0"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8CBAD"/>
            <w:vAlign w:val="center"/>
            <w:hideMark/>
          </w:tcPr>
          <w:p w14:paraId="19517BC7"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8CBAD"/>
            <w:vAlign w:val="center"/>
            <w:hideMark/>
          </w:tcPr>
          <w:p w14:paraId="660652F6"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9.616,66 </w:t>
            </w:r>
          </w:p>
        </w:tc>
        <w:tc>
          <w:tcPr>
            <w:tcW w:w="626" w:type="dxa"/>
            <w:shd w:val="clear" w:color="FFFFFF" w:fill="F8CBAD"/>
            <w:vAlign w:val="center"/>
            <w:hideMark/>
          </w:tcPr>
          <w:p w14:paraId="1BA9A71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3.205,55 </w:t>
            </w:r>
          </w:p>
        </w:tc>
        <w:tc>
          <w:tcPr>
            <w:tcW w:w="625" w:type="dxa"/>
            <w:shd w:val="clear" w:color="FFFFFF" w:fill="F8CBAD"/>
            <w:vAlign w:val="center"/>
            <w:hideMark/>
          </w:tcPr>
          <w:p w14:paraId="567D1E7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8CBAD"/>
            <w:vAlign w:val="center"/>
            <w:hideMark/>
          </w:tcPr>
          <w:p w14:paraId="19076D2A"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10.257,77 </w:t>
            </w:r>
          </w:p>
        </w:tc>
        <w:tc>
          <w:tcPr>
            <w:tcW w:w="626" w:type="dxa"/>
            <w:shd w:val="clear" w:color="FFFFFF" w:fill="F8CBAD"/>
            <w:vAlign w:val="center"/>
            <w:hideMark/>
          </w:tcPr>
          <w:p w14:paraId="4CF3B03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4.103,11 </w:t>
            </w:r>
          </w:p>
        </w:tc>
        <w:tc>
          <w:tcPr>
            <w:tcW w:w="625" w:type="dxa"/>
            <w:shd w:val="clear" w:color="FFFFFF" w:fill="F8CBAD"/>
            <w:vAlign w:val="center"/>
            <w:hideMark/>
          </w:tcPr>
          <w:p w14:paraId="3BBCCEAE"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961,67 </w:t>
            </w:r>
          </w:p>
        </w:tc>
        <w:tc>
          <w:tcPr>
            <w:tcW w:w="626" w:type="dxa"/>
            <w:shd w:val="clear" w:color="FFFFFF" w:fill="F8CBAD"/>
            <w:vAlign w:val="center"/>
            <w:hideMark/>
          </w:tcPr>
          <w:p w14:paraId="5551BDBB"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6.425,00 </w:t>
            </w:r>
          </w:p>
        </w:tc>
        <w:tc>
          <w:tcPr>
            <w:tcW w:w="626" w:type="dxa"/>
            <w:shd w:val="clear" w:color="FFFFFF" w:fill="F8CBAD"/>
            <w:vAlign w:val="center"/>
            <w:hideMark/>
          </w:tcPr>
          <w:p w14:paraId="3BE88494"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1.564,78 </w:t>
            </w:r>
          </w:p>
        </w:tc>
        <w:tc>
          <w:tcPr>
            <w:tcW w:w="625" w:type="dxa"/>
            <w:shd w:val="clear" w:color="FFFFFF" w:fill="F8CBAD"/>
            <w:vAlign w:val="center"/>
            <w:hideMark/>
          </w:tcPr>
          <w:p w14:paraId="6232ECD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6" w:type="dxa"/>
            <w:shd w:val="clear" w:color="FFFFFF" w:fill="F8CBAD"/>
            <w:vAlign w:val="center"/>
            <w:hideMark/>
          </w:tcPr>
          <w:p w14:paraId="56B4F475"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59,13 </w:t>
            </w:r>
          </w:p>
        </w:tc>
        <w:tc>
          <w:tcPr>
            <w:tcW w:w="626" w:type="dxa"/>
            <w:shd w:val="clear" w:color="FFFFFF" w:fill="F8CBAD"/>
            <w:vAlign w:val="center"/>
            <w:hideMark/>
          </w:tcPr>
          <w:p w14:paraId="77130C1C"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625" w:type="dxa"/>
            <w:shd w:val="clear" w:color="FFFFFF" w:fill="F8CBAD"/>
            <w:vAlign w:val="center"/>
            <w:hideMark/>
          </w:tcPr>
          <w:p w14:paraId="30C485A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626" w:type="dxa"/>
            <w:shd w:val="clear" w:color="FFFFFF" w:fill="F8CBAD"/>
            <w:vAlign w:val="center"/>
            <w:hideMark/>
          </w:tcPr>
          <w:p w14:paraId="7E49599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507,00 </w:t>
            </w:r>
          </w:p>
        </w:tc>
        <w:tc>
          <w:tcPr>
            <w:tcW w:w="626" w:type="dxa"/>
            <w:shd w:val="clear" w:color="FFFFFF" w:fill="F8CBAD"/>
            <w:vAlign w:val="center"/>
            <w:hideMark/>
          </w:tcPr>
          <w:p w14:paraId="5F001ACD"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1.743,30 </w:t>
            </w:r>
          </w:p>
        </w:tc>
        <w:tc>
          <w:tcPr>
            <w:tcW w:w="625" w:type="dxa"/>
            <w:shd w:val="clear" w:color="FFFFFF" w:fill="F8CBAD"/>
            <w:vAlign w:val="center"/>
            <w:hideMark/>
          </w:tcPr>
          <w:p w14:paraId="221115FF"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   </w:t>
            </w:r>
          </w:p>
        </w:tc>
        <w:tc>
          <w:tcPr>
            <w:tcW w:w="891" w:type="dxa"/>
            <w:shd w:val="clear" w:color="FFFFFF" w:fill="F8CBAD"/>
            <w:vAlign w:val="center"/>
            <w:hideMark/>
          </w:tcPr>
          <w:p w14:paraId="0485A438"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154.350,92 </w:t>
            </w:r>
          </w:p>
        </w:tc>
        <w:tc>
          <w:tcPr>
            <w:tcW w:w="850" w:type="dxa"/>
            <w:shd w:val="clear" w:color="FFFFFF" w:fill="F8CBAD"/>
            <w:vAlign w:val="center"/>
            <w:hideMark/>
          </w:tcPr>
          <w:p w14:paraId="15F99DE3" w14:textId="77777777" w:rsidR="00F31255" w:rsidRPr="00F31255" w:rsidRDefault="00F31255" w:rsidP="00F31255">
            <w:pPr>
              <w:spacing w:after="0" w:line="240" w:lineRule="auto"/>
              <w:ind w:left="0" w:firstLine="0"/>
              <w:jc w:val="center"/>
              <w:rPr>
                <w:rFonts w:ascii="Cambria" w:eastAsia="Times New Roman" w:hAnsi="Cambria" w:cs="Calibri"/>
                <w:sz w:val="16"/>
                <w:szCs w:val="16"/>
              </w:rPr>
            </w:pPr>
            <w:r w:rsidRPr="00F31255">
              <w:rPr>
                <w:rFonts w:ascii="Cambria" w:eastAsia="Times New Roman" w:hAnsi="Cambria" w:cs="Calibri"/>
                <w:sz w:val="16"/>
                <w:szCs w:val="16"/>
              </w:rPr>
              <w:t xml:space="preserve"> R$     1.852.210,98 </w:t>
            </w:r>
          </w:p>
        </w:tc>
      </w:tr>
      <w:tr w:rsidR="00F31255" w:rsidRPr="00F31255" w14:paraId="62ED60FC" w14:textId="77777777" w:rsidTr="009F2170">
        <w:trPr>
          <w:trHeight w:val="225"/>
        </w:trPr>
        <w:tc>
          <w:tcPr>
            <w:tcW w:w="15310" w:type="dxa"/>
            <w:gridSpan w:val="23"/>
            <w:shd w:val="clear" w:color="000000" w:fill="8EA9DB"/>
            <w:vAlign w:val="center"/>
            <w:hideMark/>
          </w:tcPr>
          <w:p w14:paraId="173B8F19" w14:textId="77777777" w:rsidR="00F31255" w:rsidRPr="00F31255" w:rsidRDefault="00F31255" w:rsidP="00F31255">
            <w:pPr>
              <w:spacing w:after="0" w:line="240" w:lineRule="auto"/>
              <w:ind w:left="0" w:firstLine="0"/>
              <w:jc w:val="center"/>
              <w:rPr>
                <w:rFonts w:ascii="Cambria" w:eastAsia="Times New Roman" w:hAnsi="Cambria" w:cs="Calibri"/>
                <w:b/>
                <w:bCs/>
                <w:sz w:val="16"/>
                <w:szCs w:val="16"/>
              </w:rPr>
            </w:pPr>
            <w:r w:rsidRPr="00F31255">
              <w:rPr>
                <w:rFonts w:ascii="Cambria" w:eastAsia="Times New Roman" w:hAnsi="Cambria" w:cs="Calibri"/>
                <w:b/>
                <w:bCs/>
                <w:sz w:val="16"/>
                <w:szCs w:val="16"/>
              </w:rPr>
              <w:t>* VALE TRANSPORTE: A projeção do vale transporte foi realizada de acordo com a proporção do histórico de utilização</w:t>
            </w:r>
          </w:p>
        </w:tc>
      </w:tr>
    </w:tbl>
    <w:p w14:paraId="0C1587C7" w14:textId="77777777" w:rsidR="00C46040" w:rsidRDefault="00C46040">
      <w:pPr>
        <w:spacing w:after="0" w:line="259" w:lineRule="auto"/>
        <w:ind w:left="-1133" w:right="289" w:firstLine="0"/>
      </w:pPr>
    </w:p>
    <w:p w14:paraId="35745286" w14:textId="27DD51E5" w:rsidR="00C46040" w:rsidRPr="00085206" w:rsidRDefault="004B6495">
      <w:pPr>
        <w:numPr>
          <w:ilvl w:val="0"/>
          <w:numId w:val="5"/>
        </w:numPr>
        <w:spacing w:after="0" w:line="259" w:lineRule="auto"/>
        <w:ind w:hanging="471"/>
        <w:jc w:val="left"/>
      </w:pPr>
      <w:r>
        <w:rPr>
          <w:rFonts w:ascii="Calibri" w:eastAsia="Calibri" w:hAnsi="Calibri" w:cs="Calibri"/>
          <w:b/>
        </w:rPr>
        <w:t>MATERIAIS DE CONSUMO</w:t>
      </w:r>
      <w:r>
        <w:rPr>
          <w:rFonts w:ascii="Calibri" w:eastAsia="Calibri" w:hAnsi="Calibri" w:cs="Calibri"/>
        </w:rPr>
        <w:t xml:space="preserve"> </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140"/>
        <w:gridCol w:w="1220"/>
        <w:gridCol w:w="1220"/>
        <w:gridCol w:w="2080"/>
      </w:tblGrid>
      <w:tr w:rsidR="009F2170" w:rsidRPr="009F2170" w14:paraId="76189830" w14:textId="77777777" w:rsidTr="009F2170">
        <w:trPr>
          <w:trHeight w:val="225"/>
        </w:trPr>
        <w:tc>
          <w:tcPr>
            <w:tcW w:w="8340" w:type="dxa"/>
            <w:gridSpan w:val="5"/>
            <w:shd w:val="clear" w:color="8DB3E2" w:fill="8DB3E2"/>
            <w:vAlign w:val="center"/>
            <w:hideMark/>
          </w:tcPr>
          <w:p w14:paraId="196FEE60" w14:textId="77777777" w:rsidR="009F2170" w:rsidRPr="009F2170" w:rsidRDefault="009F2170" w:rsidP="009F2170">
            <w:pPr>
              <w:spacing w:after="0" w:line="240" w:lineRule="auto"/>
              <w:ind w:left="0" w:firstLine="0"/>
              <w:jc w:val="center"/>
              <w:rPr>
                <w:rFonts w:ascii="Cambria" w:eastAsia="Times New Roman" w:hAnsi="Cambria" w:cs="Calibri"/>
                <w:b/>
                <w:bCs/>
                <w:color w:val="000080"/>
                <w:sz w:val="18"/>
                <w:szCs w:val="18"/>
              </w:rPr>
            </w:pPr>
            <w:r w:rsidRPr="009F2170">
              <w:rPr>
                <w:rFonts w:ascii="Cambria" w:eastAsia="Times New Roman" w:hAnsi="Cambria" w:cs="Calibri"/>
                <w:b/>
                <w:bCs/>
                <w:color w:val="000080"/>
                <w:sz w:val="18"/>
                <w:szCs w:val="18"/>
              </w:rPr>
              <w:t>MATERIAL DE CONSUMO</w:t>
            </w:r>
          </w:p>
        </w:tc>
      </w:tr>
      <w:tr w:rsidR="009F2170" w:rsidRPr="009F2170" w14:paraId="3FD27570" w14:textId="77777777" w:rsidTr="009F2170">
        <w:trPr>
          <w:trHeight w:val="420"/>
        </w:trPr>
        <w:tc>
          <w:tcPr>
            <w:tcW w:w="2680" w:type="dxa"/>
            <w:shd w:val="clear" w:color="8DB3E2" w:fill="8DB3E2"/>
            <w:vAlign w:val="center"/>
            <w:hideMark/>
          </w:tcPr>
          <w:p w14:paraId="289355EF"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ITEM</w:t>
            </w:r>
          </w:p>
        </w:tc>
        <w:tc>
          <w:tcPr>
            <w:tcW w:w="1140" w:type="dxa"/>
            <w:shd w:val="clear" w:color="8DB3E2" w:fill="8DB3E2"/>
            <w:vAlign w:val="center"/>
            <w:hideMark/>
          </w:tcPr>
          <w:p w14:paraId="37548C43"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QUANT. POR MÊS</w:t>
            </w:r>
          </w:p>
        </w:tc>
        <w:tc>
          <w:tcPr>
            <w:tcW w:w="1220" w:type="dxa"/>
            <w:shd w:val="clear" w:color="8DB3E2" w:fill="8DB3E2"/>
            <w:vAlign w:val="center"/>
            <w:hideMark/>
          </w:tcPr>
          <w:p w14:paraId="4195C965"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UNITÁRIO</w:t>
            </w:r>
          </w:p>
        </w:tc>
        <w:tc>
          <w:tcPr>
            <w:tcW w:w="1220" w:type="dxa"/>
            <w:shd w:val="clear" w:color="8DB3E2" w:fill="8DB3E2"/>
            <w:vAlign w:val="center"/>
            <w:hideMark/>
          </w:tcPr>
          <w:p w14:paraId="2A5C067A"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MENSAL</w:t>
            </w:r>
          </w:p>
        </w:tc>
        <w:tc>
          <w:tcPr>
            <w:tcW w:w="2080" w:type="dxa"/>
            <w:shd w:val="clear" w:color="8DB3E2" w:fill="8DB3E2"/>
            <w:vAlign w:val="center"/>
            <w:hideMark/>
          </w:tcPr>
          <w:p w14:paraId="2771478B"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DO PERÍODO</w:t>
            </w:r>
          </w:p>
        </w:tc>
      </w:tr>
      <w:tr w:rsidR="009F2170" w:rsidRPr="009F2170" w14:paraId="7B6DB9C2" w14:textId="77777777" w:rsidTr="009F2170">
        <w:trPr>
          <w:trHeight w:val="225"/>
        </w:trPr>
        <w:tc>
          <w:tcPr>
            <w:tcW w:w="2680" w:type="dxa"/>
            <w:shd w:val="clear" w:color="FFFFFF" w:fill="FFFFFF"/>
            <w:vAlign w:val="center"/>
            <w:hideMark/>
          </w:tcPr>
          <w:p w14:paraId="07F030A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5.2 - Gás engarrafado</w:t>
            </w:r>
          </w:p>
        </w:tc>
        <w:tc>
          <w:tcPr>
            <w:tcW w:w="1140" w:type="dxa"/>
            <w:shd w:val="clear" w:color="FFFFFF" w:fill="FFFFFF"/>
            <w:vAlign w:val="center"/>
            <w:hideMark/>
          </w:tcPr>
          <w:p w14:paraId="2486CD1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2767FB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1220" w:type="dxa"/>
            <w:shd w:val="clear" w:color="auto" w:fill="auto"/>
            <w:vAlign w:val="center"/>
            <w:hideMark/>
          </w:tcPr>
          <w:p w14:paraId="770F38B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080" w:type="dxa"/>
            <w:shd w:val="clear" w:color="FFFFFF" w:fill="FFFFFF"/>
            <w:vAlign w:val="center"/>
            <w:hideMark/>
          </w:tcPr>
          <w:p w14:paraId="1DFFDA7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725CF04D" w14:textId="77777777" w:rsidTr="009F2170">
        <w:trPr>
          <w:trHeight w:val="225"/>
        </w:trPr>
        <w:tc>
          <w:tcPr>
            <w:tcW w:w="2680" w:type="dxa"/>
            <w:shd w:val="clear" w:color="FFFFFF" w:fill="FFFFFF"/>
            <w:vAlign w:val="center"/>
            <w:hideMark/>
          </w:tcPr>
          <w:p w14:paraId="3B7C4B3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5.3 - Gêneros de alimentação</w:t>
            </w:r>
          </w:p>
        </w:tc>
        <w:tc>
          <w:tcPr>
            <w:tcW w:w="1140" w:type="dxa"/>
            <w:shd w:val="clear" w:color="FFFFFF" w:fill="FFFFFF"/>
            <w:vAlign w:val="center"/>
            <w:hideMark/>
          </w:tcPr>
          <w:p w14:paraId="2A5DC9F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B197B1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5.500,00 </w:t>
            </w:r>
          </w:p>
        </w:tc>
        <w:tc>
          <w:tcPr>
            <w:tcW w:w="1220" w:type="dxa"/>
            <w:shd w:val="clear" w:color="auto" w:fill="auto"/>
            <w:vAlign w:val="center"/>
            <w:hideMark/>
          </w:tcPr>
          <w:p w14:paraId="4B941F4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5.500,00 </w:t>
            </w:r>
          </w:p>
        </w:tc>
        <w:tc>
          <w:tcPr>
            <w:tcW w:w="2080" w:type="dxa"/>
            <w:shd w:val="clear" w:color="FFFFFF" w:fill="FFFFFF"/>
            <w:vAlign w:val="center"/>
            <w:hideMark/>
          </w:tcPr>
          <w:p w14:paraId="0C82009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66.000,00 </w:t>
            </w:r>
          </w:p>
        </w:tc>
      </w:tr>
      <w:tr w:rsidR="009F2170" w:rsidRPr="009F2170" w14:paraId="68556DEA" w14:textId="77777777" w:rsidTr="009F2170">
        <w:trPr>
          <w:trHeight w:val="225"/>
        </w:trPr>
        <w:tc>
          <w:tcPr>
            <w:tcW w:w="2680" w:type="dxa"/>
            <w:shd w:val="clear" w:color="FFFFFF" w:fill="FFFFFF"/>
            <w:vAlign w:val="center"/>
            <w:hideMark/>
          </w:tcPr>
          <w:p w14:paraId="727B9F3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5.5 - Material educativo e esportivo</w:t>
            </w:r>
          </w:p>
        </w:tc>
        <w:tc>
          <w:tcPr>
            <w:tcW w:w="1140" w:type="dxa"/>
            <w:shd w:val="clear" w:color="FFFFFF" w:fill="FFFFFF"/>
            <w:vAlign w:val="center"/>
            <w:hideMark/>
          </w:tcPr>
          <w:p w14:paraId="0B9750A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46FDEA8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1220" w:type="dxa"/>
            <w:shd w:val="clear" w:color="auto" w:fill="auto"/>
            <w:vAlign w:val="center"/>
            <w:hideMark/>
          </w:tcPr>
          <w:p w14:paraId="161A873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080" w:type="dxa"/>
            <w:shd w:val="clear" w:color="FFFFFF" w:fill="FFFFFF"/>
            <w:vAlign w:val="center"/>
            <w:hideMark/>
          </w:tcPr>
          <w:p w14:paraId="12C345B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01968F04" w14:textId="77777777" w:rsidTr="009F2170">
        <w:trPr>
          <w:trHeight w:val="420"/>
        </w:trPr>
        <w:tc>
          <w:tcPr>
            <w:tcW w:w="2680" w:type="dxa"/>
            <w:shd w:val="clear" w:color="FFFFFF" w:fill="FFFFFF"/>
            <w:vAlign w:val="center"/>
            <w:hideMark/>
          </w:tcPr>
          <w:p w14:paraId="3066A95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5.6 - Material para festividades e homenagens</w:t>
            </w:r>
          </w:p>
        </w:tc>
        <w:tc>
          <w:tcPr>
            <w:tcW w:w="1140" w:type="dxa"/>
            <w:shd w:val="clear" w:color="FFFFFF" w:fill="FFFFFF"/>
            <w:vAlign w:val="center"/>
            <w:hideMark/>
          </w:tcPr>
          <w:p w14:paraId="6D7A2CD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0317189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1220" w:type="dxa"/>
            <w:shd w:val="clear" w:color="auto" w:fill="auto"/>
            <w:vAlign w:val="center"/>
            <w:hideMark/>
          </w:tcPr>
          <w:p w14:paraId="2816FC4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080" w:type="dxa"/>
            <w:shd w:val="clear" w:color="FFFFFF" w:fill="FFFFFF"/>
            <w:vAlign w:val="center"/>
            <w:hideMark/>
          </w:tcPr>
          <w:p w14:paraId="14D9C63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256BB40D" w14:textId="77777777" w:rsidTr="009F2170">
        <w:trPr>
          <w:trHeight w:val="225"/>
        </w:trPr>
        <w:tc>
          <w:tcPr>
            <w:tcW w:w="2680" w:type="dxa"/>
            <w:shd w:val="clear" w:color="FFFFFF" w:fill="FFFFFF"/>
            <w:vAlign w:val="center"/>
            <w:hideMark/>
          </w:tcPr>
          <w:p w14:paraId="07F94E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5.7 - Material de expediente</w:t>
            </w:r>
          </w:p>
        </w:tc>
        <w:tc>
          <w:tcPr>
            <w:tcW w:w="1140" w:type="dxa"/>
            <w:shd w:val="clear" w:color="FFFFFF" w:fill="FFFFFF"/>
            <w:vAlign w:val="center"/>
            <w:hideMark/>
          </w:tcPr>
          <w:p w14:paraId="02388691"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4D8F177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1220" w:type="dxa"/>
            <w:shd w:val="clear" w:color="auto" w:fill="auto"/>
            <w:vAlign w:val="center"/>
            <w:hideMark/>
          </w:tcPr>
          <w:p w14:paraId="05842DEE"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080" w:type="dxa"/>
            <w:shd w:val="clear" w:color="FFFFFF" w:fill="FFFFFF"/>
            <w:vAlign w:val="center"/>
            <w:hideMark/>
          </w:tcPr>
          <w:p w14:paraId="3AE2AF4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24BE58F0" w14:textId="77777777" w:rsidTr="009F2170">
        <w:trPr>
          <w:trHeight w:val="420"/>
        </w:trPr>
        <w:tc>
          <w:tcPr>
            <w:tcW w:w="2680" w:type="dxa"/>
            <w:shd w:val="clear" w:color="FFFFFF" w:fill="FFFFFF"/>
            <w:vAlign w:val="center"/>
            <w:hideMark/>
          </w:tcPr>
          <w:p w14:paraId="2FE72E7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5.8 MATERIAL DE PROCESSAMENTO DE DADOS</w:t>
            </w:r>
          </w:p>
        </w:tc>
        <w:tc>
          <w:tcPr>
            <w:tcW w:w="1140" w:type="dxa"/>
            <w:shd w:val="clear" w:color="FFFFFF" w:fill="FFFFFF"/>
            <w:vAlign w:val="center"/>
            <w:hideMark/>
          </w:tcPr>
          <w:p w14:paraId="52EE599B"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1CF0690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1220" w:type="dxa"/>
            <w:shd w:val="clear" w:color="auto" w:fill="auto"/>
            <w:vAlign w:val="center"/>
            <w:hideMark/>
          </w:tcPr>
          <w:p w14:paraId="4DF8E8B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080" w:type="dxa"/>
            <w:shd w:val="clear" w:color="FFFFFF" w:fill="FFFFFF"/>
            <w:vAlign w:val="center"/>
            <w:hideMark/>
          </w:tcPr>
          <w:p w14:paraId="610555E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3.600,00 </w:t>
            </w:r>
          </w:p>
        </w:tc>
      </w:tr>
      <w:tr w:rsidR="009F2170" w:rsidRPr="009F2170" w14:paraId="1D5AA35B" w14:textId="77777777" w:rsidTr="009F2170">
        <w:trPr>
          <w:trHeight w:val="225"/>
        </w:trPr>
        <w:tc>
          <w:tcPr>
            <w:tcW w:w="2680" w:type="dxa"/>
            <w:shd w:val="clear" w:color="FFFFFF" w:fill="FFFFFF"/>
            <w:vAlign w:val="center"/>
            <w:hideMark/>
          </w:tcPr>
          <w:p w14:paraId="3566C1F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5.10 - Material de copa e cozinha</w:t>
            </w:r>
          </w:p>
        </w:tc>
        <w:tc>
          <w:tcPr>
            <w:tcW w:w="1140" w:type="dxa"/>
            <w:shd w:val="clear" w:color="FFFFFF" w:fill="FFFFFF"/>
            <w:vAlign w:val="center"/>
            <w:hideMark/>
          </w:tcPr>
          <w:p w14:paraId="422CAF5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4750ACA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1220" w:type="dxa"/>
            <w:shd w:val="clear" w:color="auto" w:fill="auto"/>
            <w:vAlign w:val="center"/>
            <w:hideMark/>
          </w:tcPr>
          <w:p w14:paraId="7CFC2DA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080" w:type="dxa"/>
            <w:shd w:val="clear" w:color="FFFFFF" w:fill="FFFFFF"/>
            <w:vAlign w:val="center"/>
            <w:hideMark/>
          </w:tcPr>
          <w:p w14:paraId="717129B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14F7E75D" w14:textId="77777777" w:rsidTr="009F2170">
        <w:trPr>
          <w:trHeight w:val="420"/>
        </w:trPr>
        <w:tc>
          <w:tcPr>
            <w:tcW w:w="2680" w:type="dxa"/>
            <w:shd w:val="clear" w:color="FFFFFF" w:fill="FFFFFF"/>
            <w:vAlign w:val="center"/>
            <w:hideMark/>
          </w:tcPr>
          <w:p w14:paraId="3939AB5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5.11 - Material de limpeza e produtos de higienização</w:t>
            </w:r>
          </w:p>
        </w:tc>
        <w:tc>
          <w:tcPr>
            <w:tcW w:w="1140" w:type="dxa"/>
            <w:shd w:val="clear" w:color="FFFFFF" w:fill="FFFFFF"/>
            <w:vAlign w:val="center"/>
            <w:hideMark/>
          </w:tcPr>
          <w:p w14:paraId="746F9EF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793272E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1220" w:type="dxa"/>
            <w:shd w:val="clear" w:color="auto" w:fill="auto"/>
            <w:vAlign w:val="center"/>
            <w:hideMark/>
          </w:tcPr>
          <w:p w14:paraId="1F6FB80E"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080" w:type="dxa"/>
            <w:shd w:val="clear" w:color="FFFFFF" w:fill="FFFFFF"/>
            <w:vAlign w:val="center"/>
            <w:hideMark/>
          </w:tcPr>
          <w:p w14:paraId="1BF4AF5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33.600,00 </w:t>
            </w:r>
          </w:p>
        </w:tc>
      </w:tr>
      <w:tr w:rsidR="009F2170" w:rsidRPr="009F2170" w14:paraId="34A121E3" w14:textId="77777777" w:rsidTr="009F2170">
        <w:trPr>
          <w:trHeight w:val="420"/>
        </w:trPr>
        <w:tc>
          <w:tcPr>
            <w:tcW w:w="2680" w:type="dxa"/>
            <w:shd w:val="clear" w:color="FFFFFF" w:fill="FFFFFF"/>
            <w:vAlign w:val="center"/>
            <w:hideMark/>
          </w:tcPr>
          <w:p w14:paraId="0573A23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5.12 -Uniformes, tecidos e aviamentos</w:t>
            </w:r>
          </w:p>
        </w:tc>
        <w:tc>
          <w:tcPr>
            <w:tcW w:w="1140" w:type="dxa"/>
            <w:shd w:val="clear" w:color="FFFFFF" w:fill="FFFFFF"/>
            <w:vAlign w:val="center"/>
            <w:hideMark/>
          </w:tcPr>
          <w:p w14:paraId="40220F9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75BDBD6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1220" w:type="dxa"/>
            <w:shd w:val="clear" w:color="auto" w:fill="auto"/>
            <w:vAlign w:val="center"/>
            <w:hideMark/>
          </w:tcPr>
          <w:p w14:paraId="0B17B0D9"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080" w:type="dxa"/>
            <w:shd w:val="clear" w:color="FFFFFF" w:fill="FFFFFF"/>
            <w:vAlign w:val="center"/>
            <w:hideMark/>
          </w:tcPr>
          <w:p w14:paraId="26E830B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10.800,00 </w:t>
            </w:r>
          </w:p>
        </w:tc>
      </w:tr>
      <w:tr w:rsidR="009F2170" w:rsidRPr="009F2170" w14:paraId="54C78446" w14:textId="77777777" w:rsidTr="009F2170">
        <w:trPr>
          <w:trHeight w:val="420"/>
        </w:trPr>
        <w:tc>
          <w:tcPr>
            <w:tcW w:w="2680" w:type="dxa"/>
            <w:shd w:val="clear" w:color="FFFFFF" w:fill="FFFFFF"/>
            <w:vAlign w:val="center"/>
            <w:hideMark/>
          </w:tcPr>
          <w:p w14:paraId="249DD9A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5.13 - Material para manutenção de bens imóveis</w:t>
            </w:r>
          </w:p>
        </w:tc>
        <w:tc>
          <w:tcPr>
            <w:tcW w:w="1140" w:type="dxa"/>
            <w:shd w:val="clear" w:color="FFFFFF" w:fill="FFFFFF"/>
            <w:vAlign w:val="center"/>
            <w:hideMark/>
          </w:tcPr>
          <w:p w14:paraId="56B3D3DA"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4BD3398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1220" w:type="dxa"/>
            <w:shd w:val="clear" w:color="auto" w:fill="auto"/>
            <w:vAlign w:val="center"/>
            <w:hideMark/>
          </w:tcPr>
          <w:p w14:paraId="01528FAB"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080" w:type="dxa"/>
            <w:shd w:val="clear" w:color="FFFFFF" w:fill="FFFFFF"/>
            <w:vAlign w:val="center"/>
            <w:hideMark/>
          </w:tcPr>
          <w:p w14:paraId="575E394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18.840,00 </w:t>
            </w:r>
          </w:p>
        </w:tc>
      </w:tr>
      <w:tr w:rsidR="009F2170" w:rsidRPr="009F2170" w14:paraId="7E2CEF54" w14:textId="77777777" w:rsidTr="009F2170">
        <w:trPr>
          <w:trHeight w:val="225"/>
        </w:trPr>
        <w:tc>
          <w:tcPr>
            <w:tcW w:w="2680" w:type="dxa"/>
            <w:shd w:val="clear" w:color="FFFFFF" w:fill="FFFFFF"/>
            <w:vAlign w:val="center"/>
            <w:hideMark/>
          </w:tcPr>
          <w:p w14:paraId="052A5AE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5.18 - Material didático</w:t>
            </w:r>
          </w:p>
        </w:tc>
        <w:tc>
          <w:tcPr>
            <w:tcW w:w="1140" w:type="dxa"/>
            <w:shd w:val="clear" w:color="FFFFFF" w:fill="FFFFFF"/>
            <w:vAlign w:val="center"/>
            <w:hideMark/>
          </w:tcPr>
          <w:p w14:paraId="44EF2CB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26930A3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1220" w:type="dxa"/>
            <w:shd w:val="clear" w:color="auto" w:fill="auto"/>
            <w:vAlign w:val="center"/>
            <w:hideMark/>
          </w:tcPr>
          <w:p w14:paraId="71FB165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080" w:type="dxa"/>
            <w:shd w:val="clear" w:color="FFFFFF" w:fill="FFFFFF"/>
            <w:vAlign w:val="center"/>
            <w:hideMark/>
          </w:tcPr>
          <w:p w14:paraId="489459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bl>
    <w:p w14:paraId="0FDDCD36" w14:textId="77777777" w:rsidR="00085206" w:rsidRDefault="00085206" w:rsidP="00085206">
      <w:pPr>
        <w:spacing w:after="0" w:line="259" w:lineRule="auto"/>
        <w:ind w:left="605" w:firstLine="0"/>
        <w:jc w:val="left"/>
      </w:pPr>
    </w:p>
    <w:p w14:paraId="7E2EFC45" w14:textId="77777777" w:rsidR="00C46040" w:rsidRDefault="004B6495">
      <w:pPr>
        <w:numPr>
          <w:ilvl w:val="0"/>
          <w:numId w:val="5"/>
        </w:numPr>
        <w:spacing w:after="0" w:line="259" w:lineRule="auto"/>
        <w:ind w:hanging="471"/>
        <w:jc w:val="left"/>
      </w:pPr>
      <w:r>
        <w:rPr>
          <w:rFonts w:ascii="Calibri" w:eastAsia="Calibri" w:hAnsi="Calibri" w:cs="Calibri"/>
          <w:b/>
        </w:rPr>
        <w:t>SERVIÇOS DE TERCEIROS</w:t>
      </w:r>
      <w:r>
        <w:rPr>
          <w:b/>
        </w:rPr>
        <w:t xml:space="preserve"> </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140"/>
        <w:gridCol w:w="1220"/>
        <w:gridCol w:w="1220"/>
        <w:gridCol w:w="2080"/>
      </w:tblGrid>
      <w:tr w:rsidR="009F2170" w:rsidRPr="009F2170" w14:paraId="749D8188" w14:textId="77777777" w:rsidTr="009F2170">
        <w:trPr>
          <w:trHeight w:val="225"/>
        </w:trPr>
        <w:tc>
          <w:tcPr>
            <w:tcW w:w="8340" w:type="dxa"/>
            <w:gridSpan w:val="5"/>
            <w:shd w:val="clear" w:color="8DB3E2" w:fill="8DB3E2"/>
            <w:vAlign w:val="center"/>
            <w:hideMark/>
          </w:tcPr>
          <w:p w14:paraId="258B85EC" w14:textId="77777777" w:rsidR="009F2170" w:rsidRPr="009F2170" w:rsidRDefault="009F2170" w:rsidP="009F2170">
            <w:pPr>
              <w:spacing w:after="0" w:line="240" w:lineRule="auto"/>
              <w:ind w:left="0" w:firstLine="0"/>
              <w:jc w:val="center"/>
              <w:rPr>
                <w:rFonts w:ascii="Cambria" w:eastAsia="Times New Roman" w:hAnsi="Cambria" w:cs="Calibri"/>
                <w:b/>
                <w:bCs/>
                <w:color w:val="000080"/>
                <w:sz w:val="18"/>
                <w:szCs w:val="18"/>
              </w:rPr>
            </w:pPr>
            <w:r w:rsidRPr="009F2170">
              <w:rPr>
                <w:rFonts w:ascii="Cambria" w:eastAsia="Times New Roman" w:hAnsi="Cambria" w:cs="Calibri"/>
                <w:b/>
                <w:bCs/>
                <w:color w:val="000080"/>
                <w:sz w:val="18"/>
                <w:szCs w:val="18"/>
              </w:rPr>
              <w:t>SERVIÇOS DE TERCEIROS</w:t>
            </w:r>
          </w:p>
        </w:tc>
      </w:tr>
      <w:tr w:rsidR="009F2170" w:rsidRPr="009F2170" w14:paraId="2ABD2783" w14:textId="77777777" w:rsidTr="009F2170">
        <w:trPr>
          <w:trHeight w:val="420"/>
        </w:trPr>
        <w:tc>
          <w:tcPr>
            <w:tcW w:w="2680" w:type="dxa"/>
            <w:shd w:val="clear" w:color="8DB3E2" w:fill="8DB3E2"/>
            <w:vAlign w:val="center"/>
            <w:hideMark/>
          </w:tcPr>
          <w:p w14:paraId="597F243C"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SERVIÇO</w:t>
            </w:r>
          </w:p>
        </w:tc>
        <w:tc>
          <w:tcPr>
            <w:tcW w:w="1140" w:type="dxa"/>
            <w:shd w:val="clear" w:color="8DB3E2" w:fill="8DB3E2"/>
            <w:vAlign w:val="center"/>
            <w:hideMark/>
          </w:tcPr>
          <w:p w14:paraId="7D9DE5F0"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QUANT. POR MÊS</w:t>
            </w:r>
          </w:p>
        </w:tc>
        <w:tc>
          <w:tcPr>
            <w:tcW w:w="1220" w:type="dxa"/>
            <w:shd w:val="clear" w:color="8DB3E2" w:fill="8DB3E2"/>
            <w:vAlign w:val="center"/>
            <w:hideMark/>
          </w:tcPr>
          <w:p w14:paraId="2D8B27B8"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UNITÁRIO</w:t>
            </w:r>
          </w:p>
        </w:tc>
        <w:tc>
          <w:tcPr>
            <w:tcW w:w="1220" w:type="dxa"/>
            <w:shd w:val="clear" w:color="8DB3E2" w:fill="8DB3E2"/>
            <w:vAlign w:val="center"/>
            <w:hideMark/>
          </w:tcPr>
          <w:p w14:paraId="4E7F7750"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MENSAL</w:t>
            </w:r>
          </w:p>
        </w:tc>
        <w:tc>
          <w:tcPr>
            <w:tcW w:w="2080" w:type="dxa"/>
            <w:shd w:val="clear" w:color="8DB3E2" w:fill="8DB3E2"/>
            <w:vAlign w:val="center"/>
            <w:hideMark/>
          </w:tcPr>
          <w:p w14:paraId="0B111E1E"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VALOR DO PERÍODO</w:t>
            </w:r>
          </w:p>
        </w:tc>
      </w:tr>
      <w:tr w:rsidR="009F2170" w:rsidRPr="009F2170" w14:paraId="445808D2" w14:textId="77777777" w:rsidTr="009F2170">
        <w:trPr>
          <w:trHeight w:val="630"/>
        </w:trPr>
        <w:tc>
          <w:tcPr>
            <w:tcW w:w="2680" w:type="dxa"/>
            <w:shd w:val="clear" w:color="FFFFFF" w:fill="FFFFFF"/>
            <w:vAlign w:val="center"/>
            <w:hideMark/>
          </w:tcPr>
          <w:p w14:paraId="35A1926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4.1 SERVIÇOS DE PERÍCIAS MÉDICAS/ODONTOLÓGICAS PARA BENEFÍCIOS</w:t>
            </w:r>
          </w:p>
        </w:tc>
        <w:tc>
          <w:tcPr>
            <w:tcW w:w="1140" w:type="dxa"/>
            <w:shd w:val="clear" w:color="FFFFFF" w:fill="FFFFFF"/>
            <w:vAlign w:val="center"/>
            <w:hideMark/>
          </w:tcPr>
          <w:p w14:paraId="127B1E2A"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1840FE7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1220" w:type="dxa"/>
            <w:shd w:val="clear" w:color="auto" w:fill="auto"/>
            <w:vAlign w:val="center"/>
            <w:hideMark/>
          </w:tcPr>
          <w:p w14:paraId="106DC59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080" w:type="dxa"/>
            <w:shd w:val="clear" w:color="FFFFFF" w:fill="FFFFFF"/>
            <w:vAlign w:val="center"/>
            <w:hideMark/>
          </w:tcPr>
          <w:p w14:paraId="5E42D0F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6.014,76 </w:t>
            </w:r>
          </w:p>
        </w:tc>
      </w:tr>
      <w:tr w:rsidR="009F2170" w:rsidRPr="009F2170" w14:paraId="0B00068D" w14:textId="77777777" w:rsidTr="009F2170">
        <w:trPr>
          <w:trHeight w:val="420"/>
        </w:trPr>
        <w:tc>
          <w:tcPr>
            <w:tcW w:w="2680" w:type="dxa"/>
            <w:shd w:val="clear" w:color="FFFFFF" w:fill="FFFFFF"/>
            <w:vAlign w:val="center"/>
            <w:hideMark/>
          </w:tcPr>
          <w:p w14:paraId="00573F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7.13 MANUTENÇÃO E CONSERVAÇÃO DE BENS IMÓVEIS</w:t>
            </w:r>
          </w:p>
        </w:tc>
        <w:tc>
          <w:tcPr>
            <w:tcW w:w="1140" w:type="dxa"/>
            <w:shd w:val="clear" w:color="FFFFFF" w:fill="FFFFFF"/>
            <w:vAlign w:val="center"/>
            <w:hideMark/>
          </w:tcPr>
          <w:p w14:paraId="2E356BF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527B939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1220" w:type="dxa"/>
            <w:shd w:val="clear" w:color="auto" w:fill="auto"/>
            <w:vAlign w:val="center"/>
            <w:hideMark/>
          </w:tcPr>
          <w:p w14:paraId="69D9B3D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080" w:type="dxa"/>
            <w:shd w:val="clear" w:color="FFFFFF" w:fill="FFFFFF"/>
            <w:vAlign w:val="center"/>
            <w:hideMark/>
          </w:tcPr>
          <w:p w14:paraId="5FD50A7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20.599,92 </w:t>
            </w:r>
          </w:p>
        </w:tc>
      </w:tr>
      <w:tr w:rsidR="009F2170" w:rsidRPr="009F2170" w14:paraId="1D4C891A" w14:textId="77777777" w:rsidTr="009F2170">
        <w:trPr>
          <w:trHeight w:val="630"/>
        </w:trPr>
        <w:tc>
          <w:tcPr>
            <w:tcW w:w="2680" w:type="dxa"/>
            <w:shd w:val="clear" w:color="FFFFFF" w:fill="FFFFFF"/>
            <w:vAlign w:val="center"/>
            <w:hideMark/>
          </w:tcPr>
          <w:p w14:paraId="1B07F7F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7.14 MANUTENÇÃO E CONSERVAÇÃO DE MÁQUINAS E EQUIPAMENTOS</w:t>
            </w:r>
          </w:p>
        </w:tc>
        <w:tc>
          <w:tcPr>
            <w:tcW w:w="1140" w:type="dxa"/>
            <w:shd w:val="clear" w:color="FFFFFF" w:fill="FFFFFF"/>
            <w:vAlign w:val="center"/>
            <w:hideMark/>
          </w:tcPr>
          <w:p w14:paraId="1BC15132"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254AC0D" w14:textId="3BDA0D3A"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w:t>
            </w:r>
            <w:r w:rsidR="00420C86" w:rsidRPr="00420C86">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1220" w:type="dxa"/>
            <w:shd w:val="clear" w:color="auto" w:fill="auto"/>
            <w:vAlign w:val="center"/>
            <w:hideMark/>
          </w:tcPr>
          <w:p w14:paraId="65595419" w14:textId="335E709D"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w:t>
            </w:r>
            <w:r w:rsidR="00420C86">
              <w:rPr>
                <w:rFonts w:ascii="Cambria" w:eastAsia="Times New Roman" w:hAnsi="Cambria" w:cs="Calibri"/>
                <w:sz w:val="18"/>
                <w:szCs w:val="18"/>
              </w:rPr>
              <w:t>$</w:t>
            </w:r>
            <w:r w:rsidR="00420C86" w:rsidRPr="00420C86">
              <w:rPr>
                <w:rFonts w:ascii="Cambria" w:eastAsia="Times New Roman" w:hAnsi="Cambria" w:cs="Calibri"/>
                <w:sz w:val="18"/>
                <w:szCs w:val="18"/>
              </w:rPr>
              <w:t> 88,33</w:t>
            </w:r>
          </w:p>
        </w:tc>
        <w:tc>
          <w:tcPr>
            <w:tcW w:w="2080" w:type="dxa"/>
            <w:shd w:val="clear" w:color="FFFFFF" w:fill="FFFFFF"/>
            <w:vAlign w:val="center"/>
            <w:hideMark/>
          </w:tcPr>
          <w:p w14:paraId="2EFC3A12" w14:textId="2D9E9671"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420C86" w:rsidRPr="00420C86">
              <w:rPr>
                <w:rFonts w:ascii="Cambria" w:eastAsia="Times New Roman" w:hAnsi="Cambria" w:cs="Calibri"/>
                <w:sz w:val="18"/>
                <w:szCs w:val="18"/>
              </w:rPr>
              <w:t>1.059,96</w:t>
            </w:r>
          </w:p>
        </w:tc>
      </w:tr>
      <w:tr w:rsidR="00420C86" w:rsidRPr="009F2170" w14:paraId="5CCFC1FF" w14:textId="77777777" w:rsidTr="009F2170">
        <w:trPr>
          <w:trHeight w:val="630"/>
        </w:trPr>
        <w:tc>
          <w:tcPr>
            <w:tcW w:w="2680" w:type="dxa"/>
            <w:shd w:val="clear" w:color="FFFFFF" w:fill="FFFFFF"/>
            <w:vAlign w:val="center"/>
          </w:tcPr>
          <w:p w14:paraId="2591534A" w14:textId="76AFD3A7" w:rsidR="00420C86" w:rsidRPr="009F2170" w:rsidRDefault="00420C86"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7.15 AQUISIÇÃO DE EQUIPAMENTOS </w:t>
            </w:r>
          </w:p>
        </w:tc>
        <w:tc>
          <w:tcPr>
            <w:tcW w:w="1140" w:type="dxa"/>
            <w:shd w:val="clear" w:color="FFFFFF" w:fill="FFFFFF"/>
            <w:vAlign w:val="center"/>
          </w:tcPr>
          <w:p w14:paraId="53351147" w14:textId="525794D8" w:rsidR="00420C86" w:rsidRPr="009F2170" w:rsidRDefault="00420C86" w:rsidP="009F2170">
            <w:pPr>
              <w:spacing w:after="0" w:line="240" w:lineRule="auto"/>
              <w:ind w:left="0" w:firstLine="0"/>
              <w:jc w:val="center"/>
              <w:rPr>
                <w:rFonts w:ascii="Cambria" w:eastAsia="Times New Roman" w:hAnsi="Cambria" w:cs="Calibri"/>
                <w:sz w:val="18"/>
                <w:szCs w:val="18"/>
              </w:rPr>
            </w:pPr>
            <w:r>
              <w:rPr>
                <w:rFonts w:ascii="Cambria" w:eastAsia="Times New Roman" w:hAnsi="Cambria" w:cs="Calibri"/>
                <w:sz w:val="18"/>
                <w:szCs w:val="18"/>
              </w:rPr>
              <w:t>1</w:t>
            </w:r>
          </w:p>
        </w:tc>
        <w:tc>
          <w:tcPr>
            <w:tcW w:w="1220" w:type="dxa"/>
            <w:shd w:val="clear" w:color="000000" w:fill="FFFFFF"/>
            <w:vAlign w:val="center"/>
          </w:tcPr>
          <w:p w14:paraId="35E4B100" w14:textId="4E992EDB" w:rsidR="00420C86" w:rsidRPr="009F2170" w:rsidRDefault="00420C86" w:rsidP="009F2170">
            <w:pPr>
              <w:spacing w:after="0" w:line="240" w:lineRule="auto"/>
              <w:ind w:left="0" w:firstLine="0"/>
              <w:jc w:val="center"/>
              <w:rPr>
                <w:rFonts w:ascii="Cambria" w:eastAsia="Times New Roman" w:hAnsi="Cambria" w:cs="Calibri"/>
                <w:sz w:val="18"/>
                <w:szCs w:val="18"/>
              </w:rPr>
            </w:pPr>
            <w:r>
              <w:rPr>
                <w:rFonts w:ascii="Cambria" w:eastAsia="Times New Roman" w:hAnsi="Cambria" w:cs="Calibri"/>
                <w:sz w:val="18"/>
                <w:szCs w:val="18"/>
              </w:rPr>
              <w:t xml:space="preserve">R$ </w:t>
            </w:r>
            <w:r w:rsidRPr="00420C86">
              <w:rPr>
                <w:rFonts w:ascii="Cambria" w:eastAsia="Times New Roman" w:hAnsi="Cambria" w:cs="Calibri"/>
                <w:sz w:val="18"/>
                <w:szCs w:val="18"/>
              </w:rPr>
              <w:t>287,73</w:t>
            </w:r>
          </w:p>
        </w:tc>
        <w:tc>
          <w:tcPr>
            <w:tcW w:w="1220" w:type="dxa"/>
            <w:shd w:val="clear" w:color="auto" w:fill="auto"/>
            <w:vAlign w:val="center"/>
          </w:tcPr>
          <w:p w14:paraId="21672F88" w14:textId="389E071F" w:rsidR="00420C86" w:rsidRPr="009F2170" w:rsidRDefault="00420C86" w:rsidP="009F2170">
            <w:pPr>
              <w:spacing w:after="0" w:line="240" w:lineRule="auto"/>
              <w:ind w:left="0" w:firstLine="0"/>
              <w:jc w:val="center"/>
              <w:rPr>
                <w:rFonts w:ascii="Cambria" w:eastAsia="Times New Roman" w:hAnsi="Cambria" w:cs="Calibri"/>
                <w:sz w:val="18"/>
                <w:szCs w:val="18"/>
              </w:rPr>
            </w:pPr>
            <w:r>
              <w:rPr>
                <w:rFonts w:ascii="Cambria" w:eastAsia="Times New Roman" w:hAnsi="Cambria" w:cs="Calibri"/>
                <w:sz w:val="18"/>
                <w:szCs w:val="18"/>
              </w:rPr>
              <w:t xml:space="preserve">R$ </w:t>
            </w:r>
            <w:r w:rsidRPr="00420C86">
              <w:rPr>
                <w:rFonts w:ascii="Cambria" w:eastAsia="Times New Roman" w:hAnsi="Cambria" w:cs="Calibri"/>
                <w:sz w:val="18"/>
                <w:szCs w:val="18"/>
              </w:rPr>
              <w:t>287,73</w:t>
            </w:r>
          </w:p>
        </w:tc>
        <w:tc>
          <w:tcPr>
            <w:tcW w:w="2080" w:type="dxa"/>
            <w:shd w:val="clear" w:color="FFFFFF" w:fill="FFFFFF"/>
            <w:vAlign w:val="center"/>
          </w:tcPr>
          <w:p w14:paraId="0E9748C7" w14:textId="10FE047C" w:rsidR="00420C86" w:rsidRPr="009F2170" w:rsidRDefault="00420C86"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3.452,76</w:t>
            </w:r>
          </w:p>
        </w:tc>
      </w:tr>
      <w:tr w:rsidR="009F2170" w:rsidRPr="009F2170" w14:paraId="525D23DA" w14:textId="77777777" w:rsidTr="009F2170">
        <w:trPr>
          <w:trHeight w:val="630"/>
        </w:trPr>
        <w:tc>
          <w:tcPr>
            <w:tcW w:w="2680" w:type="dxa"/>
            <w:shd w:val="clear" w:color="FFFFFF" w:fill="FFFFFF"/>
            <w:vAlign w:val="center"/>
            <w:hideMark/>
          </w:tcPr>
          <w:p w14:paraId="1C3465A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7.20 - Serviço de apoio ao ensino (PROFESSOR DE ARTES E EDUCAÇÃO FISICA)</w:t>
            </w:r>
          </w:p>
        </w:tc>
        <w:tc>
          <w:tcPr>
            <w:tcW w:w="1140" w:type="dxa"/>
            <w:shd w:val="clear" w:color="FFFFFF" w:fill="FFFFFF"/>
            <w:vAlign w:val="center"/>
            <w:hideMark/>
          </w:tcPr>
          <w:p w14:paraId="212C0B1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31B221E9" w14:textId="4700C192"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w:t>
            </w:r>
            <w:r w:rsidR="001D7EB3">
              <w:rPr>
                <w:rFonts w:ascii="Cambria" w:eastAsia="Times New Roman" w:hAnsi="Cambria" w:cs="Calibri"/>
                <w:sz w:val="18"/>
                <w:szCs w:val="18"/>
              </w:rPr>
              <w:t>711,15</w:t>
            </w:r>
          </w:p>
        </w:tc>
        <w:tc>
          <w:tcPr>
            <w:tcW w:w="1220" w:type="dxa"/>
            <w:shd w:val="clear" w:color="auto" w:fill="auto"/>
            <w:vAlign w:val="center"/>
            <w:hideMark/>
          </w:tcPr>
          <w:p w14:paraId="19CBB619" w14:textId="5D2A7936"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w:t>
            </w:r>
            <w:r w:rsidR="001D7EB3">
              <w:rPr>
                <w:rFonts w:ascii="Cambria" w:eastAsia="Times New Roman" w:hAnsi="Cambria" w:cs="Calibri"/>
                <w:sz w:val="18"/>
                <w:szCs w:val="18"/>
              </w:rPr>
              <w:t>17.067,60</w:t>
            </w:r>
          </w:p>
        </w:tc>
        <w:tc>
          <w:tcPr>
            <w:tcW w:w="2080" w:type="dxa"/>
            <w:shd w:val="clear" w:color="FFFFFF" w:fill="FFFFFF"/>
            <w:vAlign w:val="center"/>
            <w:hideMark/>
          </w:tcPr>
          <w:p w14:paraId="37159761" w14:textId="4AD581B0"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1D7EB3">
              <w:rPr>
                <w:rFonts w:ascii="Cambria" w:eastAsia="Times New Roman" w:hAnsi="Cambria" w:cs="Calibri"/>
                <w:sz w:val="18"/>
                <w:szCs w:val="18"/>
              </w:rPr>
              <w:t>17.067,60</w:t>
            </w:r>
          </w:p>
        </w:tc>
      </w:tr>
      <w:tr w:rsidR="009F2170" w:rsidRPr="009F2170" w14:paraId="6363A223" w14:textId="77777777" w:rsidTr="009F2170">
        <w:trPr>
          <w:trHeight w:val="420"/>
        </w:trPr>
        <w:tc>
          <w:tcPr>
            <w:tcW w:w="2680" w:type="dxa"/>
            <w:shd w:val="clear" w:color="FFFFFF" w:fill="FFFFFF"/>
            <w:vAlign w:val="center"/>
            <w:hideMark/>
          </w:tcPr>
          <w:p w14:paraId="5A35443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7.20 - Serviço de apoio ao ensino (nutricionista)</w:t>
            </w:r>
          </w:p>
        </w:tc>
        <w:tc>
          <w:tcPr>
            <w:tcW w:w="1140" w:type="dxa"/>
            <w:shd w:val="clear" w:color="FFFFFF" w:fill="FFFFFF"/>
            <w:vAlign w:val="center"/>
            <w:hideMark/>
          </w:tcPr>
          <w:p w14:paraId="488648D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2A56B0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1220" w:type="dxa"/>
            <w:shd w:val="clear" w:color="auto" w:fill="auto"/>
            <w:vAlign w:val="center"/>
            <w:hideMark/>
          </w:tcPr>
          <w:p w14:paraId="7F0795E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080" w:type="dxa"/>
            <w:shd w:val="clear" w:color="FFFFFF" w:fill="FFFFFF"/>
            <w:vAlign w:val="center"/>
            <w:hideMark/>
          </w:tcPr>
          <w:p w14:paraId="610DA44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8.533,80 </w:t>
            </w:r>
          </w:p>
        </w:tc>
      </w:tr>
      <w:tr w:rsidR="009F2170" w:rsidRPr="009F2170" w14:paraId="20B803BD" w14:textId="77777777" w:rsidTr="009F2170">
        <w:trPr>
          <w:trHeight w:val="225"/>
        </w:trPr>
        <w:tc>
          <w:tcPr>
            <w:tcW w:w="2680" w:type="dxa"/>
            <w:shd w:val="clear" w:color="FFFFFF" w:fill="FFFFFF"/>
            <w:vAlign w:val="center"/>
            <w:hideMark/>
          </w:tcPr>
          <w:p w14:paraId="005005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7.29 - Vigilância ostensiva</w:t>
            </w:r>
          </w:p>
        </w:tc>
        <w:tc>
          <w:tcPr>
            <w:tcW w:w="1140" w:type="dxa"/>
            <w:shd w:val="clear" w:color="FFFFFF" w:fill="FFFFFF"/>
            <w:vAlign w:val="center"/>
            <w:hideMark/>
          </w:tcPr>
          <w:p w14:paraId="190181C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9DBF60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1220" w:type="dxa"/>
            <w:shd w:val="clear" w:color="auto" w:fill="auto"/>
            <w:vAlign w:val="center"/>
            <w:hideMark/>
          </w:tcPr>
          <w:p w14:paraId="367B1B42"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080" w:type="dxa"/>
            <w:shd w:val="clear" w:color="FFFFFF" w:fill="FFFFFF"/>
            <w:vAlign w:val="center"/>
            <w:hideMark/>
          </w:tcPr>
          <w:p w14:paraId="2BD18A6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1C255BC1" w14:textId="77777777" w:rsidTr="009F2170">
        <w:trPr>
          <w:trHeight w:val="420"/>
        </w:trPr>
        <w:tc>
          <w:tcPr>
            <w:tcW w:w="2680" w:type="dxa"/>
            <w:shd w:val="clear" w:color="FFFFFF" w:fill="FFFFFF"/>
            <w:vAlign w:val="center"/>
            <w:hideMark/>
          </w:tcPr>
          <w:p w14:paraId="4E742D7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7.28 SERVIÇOS TÉCNICOS PROFISSIONAIS</w:t>
            </w:r>
          </w:p>
        </w:tc>
        <w:tc>
          <w:tcPr>
            <w:tcW w:w="1140" w:type="dxa"/>
            <w:shd w:val="clear" w:color="FFFFFF" w:fill="FFFFFF"/>
            <w:vAlign w:val="center"/>
            <w:hideMark/>
          </w:tcPr>
          <w:p w14:paraId="5A013D31"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7C95708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1220" w:type="dxa"/>
            <w:shd w:val="clear" w:color="auto" w:fill="auto"/>
            <w:vAlign w:val="center"/>
            <w:hideMark/>
          </w:tcPr>
          <w:p w14:paraId="0C0A717E"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080" w:type="dxa"/>
            <w:shd w:val="clear" w:color="FFFFFF" w:fill="FFFFFF"/>
            <w:vAlign w:val="center"/>
            <w:hideMark/>
          </w:tcPr>
          <w:p w14:paraId="07B093D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39.000,00 </w:t>
            </w:r>
          </w:p>
        </w:tc>
      </w:tr>
      <w:tr w:rsidR="009F2170" w:rsidRPr="009F2170" w14:paraId="11BD8B80" w14:textId="77777777" w:rsidTr="009F2170">
        <w:trPr>
          <w:trHeight w:val="630"/>
        </w:trPr>
        <w:tc>
          <w:tcPr>
            <w:tcW w:w="2680" w:type="dxa"/>
            <w:shd w:val="clear" w:color="FFFFFF" w:fill="FFFFFF"/>
            <w:vAlign w:val="center"/>
            <w:hideMark/>
          </w:tcPr>
          <w:p w14:paraId="603DC61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7.36 - Outros serviços de tecnologia da informação e comunicação - pessoa jurídica</w:t>
            </w:r>
          </w:p>
        </w:tc>
        <w:tc>
          <w:tcPr>
            <w:tcW w:w="1140" w:type="dxa"/>
            <w:shd w:val="clear" w:color="FFFFFF" w:fill="FFFFFF"/>
            <w:vAlign w:val="center"/>
            <w:hideMark/>
          </w:tcPr>
          <w:p w14:paraId="3CE63FEB"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682EFE19"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1220" w:type="dxa"/>
            <w:shd w:val="clear" w:color="auto" w:fill="auto"/>
            <w:vAlign w:val="center"/>
            <w:hideMark/>
          </w:tcPr>
          <w:p w14:paraId="6DD6FC3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080" w:type="dxa"/>
            <w:shd w:val="clear" w:color="FFFFFF" w:fill="FFFFFF"/>
            <w:vAlign w:val="center"/>
            <w:hideMark/>
          </w:tcPr>
          <w:p w14:paraId="6B96C2D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 </w:t>
            </w:r>
          </w:p>
        </w:tc>
      </w:tr>
      <w:tr w:rsidR="009F2170" w:rsidRPr="009F2170" w14:paraId="5BAE14DB" w14:textId="77777777" w:rsidTr="009F2170">
        <w:trPr>
          <w:trHeight w:val="225"/>
        </w:trPr>
        <w:tc>
          <w:tcPr>
            <w:tcW w:w="2680" w:type="dxa"/>
            <w:shd w:val="clear" w:color="FFFFFF" w:fill="FFFFFF"/>
            <w:vAlign w:val="center"/>
            <w:hideMark/>
          </w:tcPr>
          <w:p w14:paraId="2F9D55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8.1 SERVIÇOS DE ÁGUA E ESGOTO</w:t>
            </w:r>
          </w:p>
        </w:tc>
        <w:tc>
          <w:tcPr>
            <w:tcW w:w="1140" w:type="dxa"/>
            <w:shd w:val="clear" w:color="FFFFFF" w:fill="FFFFFF"/>
            <w:vAlign w:val="center"/>
            <w:hideMark/>
          </w:tcPr>
          <w:p w14:paraId="41E37C69"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4F28900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1220" w:type="dxa"/>
            <w:shd w:val="clear" w:color="auto" w:fill="auto"/>
            <w:vAlign w:val="center"/>
            <w:hideMark/>
          </w:tcPr>
          <w:p w14:paraId="62293141"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080" w:type="dxa"/>
            <w:shd w:val="clear" w:color="FFFFFF" w:fill="FFFFFF"/>
            <w:vAlign w:val="center"/>
            <w:hideMark/>
          </w:tcPr>
          <w:p w14:paraId="615381F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74.803,92 </w:t>
            </w:r>
          </w:p>
        </w:tc>
      </w:tr>
      <w:tr w:rsidR="009F2170" w:rsidRPr="009F2170" w14:paraId="65E75A9F" w14:textId="77777777" w:rsidTr="009F2170">
        <w:trPr>
          <w:trHeight w:val="420"/>
        </w:trPr>
        <w:tc>
          <w:tcPr>
            <w:tcW w:w="2680" w:type="dxa"/>
            <w:shd w:val="clear" w:color="FFFFFF" w:fill="FFFFFF"/>
            <w:vAlign w:val="center"/>
            <w:hideMark/>
          </w:tcPr>
          <w:p w14:paraId="406308E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8.2 SERVIÇOS DE ENERGIA ELÉTRICA</w:t>
            </w:r>
          </w:p>
        </w:tc>
        <w:tc>
          <w:tcPr>
            <w:tcW w:w="1140" w:type="dxa"/>
            <w:shd w:val="clear" w:color="FFFFFF" w:fill="FFFFFF"/>
            <w:vAlign w:val="center"/>
            <w:hideMark/>
          </w:tcPr>
          <w:p w14:paraId="325841C2"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7EDF74C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1220" w:type="dxa"/>
            <w:shd w:val="clear" w:color="auto" w:fill="auto"/>
            <w:vAlign w:val="center"/>
            <w:hideMark/>
          </w:tcPr>
          <w:p w14:paraId="5D901D8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080" w:type="dxa"/>
            <w:shd w:val="clear" w:color="FFFFFF" w:fill="FFFFFF"/>
            <w:vAlign w:val="center"/>
            <w:hideMark/>
          </w:tcPr>
          <w:p w14:paraId="7CC9D46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31.674,48 </w:t>
            </w:r>
          </w:p>
        </w:tc>
      </w:tr>
      <w:tr w:rsidR="009F2170" w:rsidRPr="009F2170" w14:paraId="7D2BC52E" w14:textId="77777777" w:rsidTr="009F2170">
        <w:trPr>
          <w:trHeight w:val="225"/>
        </w:trPr>
        <w:tc>
          <w:tcPr>
            <w:tcW w:w="2680" w:type="dxa"/>
            <w:shd w:val="clear" w:color="FFFFFF" w:fill="FFFFFF"/>
            <w:vAlign w:val="center"/>
            <w:hideMark/>
          </w:tcPr>
          <w:p w14:paraId="778C7DD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8.3 - Serviços de telecomunicações</w:t>
            </w:r>
          </w:p>
        </w:tc>
        <w:tc>
          <w:tcPr>
            <w:tcW w:w="1140" w:type="dxa"/>
            <w:shd w:val="clear" w:color="FFFFFF" w:fill="FFFFFF"/>
            <w:vAlign w:val="center"/>
            <w:hideMark/>
          </w:tcPr>
          <w:p w14:paraId="63C5B45E"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1</w:t>
            </w:r>
          </w:p>
        </w:tc>
        <w:tc>
          <w:tcPr>
            <w:tcW w:w="1220" w:type="dxa"/>
            <w:shd w:val="clear" w:color="000000" w:fill="FFFFFF"/>
            <w:vAlign w:val="center"/>
            <w:hideMark/>
          </w:tcPr>
          <w:p w14:paraId="32A56AC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1220" w:type="dxa"/>
            <w:shd w:val="clear" w:color="auto" w:fill="auto"/>
            <w:vAlign w:val="center"/>
            <w:hideMark/>
          </w:tcPr>
          <w:p w14:paraId="0EFDBB4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080" w:type="dxa"/>
            <w:shd w:val="clear" w:color="FFFFFF" w:fill="FFFFFF"/>
            <w:vAlign w:val="center"/>
            <w:hideMark/>
          </w:tcPr>
          <w:p w14:paraId="3706064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5.180,88 </w:t>
            </w:r>
          </w:p>
        </w:tc>
      </w:tr>
    </w:tbl>
    <w:p w14:paraId="6A3C8ECE" w14:textId="77777777" w:rsidR="0042330B" w:rsidRDefault="0042330B">
      <w:pPr>
        <w:spacing w:after="0" w:line="259" w:lineRule="auto"/>
        <w:ind w:left="-5" w:hanging="10"/>
        <w:jc w:val="left"/>
        <w:rPr>
          <w:rFonts w:ascii="Calibri" w:eastAsia="Calibri" w:hAnsi="Calibri" w:cs="Calibri"/>
          <w:b/>
          <w:color w:val="00000A"/>
        </w:rPr>
      </w:pPr>
    </w:p>
    <w:p w14:paraId="1D13CC5E" w14:textId="303F5B90" w:rsidR="00C46040" w:rsidRDefault="004B6495">
      <w:pPr>
        <w:spacing w:after="0" w:line="259" w:lineRule="auto"/>
        <w:ind w:left="-5" w:hanging="10"/>
        <w:jc w:val="left"/>
      </w:pPr>
      <w:r>
        <w:rPr>
          <w:rFonts w:ascii="Calibri" w:eastAsia="Calibri" w:hAnsi="Calibri" w:cs="Calibri"/>
          <w:b/>
          <w:color w:val="00000A"/>
        </w:rPr>
        <w:t xml:space="preserve">XII – PLANO DE APLICAÇÃO POR NATUREZA DA DESPESA / CRONOGRAMA DE DESEMBOLSO </w:t>
      </w:r>
    </w:p>
    <w:p w14:paraId="46B180D5" w14:textId="77777777" w:rsidR="009F2170" w:rsidRDefault="004B6495">
      <w:pPr>
        <w:spacing w:after="0" w:line="259" w:lineRule="auto"/>
        <w:ind w:left="0" w:firstLine="0"/>
        <w:jc w:val="left"/>
      </w:pPr>
      <w:r>
        <w:rPr>
          <w:rFonts w:ascii="Calibri" w:eastAsia="Calibri" w:hAnsi="Calibri" w:cs="Calibri"/>
          <w:b/>
          <w:color w:val="00000A"/>
        </w:rPr>
        <w:t xml:space="preserve"> </w:t>
      </w:r>
    </w:p>
    <w:tbl>
      <w:tblPr>
        <w:tblW w:w="536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133"/>
        <w:gridCol w:w="141"/>
        <w:gridCol w:w="890"/>
        <w:gridCol w:w="912"/>
        <w:gridCol w:w="909"/>
        <w:gridCol w:w="915"/>
        <w:gridCol w:w="912"/>
        <w:gridCol w:w="915"/>
        <w:gridCol w:w="912"/>
        <w:gridCol w:w="915"/>
        <w:gridCol w:w="912"/>
        <w:gridCol w:w="912"/>
        <w:gridCol w:w="955"/>
        <w:gridCol w:w="992"/>
        <w:gridCol w:w="992"/>
        <w:gridCol w:w="1283"/>
      </w:tblGrid>
      <w:tr w:rsidR="009F2170" w:rsidRPr="009F2170" w14:paraId="2B2C95C3" w14:textId="77777777" w:rsidTr="001E6C50">
        <w:trPr>
          <w:trHeight w:val="420"/>
        </w:trPr>
        <w:tc>
          <w:tcPr>
            <w:tcW w:w="5000" w:type="pct"/>
            <w:gridSpan w:val="17"/>
            <w:shd w:val="clear" w:color="8DB3E2" w:fill="8DB3E2"/>
            <w:noWrap/>
            <w:vAlign w:val="center"/>
            <w:hideMark/>
          </w:tcPr>
          <w:p w14:paraId="22A83CAE" w14:textId="77777777" w:rsidR="009F2170" w:rsidRPr="009F2170" w:rsidRDefault="009F2170" w:rsidP="009F2170">
            <w:pPr>
              <w:spacing w:after="0" w:line="240" w:lineRule="auto"/>
              <w:ind w:left="0" w:firstLine="0"/>
              <w:jc w:val="left"/>
              <w:rPr>
                <w:rFonts w:ascii="Cambria" w:eastAsia="Times New Roman" w:hAnsi="Cambria" w:cs="Calibri"/>
                <w:b/>
                <w:bCs/>
                <w:color w:val="000080"/>
                <w:sz w:val="18"/>
                <w:szCs w:val="18"/>
              </w:rPr>
            </w:pPr>
            <w:r w:rsidRPr="009F2170">
              <w:rPr>
                <w:rFonts w:ascii="Cambria" w:eastAsia="Times New Roman" w:hAnsi="Cambria" w:cs="Calibri"/>
                <w:b/>
                <w:bCs/>
                <w:color w:val="000080"/>
                <w:sz w:val="18"/>
                <w:szCs w:val="18"/>
              </w:rPr>
              <w:t>9. PLANO DE APLICAÇÃO - CRONOGRAMA DE DESEMBOLSO</w:t>
            </w:r>
          </w:p>
        </w:tc>
      </w:tr>
      <w:tr w:rsidR="009F2170" w:rsidRPr="009F2170" w14:paraId="17180CCC" w14:textId="77777777" w:rsidTr="001E6C50">
        <w:trPr>
          <w:trHeight w:val="420"/>
        </w:trPr>
        <w:tc>
          <w:tcPr>
            <w:tcW w:w="276" w:type="pct"/>
            <w:shd w:val="clear" w:color="8DB3E2" w:fill="8DB3E2"/>
            <w:noWrap/>
            <w:vAlign w:val="center"/>
            <w:hideMark/>
          </w:tcPr>
          <w:p w14:paraId="687A164E"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AQUISIÇÃO</w:t>
            </w:r>
          </w:p>
        </w:tc>
        <w:tc>
          <w:tcPr>
            <w:tcW w:w="367" w:type="pct"/>
            <w:shd w:val="clear" w:color="8DB3E2" w:fill="8DB3E2"/>
            <w:vAlign w:val="center"/>
            <w:hideMark/>
          </w:tcPr>
          <w:p w14:paraId="2EB69E94"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DESCRIÇÃO</w:t>
            </w:r>
          </w:p>
        </w:tc>
        <w:tc>
          <w:tcPr>
            <w:tcW w:w="334" w:type="pct"/>
            <w:gridSpan w:val="2"/>
            <w:shd w:val="clear" w:color="8DB3E2" w:fill="8DB3E2"/>
            <w:noWrap/>
            <w:vAlign w:val="center"/>
            <w:hideMark/>
          </w:tcPr>
          <w:p w14:paraId="2EEE715A"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CUSTO TOTAL</w:t>
            </w:r>
          </w:p>
        </w:tc>
        <w:tc>
          <w:tcPr>
            <w:tcW w:w="295" w:type="pct"/>
            <w:shd w:val="clear" w:color="8DB3E2" w:fill="8DB3E2"/>
            <w:noWrap/>
            <w:vAlign w:val="center"/>
            <w:hideMark/>
          </w:tcPr>
          <w:p w14:paraId="0C7F5E85"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jan</w:t>
            </w:r>
            <w:proofErr w:type="spellEnd"/>
            <w:r w:rsidRPr="009F2170">
              <w:rPr>
                <w:rFonts w:ascii="Cambria" w:eastAsia="Times New Roman" w:hAnsi="Cambria" w:cs="Calibri"/>
                <w:b/>
                <w:bCs/>
                <w:sz w:val="18"/>
                <w:szCs w:val="18"/>
              </w:rPr>
              <w:t>/25</w:t>
            </w:r>
          </w:p>
        </w:tc>
        <w:tc>
          <w:tcPr>
            <w:tcW w:w="294" w:type="pct"/>
            <w:shd w:val="clear" w:color="8DB3E2" w:fill="8DB3E2"/>
            <w:noWrap/>
            <w:vAlign w:val="center"/>
            <w:hideMark/>
          </w:tcPr>
          <w:p w14:paraId="0D59B91C"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fev</w:t>
            </w:r>
            <w:proofErr w:type="spellEnd"/>
            <w:r w:rsidRPr="009F2170">
              <w:rPr>
                <w:rFonts w:ascii="Cambria" w:eastAsia="Times New Roman" w:hAnsi="Cambria" w:cs="Calibri"/>
                <w:b/>
                <w:bCs/>
                <w:sz w:val="18"/>
                <w:szCs w:val="18"/>
              </w:rPr>
              <w:t>/25</w:t>
            </w:r>
          </w:p>
        </w:tc>
        <w:tc>
          <w:tcPr>
            <w:tcW w:w="296" w:type="pct"/>
            <w:shd w:val="clear" w:color="8DB3E2" w:fill="8DB3E2"/>
            <w:noWrap/>
            <w:vAlign w:val="center"/>
            <w:hideMark/>
          </w:tcPr>
          <w:p w14:paraId="461F21C4"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mar/25</w:t>
            </w:r>
          </w:p>
        </w:tc>
        <w:tc>
          <w:tcPr>
            <w:tcW w:w="295" w:type="pct"/>
            <w:shd w:val="clear" w:color="8DB3E2" w:fill="8DB3E2"/>
            <w:noWrap/>
            <w:vAlign w:val="center"/>
            <w:hideMark/>
          </w:tcPr>
          <w:p w14:paraId="335F37B1"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abr</w:t>
            </w:r>
            <w:proofErr w:type="spellEnd"/>
            <w:r w:rsidRPr="009F2170">
              <w:rPr>
                <w:rFonts w:ascii="Cambria" w:eastAsia="Times New Roman" w:hAnsi="Cambria" w:cs="Calibri"/>
                <w:b/>
                <w:bCs/>
                <w:sz w:val="18"/>
                <w:szCs w:val="18"/>
              </w:rPr>
              <w:t>/25</w:t>
            </w:r>
          </w:p>
        </w:tc>
        <w:tc>
          <w:tcPr>
            <w:tcW w:w="296" w:type="pct"/>
            <w:shd w:val="clear" w:color="8DB3E2" w:fill="8DB3E2"/>
            <w:noWrap/>
            <w:vAlign w:val="center"/>
            <w:hideMark/>
          </w:tcPr>
          <w:p w14:paraId="66E852D2"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mai</w:t>
            </w:r>
            <w:proofErr w:type="spellEnd"/>
            <w:r w:rsidRPr="009F2170">
              <w:rPr>
                <w:rFonts w:ascii="Cambria" w:eastAsia="Times New Roman" w:hAnsi="Cambria" w:cs="Calibri"/>
                <w:b/>
                <w:bCs/>
                <w:sz w:val="18"/>
                <w:szCs w:val="18"/>
              </w:rPr>
              <w:t>/25</w:t>
            </w:r>
          </w:p>
        </w:tc>
        <w:tc>
          <w:tcPr>
            <w:tcW w:w="295" w:type="pct"/>
            <w:shd w:val="clear" w:color="8DB3E2" w:fill="8DB3E2"/>
            <w:noWrap/>
            <w:vAlign w:val="center"/>
            <w:hideMark/>
          </w:tcPr>
          <w:p w14:paraId="79BE341A"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jun</w:t>
            </w:r>
            <w:proofErr w:type="spellEnd"/>
            <w:r w:rsidRPr="009F2170">
              <w:rPr>
                <w:rFonts w:ascii="Cambria" w:eastAsia="Times New Roman" w:hAnsi="Cambria" w:cs="Calibri"/>
                <w:b/>
                <w:bCs/>
                <w:sz w:val="18"/>
                <w:szCs w:val="18"/>
              </w:rPr>
              <w:t>/25</w:t>
            </w:r>
          </w:p>
        </w:tc>
        <w:tc>
          <w:tcPr>
            <w:tcW w:w="296" w:type="pct"/>
            <w:shd w:val="clear" w:color="8DB3E2" w:fill="8DB3E2"/>
            <w:noWrap/>
            <w:vAlign w:val="center"/>
            <w:hideMark/>
          </w:tcPr>
          <w:p w14:paraId="10E1C647"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jul</w:t>
            </w:r>
            <w:proofErr w:type="spellEnd"/>
            <w:r w:rsidRPr="009F2170">
              <w:rPr>
                <w:rFonts w:ascii="Cambria" w:eastAsia="Times New Roman" w:hAnsi="Cambria" w:cs="Calibri"/>
                <w:b/>
                <w:bCs/>
                <w:sz w:val="18"/>
                <w:szCs w:val="18"/>
              </w:rPr>
              <w:t>/25</w:t>
            </w:r>
          </w:p>
        </w:tc>
        <w:tc>
          <w:tcPr>
            <w:tcW w:w="295" w:type="pct"/>
            <w:shd w:val="clear" w:color="8DB3E2" w:fill="8DB3E2"/>
            <w:noWrap/>
            <w:vAlign w:val="center"/>
            <w:hideMark/>
          </w:tcPr>
          <w:p w14:paraId="40805CF2"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ago</w:t>
            </w:r>
            <w:proofErr w:type="spellEnd"/>
            <w:r w:rsidRPr="009F2170">
              <w:rPr>
                <w:rFonts w:ascii="Cambria" w:eastAsia="Times New Roman" w:hAnsi="Cambria" w:cs="Calibri"/>
                <w:b/>
                <w:bCs/>
                <w:sz w:val="18"/>
                <w:szCs w:val="18"/>
              </w:rPr>
              <w:t>/25</w:t>
            </w:r>
          </w:p>
        </w:tc>
        <w:tc>
          <w:tcPr>
            <w:tcW w:w="295" w:type="pct"/>
            <w:shd w:val="clear" w:color="8DB3E2" w:fill="8DB3E2"/>
            <w:noWrap/>
            <w:vAlign w:val="center"/>
            <w:hideMark/>
          </w:tcPr>
          <w:p w14:paraId="177A90E0"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set/25</w:t>
            </w:r>
          </w:p>
        </w:tc>
        <w:tc>
          <w:tcPr>
            <w:tcW w:w="309" w:type="pct"/>
            <w:shd w:val="clear" w:color="8DB3E2" w:fill="8DB3E2"/>
            <w:noWrap/>
            <w:vAlign w:val="center"/>
            <w:hideMark/>
          </w:tcPr>
          <w:p w14:paraId="54149680"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out/25</w:t>
            </w:r>
          </w:p>
        </w:tc>
        <w:tc>
          <w:tcPr>
            <w:tcW w:w="321" w:type="pct"/>
            <w:shd w:val="clear" w:color="8DB3E2" w:fill="8DB3E2"/>
            <w:noWrap/>
            <w:vAlign w:val="center"/>
            <w:hideMark/>
          </w:tcPr>
          <w:p w14:paraId="34DE7E06"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proofErr w:type="spellStart"/>
            <w:r w:rsidRPr="009F2170">
              <w:rPr>
                <w:rFonts w:ascii="Cambria" w:eastAsia="Times New Roman" w:hAnsi="Cambria" w:cs="Calibri"/>
                <w:b/>
                <w:bCs/>
                <w:sz w:val="18"/>
                <w:szCs w:val="18"/>
              </w:rPr>
              <w:t>nov</w:t>
            </w:r>
            <w:proofErr w:type="spellEnd"/>
            <w:r w:rsidRPr="009F2170">
              <w:rPr>
                <w:rFonts w:ascii="Cambria" w:eastAsia="Times New Roman" w:hAnsi="Cambria" w:cs="Calibri"/>
                <w:b/>
                <w:bCs/>
                <w:sz w:val="18"/>
                <w:szCs w:val="18"/>
              </w:rPr>
              <w:t>/25</w:t>
            </w:r>
          </w:p>
        </w:tc>
        <w:tc>
          <w:tcPr>
            <w:tcW w:w="321" w:type="pct"/>
            <w:shd w:val="clear" w:color="8DB3E2" w:fill="8DB3E2"/>
            <w:noWrap/>
            <w:vAlign w:val="center"/>
            <w:hideMark/>
          </w:tcPr>
          <w:p w14:paraId="569577A2"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dez/25</w:t>
            </w:r>
          </w:p>
        </w:tc>
        <w:tc>
          <w:tcPr>
            <w:tcW w:w="414" w:type="pct"/>
            <w:shd w:val="clear" w:color="8DB3E2" w:fill="8DB3E2"/>
            <w:noWrap/>
            <w:vAlign w:val="center"/>
            <w:hideMark/>
          </w:tcPr>
          <w:p w14:paraId="3F1B5852" w14:textId="77777777" w:rsidR="009F2170" w:rsidRPr="009F2170" w:rsidRDefault="009F2170" w:rsidP="009F2170">
            <w:pPr>
              <w:spacing w:after="0" w:line="240" w:lineRule="auto"/>
              <w:ind w:left="0" w:firstLine="0"/>
              <w:jc w:val="center"/>
              <w:rPr>
                <w:rFonts w:ascii="Cambria" w:eastAsia="Times New Roman" w:hAnsi="Cambria" w:cs="Calibri"/>
                <w:b/>
                <w:bCs/>
                <w:sz w:val="18"/>
                <w:szCs w:val="18"/>
              </w:rPr>
            </w:pPr>
            <w:r w:rsidRPr="009F2170">
              <w:rPr>
                <w:rFonts w:ascii="Cambria" w:eastAsia="Times New Roman" w:hAnsi="Cambria" w:cs="Calibri"/>
                <w:b/>
                <w:bCs/>
                <w:sz w:val="18"/>
                <w:szCs w:val="18"/>
              </w:rPr>
              <w:t>TOTAL</w:t>
            </w:r>
          </w:p>
        </w:tc>
      </w:tr>
      <w:tr w:rsidR="009F2170" w:rsidRPr="009F2170" w14:paraId="74376789" w14:textId="77777777" w:rsidTr="001E6C50">
        <w:trPr>
          <w:trHeight w:val="255"/>
        </w:trPr>
        <w:tc>
          <w:tcPr>
            <w:tcW w:w="276" w:type="pct"/>
            <w:shd w:val="clear" w:color="auto" w:fill="auto"/>
            <w:noWrap/>
            <w:vAlign w:val="center"/>
            <w:hideMark/>
          </w:tcPr>
          <w:p w14:paraId="10AF9AC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1</w:t>
            </w:r>
          </w:p>
        </w:tc>
        <w:tc>
          <w:tcPr>
            <w:tcW w:w="367" w:type="pct"/>
            <w:shd w:val="clear" w:color="auto" w:fill="auto"/>
            <w:vAlign w:val="center"/>
            <w:hideMark/>
          </w:tcPr>
          <w:p w14:paraId="3BD134E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EDUCADOR INFANTIL I</w:t>
            </w:r>
          </w:p>
        </w:tc>
        <w:tc>
          <w:tcPr>
            <w:tcW w:w="334" w:type="pct"/>
            <w:gridSpan w:val="2"/>
            <w:shd w:val="clear" w:color="auto" w:fill="auto"/>
            <w:noWrap/>
            <w:vAlign w:val="center"/>
            <w:hideMark/>
          </w:tcPr>
          <w:p w14:paraId="63E8859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198.534,00 </w:t>
            </w:r>
          </w:p>
        </w:tc>
        <w:tc>
          <w:tcPr>
            <w:tcW w:w="295" w:type="pct"/>
            <w:shd w:val="clear" w:color="auto" w:fill="auto"/>
            <w:noWrap/>
            <w:vAlign w:val="center"/>
            <w:hideMark/>
          </w:tcPr>
          <w:p w14:paraId="6A5A11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4" w:type="pct"/>
            <w:shd w:val="clear" w:color="auto" w:fill="auto"/>
            <w:noWrap/>
            <w:vAlign w:val="center"/>
            <w:hideMark/>
          </w:tcPr>
          <w:p w14:paraId="1C4E059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6" w:type="pct"/>
            <w:shd w:val="clear" w:color="auto" w:fill="auto"/>
            <w:noWrap/>
            <w:vAlign w:val="center"/>
            <w:hideMark/>
          </w:tcPr>
          <w:p w14:paraId="7838EC6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5" w:type="pct"/>
            <w:shd w:val="clear" w:color="auto" w:fill="auto"/>
            <w:noWrap/>
            <w:vAlign w:val="center"/>
            <w:hideMark/>
          </w:tcPr>
          <w:p w14:paraId="3AD161D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6" w:type="pct"/>
            <w:shd w:val="clear" w:color="auto" w:fill="auto"/>
            <w:noWrap/>
            <w:vAlign w:val="center"/>
            <w:hideMark/>
          </w:tcPr>
          <w:p w14:paraId="0DA340D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5" w:type="pct"/>
            <w:shd w:val="clear" w:color="auto" w:fill="auto"/>
            <w:noWrap/>
            <w:vAlign w:val="center"/>
            <w:hideMark/>
          </w:tcPr>
          <w:p w14:paraId="4AFC03E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6" w:type="pct"/>
            <w:shd w:val="clear" w:color="auto" w:fill="auto"/>
            <w:noWrap/>
            <w:vAlign w:val="center"/>
            <w:hideMark/>
          </w:tcPr>
          <w:p w14:paraId="412E6F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5" w:type="pct"/>
            <w:shd w:val="clear" w:color="auto" w:fill="auto"/>
            <w:noWrap/>
            <w:vAlign w:val="center"/>
            <w:hideMark/>
          </w:tcPr>
          <w:p w14:paraId="2D75F03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295" w:type="pct"/>
            <w:shd w:val="clear" w:color="auto" w:fill="auto"/>
            <w:noWrap/>
            <w:vAlign w:val="center"/>
            <w:hideMark/>
          </w:tcPr>
          <w:p w14:paraId="208CF6E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309" w:type="pct"/>
            <w:shd w:val="clear" w:color="auto" w:fill="auto"/>
            <w:noWrap/>
            <w:vAlign w:val="center"/>
            <w:hideMark/>
          </w:tcPr>
          <w:p w14:paraId="5AE8A0A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321" w:type="pct"/>
            <w:shd w:val="clear" w:color="auto" w:fill="auto"/>
            <w:noWrap/>
            <w:vAlign w:val="center"/>
            <w:hideMark/>
          </w:tcPr>
          <w:p w14:paraId="296740D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321" w:type="pct"/>
            <w:shd w:val="clear" w:color="auto" w:fill="auto"/>
            <w:noWrap/>
            <w:vAlign w:val="center"/>
            <w:hideMark/>
          </w:tcPr>
          <w:p w14:paraId="792F57B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16.544,50 </w:t>
            </w:r>
          </w:p>
        </w:tc>
        <w:tc>
          <w:tcPr>
            <w:tcW w:w="414" w:type="pct"/>
            <w:shd w:val="clear" w:color="auto" w:fill="auto"/>
            <w:noWrap/>
            <w:vAlign w:val="center"/>
            <w:hideMark/>
          </w:tcPr>
          <w:p w14:paraId="2844D8A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198.534,00 </w:t>
            </w:r>
          </w:p>
        </w:tc>
      </w:tr>
      <w:tr w:rsidR="009F2170" w:rsidRPr="009F2170" w14:paraId="3646A10B" w14:textId="77777777" w:rsidTr="001E6C50">
        <w:trPr>
          <w:trHeight w:val="255"/>
        </w:trPr>
        <w:tc>
          <w:tcPr>
            <w:tcW w:w="276" w:type="pct"/>
            <w:shd w:val="clear" w:color="auto" w:fill="auto"/>
            <w:noWrap/>
            <w:vAlign w:val="center"/>
            <w:hideMark/>
          </w:tcPr>
          <w:p w14:paraId="0C8BE4D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 1 - ETAPA 1</w:t>
            </w:r>
          </w:p>
        </w:tc>
        <w:tc>
          <w:tcPr>
            <w:tcW w:w="367" w:type="pct"/>
            <w:shd w:val="clear" w:color="auto" w:fill="auto"/>
            <w:vAlign w:val="center"/>
            <w:hideMark/>
          </w:tcPr>
          <w:p w14:paraId="6DD5C4B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EDUCADOR INFANTIL II</w:t>
            </w:r>
          </w:p>
        </w:tc>
        <w:tc>
          <w:tcPr>
            <w:tcW w:w="334" w:type="pct"/>
            <w:gridSpan w:val="2"/>
            <w:shd w:val="clear" w:color="auto" w:fill="auto"/>
            <w:noWrap/>
            <w:vAlign w:val="center"/>
            <w:hideMark/>
          </w:tcPr>
          <w:p w14:paraId="3CE8B9C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281.071,08 </w:t>
            </w:r>
          </w:p>
        </w:tc>
        <w:tc>
          <w:tcPr>
            <w:tcW w:w="295" w:type="pct"/>
            <w:shd w:val="clear" w:color="auto" w:fill="auto"/>
            <w:noWrap/>
            <w:vAlign w:val="center"/>
            <w:hideMark/>
          </w:tcPr>
          <w:p w14:paraId="472C20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4" w:type="pct"/>
            <w:shd w:val="clear" w:color="auto" w:fill="auto"/>
            <w:noWrap/>
            <w:vAlign w:val="center"/>
            <w:hideMark/>
          </w:tcPr>
          <w:p w14:paraId="02D73A6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6" w:type="pct"/>
            <w:shd w:val="clear" w:color="auto" w:fill="auto"/>
            <w:noWrap/>
            <w:vAlign w:val="center"/>
            <w:hideMark/>
          </w:tcPr>
          <w:p w14:paraId="15E7DEB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5" w:type="pct"/>
            <w:shd w:val="clear" w:color="auto" w:fill="auto"/>
            <w:noWrap/>
            <w:vAlign w:val="center"/>
            <w:hideMark/>
          </w:tcPr>
          <w:p w14:paraId="7B585B9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6" w:type="pct"/>
            <w:shd w:val="clear" w:color="auto" w:fill="auto"/>
            <w:noWrap/>
            <w:vAlign w:val="center"/>
            <w:hideMark/>
          </w:tcPr>
          <w:p w14:paraId="07BE8E6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5" w:type="pct"/>
            <w:shd w:val="clear" w:color="auto" w:fill="auto"/>
            <w:noWrap/>
            <w:vAlign w:val="center"/>
            <w:hideMark/>
          </w:tcPr>
          <w:p w14:paraId="346A5B5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6" w:type="pct"/>
            <w:shd w:val="clear" w:color="auto" w:fill="auto"/>
            <w:noWrap/>
            <w:vAlign w:val="center"/>
            <w:hideMark/>
          </w:tcPr>
          <w:p w14:paraId="6F3EE27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5" w:type="pct"/>
            <w:shd w:val="clear" w:color="auto" w:fill="auto"/>
            <w:noWrap/>
            <w:vAlign w:val="center"/>
            <w:hideMark/>
          </w:tcPr>
          <w:p w14:paraId="5A838CA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295" w:type="pct"/>
            <w:shd w:val="clear" w:color="auto" w:fill="auto"/>
            <w:noWrap/>
            <w:vAlign w:val="center"/>
            <w:hideMark/>
          </w:tcPr>
          <w:p w14:paraId="03B6F7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309" w:type="pct"/>
            <w:shd w:val="clear" w:color="auto" w:fill="auto"/>
            <w:noWrap/>
            <w:vAlign w:val="center"/>
            <w:hideMark/>
          </w:tcPr>
          <w:p w14:paraId="1D4B2C8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321" w:type="pct"/>
            <w:shd w:val="clear" w:color="auto" w:fill="auto"/>
            <w:noWrap/>
            <w:vAlign w:val="center"/>
            <w:hideMark/>
          </w:tcPr>
          <w:p w14:paraId="67F7541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321" w:type="pct"/>
            <w:shd w:val="clear" w:color="auto" w:fill="auto"/>
            <w:noWrap/>
            <w:vAlign w:val="center"/>
            <w:hideMark/>
          </w:tcPr>
          <w:p w14:paraId="1660C5A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23.422,59 </w:t>
            </w:r>
          </w:p>
        </w:tc>
        <w:tc>
          <w:tcPr>
            <w:tcW w:w="414" w:type="pct"/>
            <w:shd w:val="clear" w:color="auto" w:fill="auto"/>
            <w:noWrap/>
            <w:vAlign w:val="center"/>
            <w:hideMark/>
          </w:tcPr>
          <w:p w14:paraId="198C4BD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281.071,08 </w:t>
            </w:r>
          </w:p>
        </w:tc>
      </w:tr>
      <w:tr w:rsidR="009F2170" w:rsidRPr="009F2170" w14:paraId="089684BD" w14:textId="77777777" w:rsidTr="001E6C50">
        <w:trPr>
          <w:trHeight w:val="255"/>
        </w:trPr>
        <w:tc>
          <w:tcPr>
            <w:tcW w:w="276" w:type="pct"/>
            <w:shd w:val="clear" w:color="auto" w:fill="auto"/>
            <w:noWrap/>
            <w:vAlign w:val="center"/>
            <w:hideMark/>
          </w:tcPr>
          <w:p w14:paraId="4E9CFB5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 1 - ETAPA 1</w:t>
            </w:r>
          </w:p>
        </w:tc>
        <w:tc>
          <w:tcPr>
            <w:tcW w:w="367" w:type="pct"/>
            <w:shd w:val="clear" w:color="auto" w:fill="auto"/>
            <w:vAlign w:val="center"/>
            <w:hideMark/>
          </w:tcPr>
          <w:p w14:paraId="7762F1F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COORDENADOR ADMINISTRATIVO</w:t>
            </w:r>
          </w:p>
        </w:tc>
        <w:tc>
          <w:tcPr>
            <w:tcW w:w="334" w:type="pct"/>
            <w:gridSpan w:val="2"/>
            <w:shd w:val="clear" w:color="auto" w:fill="auto"/>
            <w:noWrap/>
            <w:vAlign w:val="center"/>
            <w:hideMark/>
          </w:tcPr>
          <w:p w14:paraId="29EAC9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66.143,04 </w:t>
            </w:r>
          </w:p>
        </w:tc>
        <w:tc>
          <w:tcPr>
            <w:tcW w:w="295" w:type="pct"/>
            <w:shd w:val="clear" w:color="auto" w:fill="auto"/>
            <w:noWrap/>
            <w:vAlign w:val="center"/>
            <w:hideMark/>
          </w:tcPr>
          <w:p w14:paraId="2F3117C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4" w:type="pct"/>
            <w:shd w:val="clear" w:color="auto" w:fill="auto"/>
            <w:noWrap/>
            <w:vAlign w:val="center"/>
            <w:hideMark/>
          </w:tcPr>
          <w:p w14:paraId="096ADFE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6" w:type="pct"/>
            <w:shd w:val="clear" w:color="auto" w:fill="auto"/>
            <w:noWrap/>
            <w:vAlign w:val="center"/>
            <w:hideMark/>
          </w:tcPr>
          <w:p w14:paraId="641C5EE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5" w:type="pct"/>
            <w:shd w:val="clear" w:color="auto" w:fill="auto"/>
            <w:noWrap/>
            <w:vAlign w:val="center"/>
            <w:hideMark/>
          </w:tcPr>
          <w:p w14:paraId="2F70E64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6" w:type="pct"/>
            <w:shd w:val="clear" w:color="auto" w:fill="auto"/>
            <w:noWrap/>
            <w:vAlign w:val="center"/>
            <w:hideMark/>
          </w:tcPr>
          <w:p w14:paraId="193E49D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5" w:type="pct"/>
            <w:shd w:val="clear" w:color="auto" w:fill="auto"/>
            <w:noWrap/>
            <w:vAlign w:val="center"/>
            <w:hideMark/>
          </w:tcPr>
          <w:p w14:paraId="05A4A5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6" w:type="pct"/>
            <w:shd w:val="clear" w:color="auto" w:fill="auto"/>
            <w:noWrap/>
            <w:vAlign w:val="center"/>
            <w:hideMark/>
          </w:tcPr>
          <w:p w14:paraId="187F9F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5" w:type="pct"/>
            <w:shd w:val="clear" w:color="auto" w:fill="auto"/>
            <w:noWrap/>
            <w:vAlign w:val="center"/>
            <w:hideMark/>
          </w:tcPr>
          <w:p w14:paraId="7322D9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295" w:type="pct"/>
            <w:shd w:val="clear" w:color="auto" w:fill="auto"/>
            <w:noWrap/>
            <w:vAlign w:val="center"/>
            <w:hideMark/>
          </w:tcPr>
          <w:p w14:paraId="1AFB6BB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309" w:type="pct"/>
            <w:shd w:val="clear" w:color="auto" w:fill="auto"/>
            <w:noWrap/>
            <w:vAlign w:val="center"/>
            <w:hideMark/>
          </w:tcPr>
          <w:p w14:paraId="3A60D60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321" w:type="pct"/>
            <w:shd w:val="clear" w:color="auto" w:fill="auto"/>
            <w:noWrap/>
            <w:vAlign w:val="center"/>
            <w:hideMark/>
          </w:tcPr>
          <w:p w14:paraId="2FFE9B8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321" w:type="pct"/>
            <w:shd w:val="clear" w:color="auto" w:fill="auto"/>
            <w:noWrap/>
            <w:vAlign w:val="center"/>
            <w:hideMark/>
          </w:tcPr>
          <w:p w14:paraId="55A0BE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5.511,92 </w:t>
            </w:r>
          </w:p>
        </w:tc>
        <w:tc>
          <w:tcPr>
            <w:tcW w:w="414" w:type="pct"/>
            <w:shd w:val="clear" w:color="auto" w:fill="auto"/>
            <w:noWrap/>
            <w:vAlign w:val="center"/>
            <w:hideMark/>
          </w:tcPr>
          <w:p w14:paraId="12B6C45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66.143,04 </w:t>
            </w:r>
          </w:p>
        </w:tc>
      </w:tr>
      <w:tr w:rsidR="009F2170" w:rsidRPr="009F2170" w14:paraId="18DE6ADD" w14:textId="77777777" w:rsidTr="001E6C50">
        <w:trPr>
          <w:trHeight w:val="255"/>
        </w:trPr>
        <w:tc>
          <w:tcPr>
            <w:tcW w:w="276" w:type="pct"/>
            <w:shd w:val="clear" w:color="auto" w:fill="auto"/>
            <w:noWrap/>
            <w:vAlign w:val="center"/>
            <w:hideMark/>
          </w:tcPr>
          <w:p w14:paraId="116EFF4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- 4 1 - ETAPA 1</w:t>
            </w:r>
          </w:p>
        </w:tc>
        <w:tc>
          <w:tcPr>
            <w:tcW w:w="367" w:type="pct"/>
            <w:shd w:val="clear" w:color="auto" w:fill="auto"/>
            <w:vAlign w:val="center"/>
            <w:hideMark/>
          </w:tcPr>
          <w:p w14:paraId="6A45397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COORDENADOR PEDAGÓGICO</w:t>
            </w:r>
          </w:p>
        </w:tc>
        <w:tc>
          <w:tcPr>
            <w:tcW w:w="334" w:type="pct"/>
            <w:gridSpan w:val="2"/>
            <w:shd w:val="clear" w:color="auto" w:fill="auto"/>
            <w:noWrap/>
            <w:vAlign w:val="center"/>
            <w:hideMark/>
          </w:tcPr>
          <w:p w14:paraId="7CBA53C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97.072,56 </w:t>
            </w:r>
          </w:p>
        </w:tc>
        <w:tc>
          <w:tcPr>
            <w:tcW w:w="295" w:type="pct"/>
            <w:shd w:val="clear" w:color="auto" w:fill="auto"/>
            <w:noWrap/>
            <w:vAlign w:val="center"/>
            <w:hideMark/>
          </w:tcPr>
          <w:p w14:paraId="132E144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4" w:type="pct"/>
            <w:shd w:val="clear" w:color="auto" w:fill="auto"/>
            <w:noWrap/>
            <w:vAlign w:val="center"/>
            <w:hideMark/>
          </w:tcPr>
          <w:p w14:paraId="69CCA6C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6" w:type="pct"/>
            <w:shd w:val="clear" w:color="auto" w:fill="auto"/>
            <w:noWrap/>
            <w:vAlign w:val="center"/>
            <w:hideMark/>
          </w:tcPr>
          <w:p w14:paraId="6B2823D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5" w:type="pct"/>
            <w:shd w:val="clear" w:color="auto" w:fill="auto"/>
            <w:noWrap/>
            <w:vAlign w:val="center"/>
            <w:hideMark/>
          </w:tcPr>
          <w:p w14:paraId="7DF31A3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6" w:type="pct"/>
            <w:shd w:val="clear" w:color="auto" w:fill="auto"/>
            <w:noWrap/>
            <w:vAlign w:val="center"/>
            <w:hideMark/>
          </w:tcPr>
          <w:p w14:paraId="72416B3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5" w:type="pct"/>
            <w:shd w:val="clear" w:color="auto" w:fill="auto"/>
            <w:noWrap/>
            <w:vAlign w:val="center"/>
            <w:hideMark/>
          </w:tcPr>
          <w:p w14:paraId="52BC43C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6" w:type="pct"/>
            <w:shd w:val="clear" w:color="auto" w:fill="auto"/>
            <w:noWrap/>
            <w:vAlign w:val="center"/>
            <w:hideMark/>
          </w:tcPr>
          <w:p w14:paraId="1B81E95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5" w:type="pct"/>
            <w:shd w:val="clear" w:color="auto" w:fill="auto"/>
            <w:noWrap/>
            <w:vAlign w:val="center"/>
            <w:hideMark/>
          </w:tcPr>
          <w:p w14:paraId="61E073B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295" w:type="pct"/>
            <w:shd w:val="clear" w:color="auto" w:fill="auto"/>
            <w:noWrap/>
            <w:vAlign w:val="center"/>
            <w:hideMark/>
          </w:tcPr>
          <w:p w14:paraId="7AC4CCA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309" w:type="pct"/>
            <w:shd w:val="clear" w:color="auto" w:fill="auto"/>
            <w:noWrap/>
            <w:vAlign w:val="center"/>
            <w:hideMark/>
          </w:tcPr>
          <w:p w14:paraId="6AED4A2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321" w:type="pct"/>
            <w:shd w:val="clear" w:color="auto" w:fill="auto"/>
            <w:noWrap/>
            <w:vAlign w:val="center"/>
            <w:hideMark/>
          </w:tcPr>
          <w:p w14:paraId="2C42F90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321" w:type="pct"/>
            <w:shd w:val="clear" w:color="auto" w:fill="auto"/>
            <w:noWrap/>
            <w:vAlign w:val="center"/>
            <w:hideMark/>
          </w:tcPr>
          <w:p w14:paraId="2057B42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8.089,38 </w:t>
            </w:r>
          </w:p>
        </w:tc>
        <w:tc>
          <w:tcPr>
            <w:tcW w:w="414" w:type="pct"/>
            <w:shd w:val="clear" w:color="auto" w:fill="auto"/>
            <w:noWrap/>
            <w:vAlign w:val="center"/>
            <w:hideMark/>
          </w:tcPr>
          <w:p w14:paraId="5FA6B0E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97.072,56 </w:t>
            </w:r>
          </w:p>
        </w:tc>
      </w:tr>
      <w:tr w:rsidR="009F2170" w:rsidRPr="009F2170" w14:paraId="041E02DD" w14:textId="77777777" w:rsidTr="001E6C50">
        <w:trPr>
          <w:trHeight w:val="255"/>
        </w:trPr>
        <w:tc>
          <w:tcPr>
            <w:tcW w:w="276" w:type="pct"/>
            <w:shd w:val="clear" w:color="auto" w:fill="auto"/>
            <w:noWrap/>
            <w:vAlign w:val="center"/>
            <w:hideMark/>
          </w:tcPr>
          <w:p w14:paraId="27B64FF1"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lastRenderedPageBreak/>
              <w:t>AQUISIÇÃO - 5 1 - ETAPA 1</w:t>
            </w:r>
          </w:p>
        </w:tc>
        <w:tc>
          <w:tcPr>
            <w:tcW w:w="367" w:type="pct"/>
            <w:shd w:val="clear" w:color="auto" w:fill="auto"/>
            <w:vAlign w:val="center"/>
            <w:hideMark/>
          </w:tcPr>
          <w:p w14:paraId="1825981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ASSISTENTE ADMINISTRATIVO</w:t>
            </w:r>
          </w:p>
        </w:tc>
        <w:tc>
          <w:tcPr>
            <w:tcW w:w="334" w:type="pct"/>
            <w:gridSpan w:val="2"/>
            <w:shd w:val="clear" w:color="auto" w:fill="auto"/>
            <w:noWrap/>
            <w:vAlign w:val="center"/>
            <w:hideMark/>
          </w:tcPr>
          <w:p w14:paraId="75492F8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62.460,24 </w:t>
            </w:r>
          </w:p>
        </w:tc>
        <w:tc>
          <w:tcPr>
            <w:tcW w:w="295" w:type="pct"/>
            <w:shd w:val="clear" w:color="auto" w:fill="auto"/>
            <w:noWrap/>
            <w:vAlign w:val="center"/>
            <w:hideMark/>
          </w:tcPr>
          <w:p w14:paraId="13B23C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4" w:type="pct"/>
            <w:shd w:val="clear" w:color="auto" w:fill="auto"/>
            <w:noWrap/>
            <w:vAlign w:val="center"/>
            <w:hideMark/>
          </w:tcPr>
          <w:p w14:paraId="37B73E2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6" w:type="pct"/>
            <w:shd w:val="clear" w:color="auto" w:fill="auto"/>
            <w:noWrap/>
            <w:vAlign w:val="center"/>
            <w:hideMark/>
          </w:tcPr>
          <w:p w14:paraId="0BD8402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5" w:type="pct"/>
            <w:shd w:val="clear" w:color="auto" w:fill="auto"/>
            <w:noWrap/>
            <w:vAlign w:val="center"/>
            <w:hideMark/>
          </w:tcPr>
          <w:p w14:paraId="0222C84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6" w:type="pct"/>
            <w:shd w:val="clear" w:color="auto" w:fill="auto"/>
            <w:noWrap/>
            <w:vAlign w:val="center"/>
            <w:hideMark/>
          </w:tcPr>
          <w:p w14:paraId="0B6B168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5" w:type="pct"/>
            <w:shd w:val="clear" w:color="auto" w:fill="auto"/>
            <w:noWrap/>
            <w:vAlign w:val="center"/>
            <w:hideMark/>
          </w:tcPr>
          <w:p w14:paraId="264C09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6" w:type="pct"/>
            <w:shd w:val="clear" w:color="auto" w:fill="auto"/>
            <w:noWrap/>
            <w:vAlign w:val="center"/>
            <w:hideMark/>
          </w:tcPr>
          <w:p w14:paraId="4E1EA08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5" w:type="pct"/>
            <w:shd w:val="clear" w:color="auto" w:fill="auto"/>
            <w:noWrap/>
            <w:vAlign w:val="center"/>
            <w:hideMark/>
          </w:tcPr>
          <w:p w14:paraId="0801DFF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295" w:type="pct"/>
            <w:shd w:val="clear" w:color="auto" w:fill="auto"/>
            <w:noWrap/>
            <w:vAlign w:val="center"/>
            <w:hideMark/>
          </w:tcPr>
          <w:p w14:paraId="4AFA7C7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309" w:type="pct"/>
            <w:shd w:val="clear" w:color="auto" w:fill="auto"/>
            <w:noWrap/>
            <w:vAlign w:val="center"/>
            <w:hideMark/>
          </w:tcPr>
          <w:p w14:paraId="0686E59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321" w:type="pct"/>
            <w:shd w:val="clear" w:color="auto" w:fill="auto"/>
            <w:noWrap/>
            <w:vAlign w:val="center"/>
            <w:hideMark/>
          </w:tcPr>
          <w:p w14:paraId="00226FF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321" w:type="pct"/>
            <w:shd w:val="clear" w:color="auto" w:fill="auto"/>
            <w:noWrap/>
            <w:vAlign w:val="center"/>
            <w:hideMark/>
          </w:tcPr>
          <w:p w14:paraId="442EA46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5.205,02 </w:t>
            </w:r>
          </w:p>
        </w:tc>
        <w:tc>
          <w:tcPr>
            <w:tcW w:w="414" w:type="pct"/>
            <w:shd w:val="clear" w:color="auto" w:fill="auto"/>
            <w:noWrap/>
            <w:vAlign w:val="center"/>
            <w:hideMark/>
          </w:tcPr>
          <w:p w14:paraId="4C661AC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62.460,24 </w:t>
            </w:r>
          </w:p>
        </w:tc>
      </w:tr>
      <w:tr w:rsidR="009F2170" w:rsidRPr="009F2170" w14:paraId="135B2F94" w14:textId="77777777" w:rsidTr="001E6C50">
        <w:trPr>
          <w:trHeight w:val="255"/>
        </w:trPr>
        <w:tc>
          <w:tcPr>
            <w:tcW w:w="276" w:type="pct"/>
            <w:shd w:val="clear" w:color="auto" w:fill="auto"/>
            <w:noWrap/>
            <w:vAlign w:val="center"/>
            <w:hideMark/>
          </w:tcPr>
          <w:p w14:paraId="0E607F1A"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- 6 1 - ETAPA 1</w:t>
            </w:r>
          </w:p>
        </w:tc>
        <w:tc>
          <w:tcPr>
            <w:tcW w:w="367" w:type="pct"/>
            <w:shd w:val="clear" w:color="auto" w:fill="auto"/>
            <w:vAlign w:val="center"/>
            <w:hideMark/>
          </w:tcPr>
          <w:p w14:paraId="26F8BF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COZINHEIRA</w:t>
            </w:r>
          </w:p>
        </w:tc>
        <w:tc>
          <w:tcPr>
            <w:tcW w:w="334" w:type="pct"/>
            <w:gridSpan w:val="2"/>
            <w:shd w:val="clear" w:color="auto" w:fill="auto"/>
            <w:noWrap/>
            <w:vAlign w:val="center"/>
            <w:hideMark/>
          </w:tcPr>
          <w:p w14:paraId="2FD2587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63.078,96 </w:t>
            </w:r>
          </w:p>
        </w:tc>
        <w:tc>
          <w:tcPr>
            <w:tcW w:w="295" w:type="pct"/>
            <w:shd w:val="clear" w:color="auto" w:fill="auto"/>
            <w:noWrap/>
            <w:vAlign w:val="center"/>
            <w:hideMark/>
          </w:tcPr>
          <w:p w14:paraId="33985C2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4" w:type="pct"/>
            <w:shd w:val="clear" w:color="auto" w:fill="auto"/>
            <w:noWrap/>
            <w:vAlign w:val="center"/>
            <w:hideMark/>
          </w:tcPr>
          <w:p w14:paraId="7713B08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6" w:type="pct"/>
            <w:shd w:val="clear" w:color="auto" w:fill="auto"/>
            <w:noWrap/>
            <w:vAlign w:val="center"/>
            <w:hideMark/>
          </w:tcPr>
          <w:p w14:paraId="4968615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5" w:type="pct"/>
            <w:shd w:val="clear" w:color="auto" w:fill="auto"/>
            <w:noWrap/>
            <w:vAlign w:val="center"/>
            <w:hideMark/>
          </w:tcPr>
          <w:p w14:paraId="446B444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6" w:type="pct"/>
            <w:shd w:val="clear" w:color="auto" w:fill="auto"/>
            <w:noWrap/>
            <w:vAlign w:val="center"/>
            <w:hideMark/>
          </w:tcPr>
          <w:p w14:paraId="6226894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5" w:type="pct"/>
            <w:shd w:val="clear" w:color="auto" w:fill="auto"/>
            <w:noWrap/>
            <w:vAlign w:val="center"/>
            <w:hideMark/>
          </w:tcPr>
          <w:p w14:paraId="7B6CE81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6" w:type="pct"/>
            <w:shd w:val="clear" w:color="auto" w:fill="auto"/>
            <w:noWrap/>
            <w:vAlign w:val="center"/>
            <w:hideMark/>
          </w:tcPr>
          <w:p w14:paraId="1C11AE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5" w:type="pct"/>
            <w:shd w:val="clear" w:color="auto" w:fill="auto"/>
            <w:noWrap/>
            <w:vAlign w:val="center"/>
            <w:hideMark/>
          </w:tcPr>
          <w:p w14:paraId="6D69CC4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295" w:type="pct"/>
            <w:shd w:val="clear" w:color="auto" w:fill="auto"/>
            <w:noWrap/>
            <w:vAlign w:val="center"/>
            <w:hideMark/>
          </w:tcPr>
          <w:p w14:paraId="0ECF639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309" w:type="pct"/>
            <w:shd w:val="clear" w:color="auto" w:fill="auto"/>
            <w:noWrap/>
            <w:vAlign w:val="center"/>
            <w:hideMark/>
          </w:tcPr>
          <w:p w14:paraId="452B712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321" w:type="pct"/>
            <w:shd w:val="clear" w:color="auto" w:fill="auto"/>
            <w:noWrap/>
            <w:vAlign w:val="center"/>
            <w:hideMark/>
          </w:tcPr>
          <w:p w14:paraId="2EA046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321" w:type="pct"/>
            <w:shd w:val="clear" w:color="auto" w:fill="auto"/>
            <w:noWrap/>
            <w:vAlign w:val="center"/>
            <w:hideMark/>
          </w:tcPr>
          <w:p w14:paraId="55AFF20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5.256,58 </w:t>
            </w:r>
          </w:p>
        </w:tc>
        <w:tc>
          <w:tcPr>
            <w:tcW w:w="414" w:type="pct"/>
            <w:shd w:val="clear" w:color="auto" w:fill="auto"/>
            <w:noWrap/>
            <w:vAlign w:val="center"/>
            <w:hideMark/>
          </w:tcPr>
          <w:p w14:paraId="59E3CDC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63.078,96 </w:t>
            </w:r>
          </w:p>
        </w:tc>
      </w:tr>
      <w:tr w:rsidR="009F2170" w:rsidRPr="009F2170" w14:paraId="3DAF3929" w14:textId="77777777" w:rsidTr="001E6C50">
        <w:trPr>
          <w:trHeight w:val="255"/>
        </w:trPr>
        <w:tc>
          <w:tcPr>
            <w:tcW w:w="276" w:type="pct"/>
            <w:shd w:val="clear" w:color="auto" w:fill="auto"/>
            <w:noWrap/>
            <w:vAlign w:val="center"/>
            <w:hideMark/>
          </w:tcPr>
          <w:p w14:paraId="2C3D0F2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- 7 1 - ETAPA 1</w:t>
            </w:r>
          </w:p>
        </w:tc>
        <w:tc>
          <w:tcPr>
            <w:tcW w:w="367" w:type="pct"/>
            <w:shd w:val="clear" w:color="auto" w:fill="auto"/>
            <w:vAlign w:val="center"/>
            <w:hideMark/>
          </w:tcPr>
          <w:p w14:paraId="3D7AB1C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AUXILIAR DE COZINHA</w:t>
            </w:r>
          </w:p>
        </w:tc>
        <w:tc>
          <w:tcPr>
            <w:tcW w:w="334" w:type="pct"/>
            <w:gridSpan w:val="2"/>
            <w:shd w:val="clear" w:color="auto" w:fill="auto"/>
            <w:noWrap/>
            <w:vAlign w:val="center"/>
            <w:hideMark/>
          </w:tcPr>
          <w:p w14:paraId="2702964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116.513,28 </w:t>
            </w:r>
          </w:p>
        </w:tc>
        <w:tc>
          <w:tcPr>
            <w:tcW w:w="295" w:type="pct"/>
            <w:shd w:val="clear" w:color="auto" w:fill="auto"/>
            <w:noWrap/>
            <w:vAlign w:val="center"/>
            <w:hideMark/>
          </w:tcPr>
          <w:p w14:paraId="294CE9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4" w:type="pct"/>
            <w:shd w:val="clear" w:color="auto" w:fill="auto"/>
            <w:noWrap/>
            <w:vAlign w:val="center"/>
            <w:hideMark/>
          </w:tcPr>
          <w:p w14:paraId="06AAAC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6" w:type="pct"/>
            <w:shd w:val="clear" w:color="auto" w:fill="auto"/>
            <w:noWrap/>
            <w:vAlign w:val="center"/>
            <w:hideMark/>
          </w:tcPr>
          <w:p w14:paraId="5CB36DD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5" w:type="pct"/>
            <w:shd w:val="clear" w:color="auto" w:fill="auto"/>
            <w:noWrap/>
            <w:vAlign w:val="center"/>
            <w:hideMark/>
          </w:tcPr>
          <w:p w14:paraId="6A88B9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6" w:type="pct"/>
            <w:shd w:val="clear" w:color="auto" w:fill="auto"/>
            <w:noWrap/>
            <w:vAlign w:val="center"/>
            <w:hideMark/>
          </w:tcPr>
          <w:p w14:paraId="1A4AD7E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5" w:type="pct"/>
            <w:shd w:val="clear" w:color="auto" w:fill="auto"/>
            <w:noWrap/>
            <w:vAlign w:val="center"/>
            <w:hideMark/>
          </w:tcPr>
          <w:p w14:paraId="4448F0D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6" w:type="pct"/>
            <w:shd w:val="clear" w:color="auto" w:fill="auto"/>
            <w:noWrap/>
            <w:vAlign w:val="center"/>
            <w:hideMark/>
          </w:tcPr>
          <w:p w14:paraId="3D4C259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5" w:type="pct"/>
            <w:shd w:val="clear" w:color="auto" w:fill="auto"/>
            <w:noWrap/>
            <w:vAlign w:val="center"/>
            <w:hideMark/>
          </w:tcPr>
          <w:p w14:paraId="2D4C237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295" w:type="pct"/>
            <w:shd w:val="clear" w:color="auto" w:fill="auto"/>
            <w:noWrap/>
            <w:vAlign w:val="center"/>
            <w:hideMark/>
          </w:tcPr>
          <w:p w14:paraId="5CF9A33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309" w:type="pct"/>
            <w:shd w:val="clear" w:color="auto" w:fill="auto"/>
            <w:noWrap/>
            <w:vAlign w:val="center"/>
            <w:hideMark/>
          </w:tcPr>
          <w:p w14:paraId="6FF728A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321" w:type="pct"/>
            <w:shd w:val="clear" w:color="auto" w:fill="auto"/>
            <w:noWrap/>
            <w:vAlign w:val="center"/>
            <w:hideMark/>
          </w:tcPr>
          <w:p w14:paraId="77E081C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321" w:type="pct"/>
            <w:shd w:val="clear" w:color="auto" w:fill="auto"/>
            <w:noWrap/>
            <w:vAlign w:val="center"/>
            <w:hideMark/>
          </w:tcPr>
          <w:p w14:paraId="7ADFEF7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9.709,44 </w:t>
            </w:r>
          </w:p>
        </w:tc>
        <w:tc>
          <w:tcPr>
            <w:tcW w:w="414" w:type="pct"/>
            <w:shd w:val="clear" w:color="auto" w:fill="auto"/>
            <w:noWrap/>
            <w:vAlign w:val="center"/>
            <w:hideMark/>
          </w:tcPr>
          <w:p w14:paraId="7BF33E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116.513,28 </w:t>
            </w:r>
          </w:p>
        </w:tc>
      </w:tr>
      <w:tr w:rsidR="009F2170" w:rsidRPr="009F2170" w14:paraId="74085DCA" w14:textId="77777777" w:rsidTr="001E6C50">
        <w:trPr>
          <w:trHeight w:val="255"/>
        </w:trPr>
        <w:tc>
          <w:tcPr>
            <w:tcW w:w="276" w:type="pct"/>
            <w:shd w:val="clear" w:color="auto" w:fill="auto"/>
            <w:noWrap/>
            <w:vAlign w:val="center"/>
            <w:hideMark/>
          </w:tcPr>
          <w:p w14:paraId="0630B81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- 8 1 - ETAPA 1</w:t>
            </w:r>
          </w:p>
        </w:tc>
        <w:tc>
          <w:tcPr>
            <w:tcW w:w="367" w:type="pct"/>
            <w:shd w:val="clear" w:color="auto" w:fill="auto"/>
            <w:vAlign w:val="center"/>
            <w:hideMark/>
          </w:tcPr>
          <w:p w14:paraId="1612BD7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AUXILIAR DE LIMPEZA</w:t>
            </w:r>
          </w:p>
        </w:tc>
        <w:tc>
          <w:tcPr>
            <w:tcW w:w="334" w:type="pct"/>
            <w:gridSpan w:val="2"/>
            <w:shd w:val="clear" w:color="auto" w:fill="auto"/>
            <w:noWrap/>
            <w:vAlign w:val="center"/>
            <w:hideMark/>
          </w:tcPr>
          <w:p w14:paraId="67FB752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87.384,96 </w:t>
            </w:r>
          </w:p>
        </w:tc>
        <w:tc>
          <w:tcPr>
            <w:tcW w:w="295" w:type="pct"/>
            <w:shd w:val="clear" w:color="auto" w:fill="auto"/>
            <w:noWrap/>
            <w:vAlign w:val="center"/>
            <w:hideMark/>
          </w:tcPr>
          <w:p w14:paraId="34C9CA0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4" w:type="pct"/>
            <w:shd w:val="clear" w:color="auto" w:fill="auto"/>
            <w:noWrap/>
            <w:vAlign w:val="center"/>
            <w:hideMark/>
          </w:tcPr>
          <w:p w14:paraId="3C587A9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6" w:type="pct"/>
            <w:shd w:val="clear" w:color="auto" w:fill="auto"/>
            <w:noWrap/>
            <w:vAlign w:val="center"/>
            <w:hideMark/>
          </w:tcPr>
          <w:p w14:paraId="296392A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5" w:type="pct"/>
            <w:shd w:val="clear" w:color="auto" w:fill="auto"/>
            <w:noWrap/>
            <w:vAlign w:val="center"/>
            <w:hideMark/>
          </w:tcPr>
          <w:p w14:paraId="6BFCDE9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6" w:type="pct"/>
            <w:shd w:val="clear" w:color="auto" w:fill="auto"/>
            <w:noWrap/>
            <w:vAlign w:val="center"/>
            <w:hideMark/>
          </w:tcPr>
          <w:p w14:paraId="5EF31D5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5" w:type="pct"/>
            <w:shd w:val="clear" w:color="auto" w:fill="auto"/>
            <w:noWrap/>
            <w:vAlign w:val="center"/>
            <w:hideMark/>
          </w:tcPr>
          <w:p w14:paraId="2FBA7E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6" w:type="pct"/>
            <w:shd w:val="clear" w:color="auto" w:fill="auto"/>
            <w:noWrap/>
            <w:vAlign w:val="center"/>
            <w:hideMark/>
          </w:tcPr>
          <w:p w14:paraId="2083CA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5" w:type="pct"/>
            <w:shd w:val="clear" w:color="auto" w:fill="auto"/>
            <w:noWrap/>
            <w:vAlign w:val="center"/>
            <w:hideMark/>
          </w:tcPr>
          <w:p w14:paraId="7B0775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295" w:type="pct"/>
            <w:shd w:val="clear" w:color="auto" w:fill="auto"/>
            <w:noWrap/>
            <w:vAlign w:val="center"/>
            <w:hideMark/>
          </w:tcPr>
          <w:p w14:paraId="68238E5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309" w:type="pct"/>
            <w:shd w:val="clear" w:color="auto" w:fill="auto"/>
            <w:noWrap/>
            <w:vAlign w:val="center"/>
            <w:hideMark/>
          </w:tcPr>
          <w:p w14:paraId="3718155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321" w:type="pct"/>
            <w:shd w:val="clear" w:color="auto" w:fill="auto"/>
            <w:noWrap/>
            <w:vAlign w:val="center"/>
            <w:hideMark/>
          </w:tcPr>
          <w:p w14:paraId="31F788D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321" w:type="pct"/>
            <w:shd w:val="clear" w:color="auto" w:fill="auto"/>
            <w:noWrap/>
            <w:vAlign w:val="center"/>
            <w:hideMark/>
          </w:tcPr>
          <w:p w14:paraId="004A737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7.282,08 </w:t>
            </w:r>
          </w:p>
        </w:tc>
        <w:tc>
          <w:tcPr>
            <w:tcW w:w="414" w:type="pct"/>
            <w:shd w:val="clear" w:color="auto" w:fill="auto"/>
            <w:noWrap/>
            <w:vAlign w:val="center"/>
            <w:hideMark/>
          </w:tcPr>
          <w:p w14:paraId="433C1BE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87.384,96 </w:t>
            </w:r>
          </w:p>
        </w:tc>
      </w:tr>
      <w:tr w:rsidR="009F2170" w:rsidRPr="009F2170" w14:paraId="310C47CE" w14:textId="77777777" w:rsidTr="001E6C50">
        <w:trPr>
          <w:trHeight w:val="255"/>
        </w:trPr>
        <w:tc>
          <w:tcPr>
            <w:tcW w:w="276" w:type="pct"/>
            <w:shd w:val="clear" w:color="auto" w:fill="auto"/>
            <w:noWrap/>
            <w:vAlign w:val="center"/>
            <w:hideMark/>
          </w:tcPr>
          <w:p w14:paraId="04D415E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- 10 1 - ETAPA 1</w:t>
            </w:r>
          </w:p>
        </w:tc>
        <w:tc>
          <w:tcPr>
            <w:tcW w:w="367" w:type="pct"/>
            <w:shd w:val="clear" w:color="auto" w:fill="auto"/>
            <w:vAlign w:val="center"/>
            <w:hideMark/>
          </w:tcPr>
          <w:p w14:paraId="5758D5F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PROFESSOR EDUC INTANFIL 3 SETOR</w:t>
            </w:r>
          </w:p>
        </w:tc>
        <w:tc>
          <w:tcPr>
            <w:tcW w:w="334" w:type="pct"/>
            <w:gridSpan w:val="2"/>
            <w:shd w:val="clear" w:color="auto" w:fill="auto"/>
            <w:noWrap/>
            <w:vAlign w:val="center"/>
            <w:hideMark/>
          </w:tcPr>
          <w:p w14:paraId="06166F6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163.752,96 </w:t>
            </w:r>
          </w:p>
        </w:tc>
        <w:tc>
          <w:tcPr>
            <w:tcW w:w="295" w:type="pct"/>
            <w:shd w:val="clear" w:color="auto" w:fill="auto"/>
            <w:noWrap/>
            <w:vAlign w:val="center"/>
            <w:hideMark/>
          </w:tcPr>
          <w:p w14:paraId="25BBAA9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4" w:type="pct"/>
            <w:shd w:val="clear" w:color="auto" w:fill="auto"/>
            <w:noWrap/>
            <w:vAlign w:val="center"/>
            <w:hideMark/>
          </w:tcPr>
          <w:p w14:paraId="2B8D22B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6" w:type="pct"/>
            <w:shd w:val="clear" w:color="auto" w:fill="auto"/>
            <w:noWrap/>
            <w:vAlign w:val="center"/>
            <w:hideMark/>
          </w:tcPr>
          <w:p w14:paraId="6079FD4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5" w:type="pct"/>
            <w:shd w:val="clear" w:color="auto" w:fill="auto"/>
            <w:noWrap/>
            <w:vAlign w:val="center"/>
            <w:hideMark/>
          </w:tcPr>
          <w:p w14:paraId="42F77AF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6" w:type="pct"/>
            <w:shd w:val="clear" w:color="auto" w:fill="auto"/>
            <w:noWrap/>
            <w:vAlign w:val="center"/>
            <w:hideMark/>
          </w:tcPr>
          <w:p w14:paraId="2B35499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5" w:type="pct"/>
            <w:shd w:val="clear" w:color="auto" w:fill="auto"/>
            <w:noWrap/>
            <w:vAlign w:val="center"/>
            <w:hideMark/>
          </w:tcPr>
          <w:p w14:paraId="365438D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6" w:type="pct"/>
            <w:shd w:val="clear" w:color="auto" w:fill="auto"/>
            <w:noWrap/>
            <w:vAlign w:val="center"/>
            <w:hideMark/>
          </w:tcPr>
          <w:p w14:paraId="5815389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5" w:type="pct"/>
            <w:shd w:val="clear" w:color="auto" w:fill="auto"/>
            <w:noWrap/>
            <w:vAlign w:val="center"/>
            <w:hideMark/>
          </w:tcPr>
          <w:p w14:paraId="4127EFD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295" w:type="pct"/>
            <w:shd w:val="clear" w:color="auto" w:fill="auto"/>
            <w:noWrap/>
            <w:vAlign w:val="center"/>
            <w:hideMark/>
          </w:tcPr>
          <w:p w14:paraId="3427CFF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309" w:type="pct"/>
            <w:shd w:val="clear" w:color="auto" w:fill="auto"/>
            <w:noWrap/>
            <w:vAlign w:val="center"/>
            <w:hideMark/>
          </w:tcPr>
          <w:p w14:paraId="7660E7B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321" w:type="pct"/>
            <w:shd w:val="clear" w:color="auto" w:fill="auto"/>
            <w:noWrap/>
            <w:vAlign w:val="center"/>
            <w:hideMark/>
          </w:tcPr>
          <w:p w14:paraId="7EA5C31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321" w:type="pct"/>
            <w:shd w:val="clear" w:color="auto" w:fill="auto"/>
            <w:noWrap/>
            <w:vAlign w:val="center"/>
            <w:hideMark/>
          </w:tcPr>
          <w:p w14:paraId="383A86B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13.646,08 </w:t>
            </w:r>
          </w:p>
        </w:tc>
        <w:tc>
          <w:tcPr>
            <w:tcW w:w="414" w:type="pct"/>
            <w:shd w:val="clear" w:color="auto" w:fill="auto"/>
            <w:noWrap/>
            <w:vAlign w:val="center"/>
            <w:hideMark/>
          </w:tcPr>
          <w:p w14:paraId="384E5B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163.752,96 </w:t>
            </w:r>
          </w:p>
        </w:tc>
      </w:tr>
      <w:tr w:rsidR="009F2170" w:rsidRPr="009F2170" w14:paraId="586F3C91" w14:textId="77777777" w:rsidTr="001E6C50">
        <w:trPr>
          <w:trHeight w:val="255"/>
        </w:trPr>
        <w:tc>
          <w:tcPr>
            <w:tcW w:w="276" w:type="pct"/>
            <w:shd w:val="clear" w:color="auto" w:fill="auto"/>
            <w:noWrap/>
            <w:vAlign w:val="center"/>
            <w:hideMark/>
          </w:tcPr>
          <w:p w14:paraId="3F2B72BE"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- 11 1 - ETAPA 1</w:t>
            </w:r>
          </w:p>
        </w:tc>
        <w:tc>
          <w:tcPr>
            <w:tcW w:w="367" w:type="pct"/>
            <w:shd w:val="clear" w:color="auto" w:fill="auto"/>
            <w:vAlign w:val="center"/>
            <w:hideMark/>
          </w:tcPr>
          <w:p w14:paraId="00DDB2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APOIO PEDAGÓGICO </w:t>
            </w:r>
          </w:p>
        </w:tc>
        <w:tc>
          <w:tcPr>
            <w:tcW w:w="334" w:type="pct"/>
            <w:gridSpan w:val="2"/>
            <w:shd w:val="clear" w:color="auto" w:fill="auto"/>
            <w:noWrap/>
            <w:vAlign w:val="center"/>
            <w:hideMark/>
          </w:tcPr>
          <w:p w14:paraId="541F2D6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235.077,36 </w:t>
            </w:r>
          </w:p>
        </w:tc>
        <w:tc>
          <w:tcPr>
            <w:tcW w:w="295" w:type="pct"/>
            <w:shd w:val="clear" w:color="auto" w:fill="auto"/>
            <w:noWrap/>
            <w:vAlign w:val="center"/>
            <w:hideMark/>
          </w:tcPr>
          <w:p w14:paraId="4B1E282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4" w:type="pct"/>
            <w:shd w:val="clear" w:color="auto" w:fill="auto"/>
            <w:noWrap/>
            <w:vAlign w:val="center"/>
            <w:hideMark/>
          </w:tcPr>
          <w:p w14:paraId="5EF7540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6" w:type="pct"/>
            <w:shd w:val="clear" w:color="auto" w:fill="auto"/>
            <w:noWrap/>
            <w:vAlign w:val="center"/>
            <w:hideMark/>
          </w:tcPr>
          <w:p w14:paraId="515EA38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5" w:type="pct"/>
            <w:shd w:val="clear" w:color="auto" w:fill="auto"/>
            <w:noWrap/>
            <w:vAlign w:val="center"/>
            <w:hideMark/>
          </w:tcPr>
          <w:p w14:paraId="36B41A8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6" w:type="pct"/>
            <w:shd w:val="clear" w:color="auto" w:fill="auto"/>
            <w:noWrap/>
            <w:vAlign w:val="center"/>
            <w:hideMark/>
          </w:tcPr>
          <w:p w14:paraId="3669A40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5" w:type="pct"/>
            <w:shd w:val="clear" w:color="auto" w:fill="auto"/>
            <w:noWrap/>
            <w:vAlign w:val="center"/>
            <w:hideMark/>
          </w:tcPr>
          <w:p w14:paraId="0DC5656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6" w:type="pct"/>
            <w:shd w:val="clear" w:color="auto" w:fill="auto"/>
            <w:noWrap/>
            <w:vAlign w:val="center"/>
            <w:hideMark/>
          </w:tcPr>
          <w:p w14:paraId="68CED16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5" w:type="pct"/>
            <w:shd w:val="clear" w:color="auto" w:fill="auto"/>
            <w:noWrap/>
            <w:vAlign w:val="center"/>
            <w:hideMark/>
          </w:tcPr>
          <w:p w14:paraId="6143C80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295" w:type="pct"/>
            <w:shd w:val="clear" w:color="auto" w:fill="auto"/>
            <w:noWrap/>
            <w:vAlign w:val="center"/>
            <w:hideMark/>
          </w:tcPr>
          <w:p w14:paraId="005DF1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309" w:type="pct"/>
            <w:shd w:val="clear" w:color="auto" w:fill="auto"/>
            <w:noWrap/>
            <w:vAlign w:val="center"/>
            <w:hideMark/>
          </w:tcPr>
          <w:p w14:paraId="2F156B8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321" w:type="pct"/>
            <w:shd w:val="clear" w:color="auto" w:fill="auto"/>
            <w:noWrap/>
            <w:vAlign w:val="center"/>
            <w:hideMark/>
          </w:tcPr>
          <w:p w14:paraId="63CB009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321" w:type="pct"/>
            <w:shd w:val="clear" w:color="auto" w:fill="auto"/>
            <w:noWrap/>
            <w:vAlign w:val="center"/>
            <w:hideMark/>
          </w:tcPr>
          <w:p w14:paraId="7DE3AF2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19.589,78 </w:t>
            </w:r>
          </w:p>
        </w:tc>
        <w:tc>
          <w:tcPr>
            <w:tcW w:w="414" w:type="pct"/>
            <w:shd w:val="clear" w:color="auto" w:fill="auto"/>
            <w:noWrap/>
            <w:vAlign w:val="center"/>
            <w:hideMark/>
          </w:tcPr>
          <w:p w14:paraId="22C41BE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235.077,36 </w:t>
            </w:r>
          </w:p>
        </w:tc>
      </w:tr>
      <w:tr w:rsidR="009F2170" w:rsidRPr="009F2170" w14:paraId="649D2F60" w14:textId="77777777" w:rsidTr="001E6C50">
        <w:trPr>
          <w:trHeight w:val="420"/>
        </w:trPr>
        <w:tc>
          <w:tcPr>
            <w:tcW w:w="276" w:type="pct"/>
            <w:shd w:val="clear" w:color="auto" w:fill="auto"/>
            <w:noWrap/>
            <w:vAlign w:val="center"/>
            <w:hideMark/>
          </w:tcPr>
          <w:p w14:paraId="3E7363B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- 12 1 - ETAPA 1</w:t>
            </w:r>
          </w:p>
        </w:tc>
        <w:tc>
          <w:tcPr>
            <w:tcW w:w="367" w:type="pct"/>
            <w:shd w:val="clear" w:color="auto" w:fill="auto"/>
            <w:vAlign w:val="center"/>
            <w:hideMark/>
          </w:tcPr>
          <w:p w14:paraId="6BC6141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FÉRIAS INDENIZADAS, VENCIDAS E PROPORCIONAIS</w:t>
            </w:r>
          </w:p>
        </w:tc>
        <w:tc>
          <w:tcPr>
            <w:tcW w:w="334" w:type="pct"/>
            <w:gridSpan w:val="2"/>
            <w:shd w:val="clear" w:color="auto" w:fill="auto"/>
            <w:noWrap/>
            <w:vAlign w:val="center"/>
            <w:hideMark/>
          </w:tcPr>
          <w:p w14:paraId="28FC91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38.466,65 </w:t>
            </w:r>
          </w:p>
        </w:tc>
        <w:tc>
          <w:tcPr>
            <w:tcW w:w="295" w:type="pct"/>
            <w:shd w:val="clear" w:color="auto" w:fill="auto"/>
            <w:noWrap/>
            <w:vAlign w:val="center"/>
            <w:hideMark/>
          </w:tcPr>
          <w:p w14:paraId="7C72B6E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4" w:type="pct"/>
            <w:shd w:val="clear" w:color="auto" w:fill="auto"/>
            <w:noWrap/>
            <w:vAlign w:val="center"/>
            <w:hideMark/>
          </w:tcPr>
          <w:p w14:paraId="57DF635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6" w:type="pct"/>
            <w:shd w:val="clear" w:color="auto" w:fill="auto"/>
            <w:noWrap/>
            <w:vAlign w:val="center"/>
            <w:hideMark/>
          </w:tcPr>
          <w:p w14:paraId="2FF27C5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5" w:type="pct"/>
            <w:shd w:val="clear" w:color="auto" w:fill="auto"/>
            <w:noWrap/>
            <w:vAlign w:val="center"/>
            <w:hideMark/>
          </w:tcPr>
          <w:p w14:paraId="0498BB8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6" w:type="pct"/>
            <w:shd w:val="clear" w:color="auto" w:fill="auto"/>
            <w:noWrap/>
            <w:vAlign w:val="center"/>
            <w:hideMark/>
          </w:tcPr>
          <w:p w14:paraId="725EB3B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5" w:type="pct"/>
            <w:shd w:val="clear" w:color="auto" w:fill="auto"/>
            <w:noWrap/>
            <w:vAlign w:val="center"/>
            <w:hideMark/>
          </w:tcPr>
          <w:p w14:paraId="3621112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6" w:type="pct"/>
            <w:shd w:val="clear" w:color="auto" w:fill="auto"/>
            <w:noWrap/>
            <w:vAlign w:val="center"/>
            <w:hideMark/>
          </w:tcPr>
          <w:p w14:paraId="2D9BDC5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5" w:type="pct"/>
            <w:shd w:val="clear" w:color="auto" w:fill="auto"/>
            <w:noWrap/>
            <w:vAlign w:val="center"/>
            <w:hideMark/>
          </w:tcPr>
          <w:p w14:paraId="4F5FA6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295" w:type="pct"/>
            <w:shd w:val="clear" w:color="auto" w:fill="auto"/>
            <w:noWrap/>
            <w:vAlign w:val="center"/>
            <w:hideMark/>
          </w:tcPr>
          <w:p w14:paraId="23723B6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309" w:type="pct"/>
            <w:shd w:val="clear" w:color="auto" w:fill="auto"/>
            <w:noWrap/>
            <w:vAlign w:val="center"/>
            <w:hideMark/>
          </w:tcPr>
          <w:p w14:paraId="705CDF5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321" w:type="pct"/>
            <w:shd w:val="clear" w:color="auto" w:fill="auto"/>
            <w:noWrap/>
            <w:vAlign w:val="center"/>
            <w:hideMark/>
          </w:tcPr>
          <w:p w14:paraId="35F0E40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321" w:type="pct"/>
            <w:shd w:val="clear" w:color="auto" w:fill="auto"/>
            <w:noWrap/>
            <w:vAlign w:val="center"/>
            <w:hideMark/>
          </w:tcPr>
          <w:p w14:paraId="7569794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3.205,55 </w:t>
            </w:r>
          </w:p>
        </w:tc>
        <w:tc>
          <w:tcPr>
            <w:tcW w:w="414" w:type="pct"/>
            <w:shd w:val="clear" w:color="auto" w:fill="auto"/>
            <w:noWrap/>
            <w:vAlign w:val="center"/>
            <w:hideMark/>
          </w:tcPr>
          <w:p w14:paraId="6A5F49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38.466,65 </w:t>
            </w:r>
          </w:p>
        </w:tc>
      </w:tr>
      <w:tr w:rsidR="009F2170" w:rsidRPr="009F2170" w14:paraId="4FCEF730" w14:textId="77777777" w:rsidTr="001E6C50">
        <w:trPr>
          <w:trHeight w:val="420"/>
        </w:trPr>
        <w:tc>
          <w:tcPr>
            <w:tcW w:w="276" w:type="pct"/>
            <w:shd w:val="clear" w:color="auto" w:fill="auto"/>
            <w:noWrap/>
            <w:vAlign w:val="center"/>
            <w:hideMark/>
          </w:tcPr>
          <w:p w14:paraId="7D2F73E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- 13 1 - ETAPA 1</w:t>
            </w:r>
          </w:p>
        </w:tc>
        <w:tc>
          <w:tcPr>
            <w:tcW w:w="367" w:type="pct"/>
            <w:shd w:val="clear" w:color="auto" w:fill="auto"/>
            <w:vAlign w:val="center"/>
            <w:hideMark/>
          </w:tcPr>
          <w:p w14:paraId="207E52B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13º SALÁRIO</w:t>
            </w:r>
          </w:p>
        </w:tc>
        <w:tc>
          <w:tcPr>
            <w:tcW w:w="334" w:type="pct"/>
            <w:gridSpan w:val="2"/>
            <w:shd w:val="clear" w:color="auto" w:fill="auto"/>
            <w:noWrap/>
            <w:vAlign w:val="center"/>
            <w:hideMark/>
          </w:tcPr>
          <w:p w14:paraId="293707D3" w14:textId="0FA7F3B1"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115.399,9</w:t>
            </w:r>
            <w:r w:rsidR="00C643ED">
              <w:rPr>
                <w:rFonts w:ascii="Cambria" w:eastAsia="Times New Roman" w:hAnsi="Cambria" w:cs="Calibri"/>
                <w:sz w:val="18"/>
                <w:szCs w:val="18"/>
              </w:rPr>
              <w:t>2</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3F33F3F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4" w:type="pct"/>
            <w:shd w:val="clear" w:color="auto" w:fill="auto"/>
            <w:noWrap/>
            <w:vAlign w:val="center"/>
            <w:hideMark/>
          </w:tcPr>
          <w:p w14:paraId="4723C53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6" w:type="pct"/>
            <w:shd w:val="clear" w:color="auto" w:fill="auto"/>
            <w:noWrap/>
            <w:vAlign w:val="center"/>
            <w:hideMark/>
          </w:tcPr>
          <w:p w14:paraId="4251B1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5" w:type="pct"/>
            <w:shd w:val="clear" w:color="auto" w:fill="auto"/>
            <w:noWrap/>
            <w:vAlign w:val="center"/>
            <w:hideMark/>
          </w:tcPr>
          <w:p w14:paraId="5310E3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6" w:type="pct"/>
            <w:shd w:val="clear" w:color="auto" w:fill="auto"/>
            <w:noWrap/>
            <w:vAlign w:val="center"/>
            <w:hideMark/>
          </w:tcPr>
          <w:p w14:paraId="49E4B52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5" w:type="pct"/>
            <w:shd w:val="clear" w:color="auto" w:fill="auto"/>
            <w:noWrap/>
            <w:vAlign w:val="center"/>
            <w:hideMark/>
          </w:tcPr>
          <w:p w14:paraId="66079F0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6" w:type="pct"/>
            <w:shd w:val="clear" w:color="auto" w:fill="auto"/>
            <w:noWrap/>
            <w:vAlign w:val="center"/>
            <w:hideMark/>
          </w:tcPr>
          <w:p w14:paraId="4D6C5F9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5" w:type="pct"/>
            <w:shd w:val="clear" w:color="auto" w:fill="auto"/>
            <w:noWrap/>
            <w:vAlign w:val="center"/>
            <w:hideMark/>
          </w:tcPr>
          <w:p w14:paraId="519B85A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295" w:type="pct"/>
            <w:shd w:val="clear" w:color="auto" w:fill="auto"/>
            <w:noWrap/>
            <w:vAlign w:val="center"/>
            <w:hideMark/>
          </w:tcPr>
          <w:p w14:paraId="5663768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309" w:type="pct"/>
            <w:shd w:val="clear" w:color="auto" w:fill="auto"/>
            <w:noWrap/>
            <w:vAlign w:val="center"/>
            <w:hideMark/>
          </w:tcPr>
          <w:p w14:paraId="40C682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321" w:type="pct"/>
            <w:shd w:val="clear" w:color="auto" w:fill="auto"/>
            <w:noWrap/>
            <w:vAlign w:val="center"/>
            <w:hideMark/>
          </w:tcPr>
          <w:p w14:paraId="1A945B3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321" w:type="pct"/>
            <w:shd w:val="clear" w:color="auto" w:fill="auto"/>
            <w:noWrap/>
            <w:vAlign w:val="center"/>
            <w:hideMark/>
          </w:tcPr>
          <w:p w14:paraId="487D4DE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9.616,66 </w:t>
            </w:r>
          </w:p>
        </w:tc>
        <w:tc>
          <w:tcPr>
            <w:tcW w:w="414" w:type="pct"/>
            <w:shd w:val="clear" w:color="auto" w:fill="auto"/>
            <w:noWrap/>
            <w:vAlign w:val="center"/>
            <w:hideMark/>
          </w:tcPr>
          <w:p w14:paraId="0A21DAAE" w14:textId="64585F1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115.399,</w:t>
            </w:r>
            <w:r>
              <w:rPr>
                <w:rFonts w:ascii="Cambria" w:eastAsia="Times New Roman" w:hAnsi="Cambria" w:cs="Calibri"/>
                <w:sz w:val="18"/>
                <w:szCs w:val="18"/>
              </w:rPr>
              <w:t>9</w:t>
            </w:r>
            <w:r w:rsidR="00C643ED">
              <w:rPr>
                <w:rFonts w:ascii="Cambria" w:eastAsia="Times New Roman" w:hAnsi="Cambria" w:cs="Calibri"/>
                <w:sz w:val="18"/>
                <w:szCs w:val="18"/>
              </w:rPr>
              <w:t>2</w:t>
            </w:r>
            <w:r w:rsidRPr="009F2170">
              <w:rPr>
                <w:rFonts w:ascii="Cambria" w:eastAsia="Times New Roman" w:hAnsi="Cambria" w:cs="Calibri"/>
                <w:sz w:val="18"/>
                <w:szCs w:val="18"/>
              </w:rPr>
              <w:t xml:space="preserve"> </w:t>
            </w:r>
          </w:p>
        </w:tc>
      </w:tr>
      <w:tr w:rsidR="009F2170" w:rsidRPr="009F2170" w14:paraId="4140AF40" w14:textId="77777777" w:rsidTr="001E6C50">
        <w:trPr>
          <w:trHeight w:val="420"/>
        </w:trPr>
        <w:tc>
          <w:tcPr>
            <w:tcW w:w="276" w:type="pct"/>
            <w:shd w:val="clear" w:color="auto" w:fill="auto"/>
            <w:noWrap/>
            <w:vAlign w:val="center"/>
            <w:hideMark/>
          </w:tcPr>
          <w:p w14:paraId="51EDCC32"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- 14 1 - ETAPA 1</w:t>
            </w:r>
          </w:p>
        </w:tc>
        <w:tc>
          <w:tcPr>
            <w:tcW w:w="367" w:type="pct"/>
            <w:shd w:val="clear" w:color="auto" w:fill="auto"/>
            <w:vAlign w:val="center"/>
            <w:hideMark/>
          </w:tcPr>
          <w:p w14:paraId="2ABF794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AVISO PRÉVIO</w:t>
            </w:r>
          </w:p>
        </w:tc>
        <w:tc>
          <w:tcPr>
            <w:tcW w:w="334" w:type="pct"/>
            <w:gridSpan w:val="2"/>
            <w:shd w:val="clear" w:color="auto" w:fill="auto"/>
            <w:noWrap/>
            <w:vAlign w:val="center"/>
            <w:hideMark/>
          </w:tcPr>
          <w:p w14:paraId="0E9B52FC" w14:textId="55D92158"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11.5</w:t>
            </w:r>
            <w:r w:rsidR="00710A97">
              <w:rPr>
                <w:rFonts w:ascii="Cambria" w:eastAsia="Times New Roman" w:hAnsi="Cambria" w:cs="Calibri"/>
                <w:sz w:val="18"/>
                <w:szCs w:val="18"/>
              </w:rPr>
              <w:t>40,04</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77CB530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4" w:type="pct"/>
            <w:shd w:val="clear" w:color="auto" w:fill="auto"/>
            <w:noWrap/>
            <w:vAlign w:val="center"/>
            <w:hideMark/>
          </w:tcPr>
          <w:p w14:paraId="4E3C35D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6" w:type="pct"/>
            <w:shd w:val="clear" w:color="auto" w:fill="auto"/>
            <w:noWrap/>
            <w:vAlign w:val="center"/>
            <w:hideMark/>
          </w:tcPr>
          <w:p w14:paraId="76E94E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5" w:type="pct"/>
            <w:shd w:val="clear" w:color="auto" w:fill="auto"/>
            <w:noWrap/>
            <w:vAlign w:val="center"/>
            <w:hideMark/>
          </w:tcPr>
          <w:p w14:paraId="6F75211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6" w:type="pct"/>
            <w:shd w:val="clear" w:color="auto" w:fill="auto"/>
            <w:noWrap/>
            <w:vAlign w:val="center"/>
            <w:hideMark/>
          </w:tcPr>
          <w:p w14:paraId="7B848B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5" w:type="pct"/>
            <w:shd w:val="clear" w:color="auto" w:fill="auto"/>
            <w:noWrap/>
            <w:vAlign w:val="center"/>
            <w:hideMark/>
          </w:tcPr>
          <w:p w14:paraId="26D8A95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6" w:type="pct"/>
            <w:shd w:val="clear" w:color="auto" w:fill="auto"/>
            <w:noWrap/>
            <w:vAlign w:val="center"/>
            <w:hideMark/>
          </w:tcPr>
          <w:p w14:paraId="60E4C95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5" w:type="pct"/>
            <w:shd w:val="clear" w:color="auto" w:fill="auto"/>
            <w:noWrap/>
            <w:vAlign w:val="center"/>
            <w:hideMark/>
          </w:tcPr>
          <w:p w14:paraId="440DEA6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295" w:type="pct"/>
            <w:shd w:val="clear" w:color="auto" w:fill="auto"/>
            <w:noWrap/>
            <w:vAlign w:val="center"/>
            <w:hideMark/>
          </w:tcPr>
          <w:p w14:paraId="64E711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309" w:type="pct"/>
            <w:shd w:val="clear" w:color="auto" w:fill="auto"/>
            <w:noWrap/>
            <w:vAlign w:val="center"/>
            <w:hideMark/>
          </w:tcPr>
          <w:p w14:paraId="0FA35DF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321" w:type="pct"/>
            <w:shd w:val="clear" w:color="auto" w:fill="auto"/>
            <w:noWrap/>
            <w:vAlign w:val="center"/>
            <w:hideMark/>
          </w:tcPr>
          <w:p w14:paraId="09577FF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321" w:type="pct"/>
            <w:shd w:val="clear" w:color="auto" w:fill="auto"/>
            <w:noWrap/>
            <w:vAlign w:val="center"/>
            <w:hideMark/>
          </w:tcPr>
          <w:p w14:paraId="7CD47D3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961,67 </w:t>
            </w:r>
          </w:p>
        </w:tc>
        <w:tc>
          <w:tcPr>
            <w:tcW w:w="414" w:type="pct"/>
            <w:shd w:val="clear" w:color="auto" w:fill="auto"/>
            <w:noWrap/>
            <w:vAlign w:val="center"/>
            <w:hideMark/>
          </w:tcPr>
          <w:p w14:paraId="7ED4B56A" w14:textId="7FB9CA55"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w:t>
            </w:r>
            <w:r w:rsidR="00710A97">
              <w:rPr>
                <w:rFonts w:ascii="Cambria" w:eastAsia="Times New Roman" w:hAnsi="Cambria" w:cs="Calibri"/>
                <w:sz w:val="18"/>
                <w:szCs w:val="18"/>
              </w:rPr>
              <w:t>540,04</w:t>
            </w:r>
            <w:r w:rsidRPr="009F2170">
              <w:rPr>
                <w:rFonts w:ascii="Cambria" w:eastAsia="Times New Roman" w:hAnsi="Cambria" w:cs="Calibri"/>
                <w:sz w:val="18"/>
                <w:szCs w:val="18"/>
              </w:rPr>
              <w:t xml:space="preserve"> </w:t>
            </w:r>
          </w:p>
        </w:tc>
      </w:tr>
      <w:tr w:rsidR="009F2170" w:rsidRPr="009F2170" w14:paraId="27501233" w14:textId="77777777" w:rsidTr="001E6C50">
        <w:trPr>
          <w:trHeight w:val="420"/>
        </w:trPr>
        <w:tc>
          <w:tcPr>
            <w:tcW w:w="276" w:type="pct"/>
            <w:shd w:val="clear" w:color="auto" w:fill="auto"/>
            <w:noWrap/>
            <w:vAlign w:val="center"/>
            <w:hideMark/>
          </w:tcPr>
          <w:p w14:paraId="698FFAF2"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- 15 1 - ETAPA 1</w:t>
            </w:r>
          </w:p>
        </w:tc>
        <w:tc>
          <w:tcPr>
            <w:tcW w:w="367" w:type="pct"/>
            <w:shd w:val="clear" w:color="000000" w:fill="FFFFFF"/>
            <w:vAlign w:val="center"/>
            <w:hideMark/>
          </w:tcPr>
          <w:p w14:paraId="539B07C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CONVÊNIO MÉDICO</w:t>
            </w:r>
          </w:p>
        </w:tc>
        <w:tc>
          <w:tcPr>
            <w:tcW w:w="334" w:type="pct"/>
            <w:gridSpan w:val="2"/>
            <w:shd w:val="clear" w:color="auto" w:fill="auto"/>
            <w:noWrap/>
            <w:vAlign w:val="center"/>
            <w:hideMark/>
          </w:tcPr>
          <w:p w14:paraId="7D87474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9C60F5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4E4643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789C7F7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26D25F6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6FA3D42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B0ECA2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016E799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063C331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E8180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591A77F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677999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3EF22CE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6BB203F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0A11B238" w14:textId="77777777" w:rsidTr="001E6C50">
        <w:trPr>
          <w:trHeight w:val="420"/>
        </w:trPr>
        <w:tc>
          <w:tcPr>
            <w:tcW w:w="276" w:type="pct"/>
            <w:shd w:val="clear" w:color="auto" w:fill="auto"/>
            <w:noWrap/>
            <w:vAlign w:val="center"/>
            <w:hideMark/>
          </w:tcPr>
          <w:p w14:paraId="45D6E9C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lastRenderedPageBreak/>
              <w:t>AQUISIÇÃO - 16 1 - ETAPA 1</w:t>
            </w:r>
          </w:p>
        </w:tc>
        <w:tc>
          <w:tcPr>
            <w:tcW w:w="367" w:type="pct"/>
            <w:shd w:val="clear" w:color="auto" w:fill="auto"/>
            <w:vAlign w:val="center"/>
            <w:hideMark/>
          </w:tcPr>
          <w:p w14:paraId="60D4049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CONVÊNIO ODONTOLÓGICO</w:t>
            </w:r>
          </w:p>
        </w:tc>
        <w:tc>
          <w:tcPr>
            <w:tcW w:w="334" w:type="pct"/>
            <w:gridSpan w:val="2"/>
            <w:shd w:val="clear" w:color="auto" w:fill="auto"/>
            <w:noWrap/>
            <w:vAlign w:val="center"/>
            <w:hideMark/>
          </w:tcPr>
          <w:p w14:paraId="40C0C14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3DC402B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23A8B6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1A7D1A3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C62FA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0C2D46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3FF61A0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5F5158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EC118E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60E4897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3A7B762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2D6F6AD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2661887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06BC8A4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65112602" w14:textId="77777777" w:rsidTr="001E6C50">
        <w:trPr>
          <w:trHeight w:val="420"/>
        </w:trPr>
        <w:tc>
          <w:tcPr>
            <w:tcW w:w="276" w:type="pct"/>
            <w:shd w:val="clear" w:color="auto" w:fill="auto"/>
            <w:noWrap/>
            <w:vAlign w:val="center"/>
            <w:hideMark/>
          </w:tcPr>
          <w:p w14:paraId="63EEBB7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- 17 1 - ETAPA 1</w:t>
            </w:r>
          </w:p>
        </w:tc>
        <w:tc>
          <w:tcPr>
            <w:tcW w:w="367" w:type="pct"/>
            <w:shd w:val="clear" w:color="auto" w:fill="auto"/>
            <w:vAlign w:val="center"/>
            <w:hideMark/>
          </w:tcPr>
          <w:p w14:paraId="589A11F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CONVÊNIO FARMACÊUTICO</w:t>
            </w:r>
          </w:p>
        </w:tc>
        <w:tc>
          <w:tcPr>
            <w:tcW w:w="334" w:type="pct"/>
            <w:gridSpan w:val="2"/>
            <w:shd w:val="clear" w:color="auto" w:fill="auto"/>
            <w:noWrap/>
            <w:vAlign w:val="center"/>
            <w:hideMark/>
          </w:tcPr>
          <w:p w14:paraId="29AF9C0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5102737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661486C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3C8365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17D4C8A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592177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3E58CA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4852C3C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2A2E928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57B7EC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45FCCC8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0E4019B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4C262DF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6FBDF2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3EDA4579" w14:textId="77777777" w:rsidTr="001E6C50">
        <w:trPr>
          <w:trHeight w:val="420"/>
        </w:trPr>
        <w:tc>
          <w:tcPr>
            <w:tcW w:w="276" w:type="pct"/>
            <w:shd w:val="clear" w:color="auto" w:fill="auto"/>
            <w:noWrap/>
            <w:vAlign w:val="center"/>
            <w:hideMark/>
          </w:tcPr>
          <w:p w14:paraId="5DEC04C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- 18 1 - ETAPA 1</w:t>
            </w:r>
          </w:p>
        </w:tc>
        <w:tc>
          <w:tcPr>
            <w:tcW w:w="367" w:type="pct"/>
            <w:shd w:val="clear" w:color="auto" w:fill="auto"/>
            <w:vAlign w:val="center"/>
            <w:hideMark/>
          </w:tcPr>
          <w:p w14:paraId="427F146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EMPRÉSTIMO</w:t>
            </w:r>
          </w:p>
        </w:tc>
        <w:tc>
          <w:tcPr>
            <w:tcW w:w="334" w:type="pct"/>
            <w:gridSpan w:val="2"/>
            <w:shd w:val="clear" w:color="auto" w:fill="auto"/>
            <w:noWrap/>
            <w:vAlign w:val="center"/>
            <w:hideMark/>
          </w:tcPr>
          <w:p w14:paraId="203EF81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2AC0F63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47B307C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3A3E4F0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036ADBC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357DE3B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3994CFF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1CFA5E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BFB56A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04377BD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5F96ABA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32447A5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08153BF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31A916B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321A5360" w14:textId="77777777" w:rsidTr="001E6C50">
        <w:trPr>
          <w:trHeight w:val="420"/>
        </w:trPr>
        <w:tc>
          <w:tcPr>
            <w:tcW w:w="276" w:type="pct"/>
            <w:shd w:val="clear" w:color="auto" w:fill="auto"/>
            <w:noWrap/>
            <w:vAlign w:val="center"/>
            <w:hideMark/>
          </w:tcPr>
          <w:p w14:paraId="56A8139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- 19 1 - ETAPA 1</w:t>
            </w:r>
          </w:p>
        </w:tc>
        <w:tc>
          <w:tcPr>
            <w:tcW w:w="367" w:type="pct"/>
            <w:shd w:val="clear" w:color="auto" w:fill="auto"/>
            <w:vAlign w:val="center"/>
            <w:hideMark/>
          </w:tcPr>
          <w:p w14:paraId="0905540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CARTÃO DE CRÉDITO</w:t>
            </w:r>
          </w:p>
        </w:tc>
        <w:tc>
          <w:tcPr>
            <w:tcW w:w="334" w:type="pct"/>
            <w:gridSpan w:val="2"/>
            <w:shd w:val="clear" w:color="auto" w:fill="auto"/>
            <w:noWrap/>
            <w:vAlign w:val="center"/>
            <w:hideMark/>
          </w:tcPr>
          <w:p w14:paraId="2C74D91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19B95E0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775963D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3B57665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22FE564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1241860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6BF0A3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19F7B3C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EB7A99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6F1BB5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32AD600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404AFCB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17CE979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6B9AF0F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7C7ACAA3" w14:textId="77777777" w:rsidTr="001E6C50">
        <w:trPr>
          <w:trHeight w:val="420"/>
        </w:trPr>
        <w:tc>
          <w:tcPr>
            <w:tcW w:w="276" w:type="pct"/>
            <w:shd w:val="clear" w:color="auto" w:fill="auto"/>
            <w:noWrap/>
            <w:vAlign w:val="center"/>
            <w:hideMark/>
          </w:tcPr>
          <w:p w14:paraId="36FD4D3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- 20 1 - ETAPA 1</w:t>
            </w:r>
          </w:p>
        </w:tc>
        <w:tc>
          <w:tcPr>
            <w:tcW w:w="367" w:type="pct"/>
            <w:shd w:val="clear" w:color="auto" w:fill="auto"/>
            <w:vAlign w:val="center"/>
            <w:hideMark/>
          </w:tcPr>
          <w:p w14:paraId="2E88DBF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FGTS</w:t>
            </w:r>
          </w:p>
        </w:tc>
        <w:tc>
          <w:tcPr>
            <w:tcW w:w="334" w:type="pct"/>
            <w:gridSpan w:val="2"/>
            <w:shd w:val="clear" w:color="auto" w:fill="auto"/>
            <w:noWrap/>
            <w:vAlign w:val="center"/>
            <w:hideMark/>
          </w:tcPr>
          <w:p w14:paraId="536ADB5C" w14:textId="08BEF804"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123.093,2</w:t>
            </w:r>
            <w:r w:rsidR="0023679D">
              <w:rPr>
                <w:rFonts w:ascii="Cambria" w:eastAsia="Times New Roman" w:hAnsi="Cambria" w:cs="Calibri"/>
                <w:sz w:val="18"/>
                <w:szCs w:val="18"/>
              </w:rPr>
              <w:t>4</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456E295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4" w:type="pct"/>
            <w:shd w:val="clear" w:color="auto" w:fill="auto"/>
            <w:noWrap/>
            <w:vAlign w:val="center"/>
            <w:hideMark/>
          </w:tcPr>
          <w:p w14:paraId="2E34F56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6" w:type="pct"/>
            <w:shd w:val="clear" w:color="auto" w:fill="auto"/>
            <w:noWrap/>
            <w:vAlign w:val="center"/>
            <w:hideMark/>
          </w:tcPr>
          <w:p w14:paraId="40B741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5" w:type="pct"/>
            <w:shd w:val="clear" w:color="auto" w:fill="auto"/>
            <w:noWrap/>
            <w:vAlign w:val="center"/>
            <w:hideMark/>
          </w:tcPr>
          <w:p w14:paraId="515846C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6" w:type="pct"/>
            <w:shd w:val="clear" w:color="auto" w:fill="auto"/>
            <w:noWrap/>
            <w:vAlign w:val="center"/>
            <w:hideMark/>
          </w:tcPr>
          <w:p w14:paraId="42A02F7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5" w:type="pct"/>
            <w:shd w:val="clear" w:color="auto" w:fill="auto"/>
            <w:noWrap/>
            <w:vAlign w:val="center"/>
            <w:hideMark/>
          </w:tcPr>
          <w:p w14:paraId="164A97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6" w:type="pct"/>
            <w:shd w:val="clear" w:color="auto" w:fill="auto"/>
            <w:noWrap/>
            <w:vAlign w:val="center"/>
            <w:hideMark/>
          </w:tcPr>
          <w:p w14:paraId="46960E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5" w:type="pct"/>
            <w:shd w:val="clear" w:color="auto" w:fill="auto"/>
            <w:noWrap/>
            <w:vAlign w:val="center"/>
            <w:hideMark/>
          </w:tcPr>
          <w:p w14:paraId="05B398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295" w:type="pct"/>
            <w:shd w:val="clear" w:color="auto" w:fill="auto"/>
            <w:noWrap/>
            <w:vAlign w:val="center"/>
            <w:hideMark/>
          </w:tcPr>
          <w:p w14:paraId="55DD169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309" w:type="pct"/>
            <w:shd w:val="clear" w:color="auto" w:fill="auto"/>
            <w:noWrap/>
            <w:vAlign w:val="center"/>
            <w:hideMark/>
          </w:tcPr>
          <w:p w14:paraId="1DB99AD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321" w:type="pct"/>
            <w:shd w:val="clear" w:color="auto" w:fill="auto"/>
            <w:noWrap/>
            <w:vAlign w:val="center"/>
            <w:hideMark/>
          </w:tcPr>
          <w:p w14:paraId="7475219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321" w:type="pct"/>
            <w:shd w:val="clear" w:color="auto" w:fill="auto"/>
            <w:noWrap/>
            <w:vAlign w:val="center"/>
            <w:hideMark/>
          </w:tcPr>
          <w:p w14:paraId="4C96534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10.257,77 </w:t>
            </w:r>
          </w:p>
        </w:tc>
        <w:tc>
          <w:tcPr>
            <w:tcW w:w="414" w:type="pct"/>
            <w:shd w:val="clear" w:color="auto" w:fill="auto"/>
            <w:noWrap/>
            <w:vAlign w:val="center"/>
            <w:hideMark/>
          </w:tcPr>
          <w:p w14:paraId="3E05B843" w14:textId="4AE8950C"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123.093,</w:t>
            </w:r>
            <w:r>
              <w:rPr>
                <w:rFonts w:ascii="Cambria" w:eastAsia="Times New Roman" w:hAnsi="Cambria" w:cs="Calibri"/>
                <w:sz w:val="18"/>
                <w:szCs w:val="18"/>
              </w:rPr>
              <w:t>2</w:t>
            </w:r>
            <w:r w:rsidR="0023679D">
              <w:rPr>
                <w:rFonts w:ascii="Cambria" w:eastAsia="Times New Roman" w:hAnsi="Cambria" w:cs="Calibri"/>
                <w:sz w:val="18"/>
                <w:szCs w:val="18"/>
              </w:rPr>
              <w:t>4</w:t>
            </w:r>
            <w:r w:rsidRPr="009F2170">
              <w:rPr>
                <w:rFonts w:ascii="Cambria" w:eastAsia="Times New Roman" w:hAnsi="Cambria" w:cs="Calibri"/>
                <w:sz w:val="18"/>
                <w:szCs w:val="18"/>
              </w:rPr>
              <w:t xml:space="preserve"> </w:t>
            </w:r>
          </w:p>
        </w:tc>
      </w:tr>
      <w:tr w:rsidR="009F2170" w:rsidRPr="009F2170" w14:paraId="7B7C1860" w14:textId="77777777" w:rsidTr="001E6C50">
        <w:trPr>
          <w:trHeight w:val="420"/>
        </w:trPr>
        <w:tc>
          <w:tcPr>
            <w:tcW w:w="276" w:type="pct"/>
            <w:shd w:val="clear" w:color="auto" w:fill="auto"/>
            <w:noWrap/>
            <w:vAlign w:val="center"/>
            <w:hideMark/>
          </w:tcPr>
          <w:p w14:paraId="0DBCC96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- 21 1 - ETAPA 1</w:t>
            </w:r>
          </w:p>
        </w:tc>
        <w:tc>
          <w:tcPr>
            <w:tcW w:w="367" w:type="pct"/>
            <w:shd w:val="clear" w:color="auto" w:fill="auto"/>
            <w:vAlign w:val="center"/>
            <w:hideMark/>
          </w:tcPr>
          <w:p w14:paraId="1E8817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FGTS - MULTA RESCISÓRIA</w:t>
            </w:r>
          </w:p>
        </w:tc>
        <w:tc>
          <w:tcPr>
            <w:tcW w:w="334" w:type="pct"/>
            <w:gridSpan w:val="2"/>
            <w:shd w:val="clear" w:color="auto" w:fill="auto"/>
            <w:noWrap/>
            <w:vAlign w:val="center"/>
            <w:hideMark/>
          </w:tcPr>
          <w:p w14:paraId="660C2F80" w14:textId="4E103C8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49.237,3</w:t>
            </w:r>
            <w:r w:rsidR="0023679D">
              <w:rPr>
                <w:rFonts w:ascii="Cambria" w:eastAsia="Times New Roman" w:hAnsi="Cambria" w:cs="Calibri"/>
                <w:sz w:val="18"/>
                <w:szCs w:val="18"/>
              </w:rPr>
              <w:t>2</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7C873A5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4" w:type="pct"/>
            <w:shd w:val="clear" w:color="auto" w:fill="auto"/>
            <w:noWrap/>
            <w:vAlign w:val="center"/>
            <w:hideMark/>
          </w:tcPr>
          <w:p w14:paraId="6AD6B4B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6" w:type="pct"/>
            <w:shd w:val="clear" w:color="auto" w:fill="auto"/>
            <w:noWrap/>
            <w:vAlign w:val="center"/>
            <w:hideMark/>
          </w:tcPr>
          <w:p w14:paraId="49E07DE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5" w:type="pct"/>
            <w:shd w:val="clear" w:color="auto" w:fill="auto"/>
            <w:noWrap/>
            <w:vAlign w:val="center"/>
            <w:hideMark/>
          </w:tcPr>
          <w:p w14:paraId="444B705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6" w:type="pct"/>
            <w:shd w:val="clear" w:color="auto" w:fill="auto"/>
            <w:noWrap/>
            <w:vAlign w:val="center"/>
            <w:hideMark/>
          </w:tcPr>
          <w:p w14:paraId="1D20CC5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5" w:type="pct"/>
            <w:shd w:val="clear" w:color="auto" w:fill="auto"/>
            <w:noWrap/>
            <w:vAlign w:val="center"/>
            <w:hideMark/>
          </w:tcPr>
          <w:p w14:paraId="0E4CC5B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6" w:type="pct"/>
            <w:shd w:val="clear" w:color="auto" w:fill="auto"/>
            <w:noWrap/>
            <w:vAlign w:val="center"/>
            <w:hideMark/>
          </w:tcPr>
          <w:p w14:paraId="324973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5" w:type="pct"/>
            <w:shd w:val="clear" w:color="auto" w:fill="auto"/>
            <w:noWrap/>
            <w:vAlign w:val="center"/>
            <w:hideMark/>
          </w:tcPr>
          <w:p w14:paraId="46EFC21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295" w:type="pct"/>
            <w:shd w:val="clear" w:color="auto" w:fill="auto"/>
            <w:noWrap/>
            <w:vAlign w:val="center"/>
            <w:hideMark/>
          </w:tcPr>
          <w:p w14:paraId="76F5415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309" w:type="pct"/>
            <w:shd w:val="clear" w:color="auto" w:fill="auto"/>
            <w:noWrap/>
            <w:vAlign w:val="center"/>
            <w:hideMark/>
          </w:tcPr>
          <w:p w14:paraId="39D8C32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321" w:type="pct"/>
            <w:shd w:val="clear" w:color="auto" w:fill="auto"/>
            <w:noWrap/>
            <w:vAlign w:val="center"/>
            <w:hideMark/>
          </w:tcPr>
          <w:p w14:paraId="4BC2B40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321" w:type="pct"/>
            <w:shd w:val="clear" w:color="auto" w:fill="auto"/>
            <w:noWrap/>
            <w:vAlign w:val="center"/>
            <w:hideMark/>
          </w:tcPr>
          <w:p w14:paraId="078292F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4.103,11 </w:t>
            </w:r>
          </w:p>
        </w:tc>
        <w:tc>
          <w:tcPr>
            <w:tcW w:w="414" w:type="pct"/>
            <w:shd w:val="clear" w:color="auto" w:fill="auto"/>
            <w:noWrap/>
            <w:vAlign w:val="center"/>
            <w:hideMark/>
          </w:tcPr>
          <w:p w14:paraId="374C0C2E" w14:textId="01E73EE6"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49.237,3</w:t>
            </w:r>
            <w:r w:rsidR="0023679D">
              <w:rPr>
                <w:rFonts w:ascii="Cambria" w:eastAsia="Times New Roman" w:hAnsi="Cambria" w:cs="Calibri"/>
                <w:sz w:val="18"/>
                <w:szCs w:val="18"/>
              </w:rPr>
              <w:t>2</w:t>
            </w:r>
            <w:r w:rsidRPr="009F2170">
              <w:rPr>
                <w:rFonts w:ascii="Cambria" w:eastAsia="Times New Roman" w:hAnsi="Cambria" w:cs="Calibri"/>
                <w:sz w:val="18"/>
                <w:szCs w:val="18"/>
              </w:rPr>
              <w:t xml:space="preserve"> </w:t>
            </w:r>
          </w:p>
        </w:tc>
      </w:tr>
      <w:tr w:rsidR="009F2170" w:rsidRPr="009F2170" w14:paraId="71E7887C" w14:textId="77777777" w:rsidTr="001E6C50">
        <w:trPr>
          <w:trHeight w:val="420"/>
        </w:trPr>
        <w:tc>
          <w:tcPr>
            <w:tcW w:w="276" w:type="pct"/>
            <w:shd w:val="clear" w:color="auto" w:fill="auto"/>
            <w:noWrap/>
            <w:vAlign w:val="center"/>
            <w:hideMark/>
          </w:tcPr>
          <w:p w14:paraId="62C008A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- 22 1 - ETAPA 1</w:t>
            </w:r>
          </w:p>
        </w:tc>
        <w:tc>
          <w:tcPr>
            <w:tcW w:w="367" w:type="pct"/>
            <w:shd w:val="clear" w:color="auto" w:fill="auto"/>
            <w:vAlign w:val="center"/>
            <w:hideMark/>
          </w:tcPr>
          <w:p w14:paraId="7C187FD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TAXA NEGOCIAÇÃO EMPREGADOR</w:t>
            </w:r>
          </w:p>
        </w:tc>
        <w:tc>
          <w:tcPr>
            <w:tcW w:w="334" w:type="pct"/>
            <w:gridSpan w:val="2"/>
            <w:shd w:val="clear" w:color="auto" w:fill="auto"/>
            <w:noWrap/>
            <w:vAlign w:val="center"/>
            <w:hideMark/>
          </w:tcPr>
          <w:p w14:paraId="52ECB25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6.084,00 </w:t>
            </w:r>
          </w:p>
        </w:tc>
        <w:tc>
          <w:tcPr>
            <w:tcW w:w="295" w:type="pct"/>
            <w:shd w:val="clear" w:color="auto" w:fill="auto"/>
            <w:noWrap/>
            <w:vAlign w:val="center"/>
            <w:hideMark/>
          </w:tcPr>
          <w:p w14:paraId="5D82BB0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4" w:type="pct"/>
            <w:shd w:val="clear" w:color="auto" w:fill="auto"/>
            <w:noWrap/>
            <w:vAlign w:val="center"/>
            <w:hideMark/>
          </w:tcPr>
          <w:p w14:paraId="7B4CD17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4D0C42E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6A6F8A2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541506F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45B9F08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094E267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16277E6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0427F11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09" w:type="pct"/>
            <w:shd w:val="clear" w:color="auto" w:fill="auto"/>
            <w:noWrap/>
            <w:vAlign w:val="center"/>
            <w:hideMark/>
          </w:tcPr>
          <w:p w14:paraId="0B59768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21" w:type="pct"/>
            <w:shd w:val="clear" w:color="auto" w:fill="auto"/>
            <w:noWrap/>
            <w:vAlign w:val="center"/>
            <w:hideMark/>
          </w:tcPr>
          <w:p w14:paraId="0225954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21" w:type="pct"/>
            <w:shd w:val="clear" w:color="auto" w:fill="auto"/>
            <w:noWrap/>
            <w:vAlign w:val="center"/>
            <w:hideMark/>
          </w:tcPr>
          <w:p w14:paraId="76DBA18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414" w:type="pct"/>
            <w:shd w:val="clear" w:color="auto" w:fill="auto"/>
            <w:noWrap/>
            <w:vAlign w:val="center"/>
            <w:hideMark/>
          </w:tcPr>
          <w:p w14:paraId="62D0736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6.084,00 </w:t>
            </w:r>
          </w:p>
        </w:tc>
      </w:tr>
      <w:tr w:rsidR="009F2170" w:rsidRPr="009F2170" w14:paraId="5CFF083C" w14:textId="77777777" w:rsidTr="001E6C50">
        <w:trPr>
          <w:trHeight w:val="420"/>
        </w:trPr>
        <w:tc>
          <w:tcPr>
            <w:tcW w:w="276" w:type="pct"/>
            <w:shd w:val="clear" w:color="auto" w:fill="auto"/>
            <w:noWrap/>
            <w:vAlign w:val="center"/>
            <w:hideMark/>
          </w:tcPr>
          <w:p w14:paraId="5A6BEFF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- 23 1 - ETAPA 1</w:t>
            </w:r>
          </w:p>
        </w:tc>
        <w:tc>
          <w:tcPr>
            <w:tcW w:w="367" w:type="pct"/>
            <w:shd w:val="clear" w:color="auto" w:fill="auto"/>
            <w:vAlign w:val="center"/>
            <w:hideMark/>
          </w:tcPr>
          <w:p w14:paraId="79E288F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AUXÍLIO ALIMENTAÇÃO</w:t>
            </w:r>
          </w:p>
        </w:tc>
        <w:tc>
          <w:tcPr>
            <w:tcW w:w="334" w:type="pct"/>
            <w:gridSpan w:val="2"/>
            <w:shd w:val="clear" w:color="auto" w:fill="auto"/>
            <w:noWrap/>
            <w:vAlign w:val="center"/>
            <w:hideMark/>
          </w:tcPr>
          <w:p w14:paraId="02AD2D3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95.877,36 </w:t>
            </w:r>
          </w:p>
        </w:tc>
        <w:tc>
          <w:tcPr>
            <w:tcW w:w="295" w:type="pct"/>
            <w:shd w:val="clear" w:color="auto" w:fill="auto"/>
            <w:noWrap/>
            <w:vAlign w:val="center"/>
            <w:hideMark/>
          </w:tcPr>
          <w:p w14:paraId="48AC8D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4" w:type="pct"/>
            <w:shd w:val="clear" w:color="auto" w:fill="auto"/>
            <w:noWrap/>
            <w:vAlign w:val="center"/>
            <w:hideMark/>
          </w:tcPr>
          <w:p w14:paraId="1ECC47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6" w:type="pct"/>
            <w:shd w:val="clear" w:color="auto" w:fill="auto"/>
            <w:noWrap/>
            <w:vAlign w:val="center"/>
            <w:hideMark/>
          </w:tcPr>
          <w:p w14:paraId="1DEAC05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5" w:type="pct"/>
            <w:shd w:val="clear" w:color="auto" w:fill="auto"/>
            <w:noWrap/>
            <w:vAlign w:val="center"/>
            <w:hideMark/>
          </w:tcPr>
          <w:p w14:paraId="51E186A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6" w:type="pct"/>
            <w:shd w:val="clear" w:color="auto" w:fill="auto"/>
            <w:noWrap/>
            <w:vAlign w:val="center"/>
            <w:hideMark/>
          </w:tcPr>
          <w:p w14:paraId="53F84F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5" w:type="pct"/>
            <w:shd w:val="clear" w:color="auto" w:fill="auto"/>
            <w:noWrap/>
            <w:vAlign w:val="center"/>
            <w:hideMark/>
          </w:tcPr>
          <w:p w14:paraId="7818355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6" w:type="pct"/>
            <w:shd w:val="clear" w:color="auto" w:fill="auto"/>
            <w:noWrap/>
            <w:vAlign w:val="center"/>
            <w:hideMark/>
          </w:tcPr>
          <w:p w14:paraId="53C42E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5" w:type="pct"/>
            <w:shd w:val="clear" w:color="auto" w:fill="auto"/>
            <w:noWrap/>
            <w:vAlign w:val="center"/>
            <w:hideMark/>
          </w:tcPr>
          <w:p w14:paraId="284A8F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295" w:type="pct"/>
            <w:shd w:val="clear" w:color="auto" w:fill="auto"/>
            <w:noWrap/>
            <w:vAlign w:val="center"/>
            <w:hideMark/>
          </w:tcPr>
          <w:p w14:paraId="4F5FA17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309" w:type="pct"/>
            <w:shd w:val="clear" w:color="auto" w:fill="auto"/>
            <w:noWrap/>
            <w:vAlign w:val="center"/>
            <w:hideMark/>
          </w:tcPr>
          <w:p w14:paraId="22C263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321" w:type="pct"/>
            <w:shd w:val="clear" w:color="auto" w:fill="auto"/>
            <w:noWrap/>
            <w:vAlign w:val="center"/>
            <w:hideMark/>
          </w:tcPr>
          <w:p w14:paraId="165F614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321" w:type="pct"/>
            <w:shd w:val="clear" w:color="auto" w:fill="auto"/>
            <w:noWrap/>
            <w:vAlign w:val="center"/>
            <w:hideMark/>
          </w:tcPr>
          <w:p w14:paraId="64240C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7.989,78 </w:t>
            </w:r>
          </w:p>
        </w:tc>
        <w:tc>
          <w:tcPr>
            <w:tcW w:w="414" w:type="pct"/>
            <w:shd w:val="clear" w:color="auto" w:fill="auto"/>
            <w:noWrap/>
            <w:vAlign w:val="center"/>
            <w:hideMark/>
          </w:tcPr>
          <w:p w14:paraId="560A1CC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95.877,36 </w:t>
            </w:r>
          </w:p>
        </w:tc>
      </w:tr>
      <w:tr w:rsidR="009F2170" w:rsidRPr="009F2170" w14:paraId="79EEFC1C" w14:textId="77777777" w:rsidTr="001E6C50">
        <w:trPr>
          <w:trHeight w:val="420"/>
        </w:trPr>
        <w:tc>
          <w:tcPr>
            <w:tcW w:w="276" w:type="pct"/>
            <w:shd w:val="clear" w:color="auto" w:fill="auto"/>
            <w:noWrap/>
            <w:vAlign w:val="center"/>
            <w:hideMark/>
          </w:tcPr>
          <w:p w14:paraId="3EEBCEF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- 24 1 - ETAPA 1</w:t>
            </w:r>
          </w:p>
        </w:tc>
        <w:tc>
          <w:tcPr>
            <w:tcW w:w="367" w:type="pct"/>
            <w:shd w:val="clear" w:color="auto" w:fill="auto"/>
            <w:vAlign w:val="center"/>
            <w:hideMark/>
          </w:tcPr>
          <w:p w14:paraId="7770E7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VALE TRANSPORTE</w:t>
            </w:r>
          </w:p>
        </w:tc>
        <w:tc>
          <w:tcPr>
            <w:tcW w:w="334" w:type="pct"/>
            <w:gridSpan w:val="2"/>
            <w:shd w:val="clear" w:color="auto" w:fill="auto"/>
            <w:noWrap/>
            <w:vAlign w:val="center"/>
            <w:hideMark/>
          </w:tcPr>
          <w:p w14:paraId="41692671" w14:textId="76CB3BDA"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709,5</w:t>
            </w:r>
            <w:r w:rsidR="0023679D">
              <w:rPr>
                <w:rFonts w:ascii="Cambria" w:eastAsia="Times New Roman" w:hAnsi="Cambria" w:cs="Calibri"/>
                <w:sz w:val="18"/>
                <w:szCs w:val="18"/>
              </w:rPr>
              <w:t>6</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79F48B7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4" w:type="pct"/>
            <w:shd w:val="clear" w:color="auto" w:fill="auto"/>
            <w:noWrap/>
            <w:vAlign w:val="center"/>
            <w:hideMark/>
          </w:tcPr>
          <w:p w14:paraId="35988E2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6" w:type="pct"/>
            <w:shd w:val="clear" w:color="auto" w:fill="auto"/>
            <w:noWrap/>
            <w:vAlign w:val="center"/>
            <w:hideMark/>
          </w:tcPr>
          <w:p w14:paraId="38927AA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5" w:type="pct"/>
            <w:shd w:val="clear" w:color="auto" w:fill="auto"/>
            <w:noWrap/>
            <w:vAlign w:val="center"/>
            <w:hideMark/>
          </w:tcPr>
          <w:p w14:paraId="66786EF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6" w:type="pct"/>
            <w:shd w:val="clear" w:color="auto" w:fill="auto"/>
            <w:noWrap/>
            <w:vAlign w:val="center"/>
            <w:hideMark/>
          </w:tcPr>
          <w:p w14:paraId="35462E8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5" w:type="pct"/>
            <w:shd w:val="clear" w:color="auto" w:fill="auto"/>
            <w:noWrap/>
            <w:vAlign w:val="center"/>
            <w:hideMark/>
          </w:tcPr>
          <w:p w14:paraId="6073FCB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6" w:type="pct"/>
            <w:shd w:val="clear" w:color="auto" w:fill="auto"/>
            <w:noWrap/>
            <w:vAlign w:val="center"/>
            <w:hideMark/>
          </w:tcPr>
          <w:p w14:paraId="5CB29BC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5" w:type="pct"/>
            <w:shd w:val="clear" w:color="auto" w:fill="auto"/>
            <w:noWrap/>
            <w:vAlign w:val="center"/>
            <w:hideMark/>
          </w:tcPr>
          <w:p w14:paraId="4B0EC39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295" w:type="pct"/>
            <w:shd w:val="clear" w:color="auto" w:fill="auto"/>
            <w:noWrap/>
            <w:vAlign w:val="center"/>
            <w:hideMark/>
          </w:tcPr>
          <w:p w14:paraId="107318D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309" w:type="pct"/>
            <w:shd w:val="clear" w:color="auto" w:fill="auto"/>
            <w:noWrap/>
            <w:vAlign w:val="center"/>
            <w:hideMark/>
          </w:tcPr>
          <w:p w14:paraId="2A8D53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321" w:type="pct"/>
            <w:shd w:val="clear" w:color="auto" w:fill="auto"/>
            <w:noWrap/>
            <w:vAlign w:val="center"/>
            <w:hideMark/>
          </w:tcPr>
          <w:p w14:paraId="0ACC8D0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321" w:type="pct"/>
            <w:shd w:val="clear" w:color="auto" w:fill="auto"/>
            <w:noWrap/>
            <w:vAlign w:val="center"/>
            <w:hideMark/>
          </w:tcPr>
          <w:p w14:paraId="644A9F0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59,13 </w:t>
            </w:r>
          </w:p>
        </w:tc>
        <w:tc>
          <w:tcPr>
            <w:tcW w:w="414" w:type="pct"/>
            <w:shd w:val="clear" w:color="auto" w:fill="auto"/>
            <w:noWrap/>
            <w:vAlign w:val="center"/>
            <w:hideMark/>
          </w:tcPr>
          <w:p w14:paraId="1DC3C1D0" w14:textId="14920B1F"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709,5</w:t>
            </w:r>
            <w:r w:rsidR="0023679D">
              <w:rPr>
                <w:rFonts w:ascii="Cambria" w:eastAsia="Times New Roman" w:hAnsi="Cambria" w:cs="Calibri"/>
                <w:sz w:val="18"/>
                <w:szCs w:val="18"/>
              </w:rPr>
              <w:t>6</w:t>
            </w:r>
          </w:p>
        </w:tc>
      </w:tr>
      <w:tr w:rsidR="009F2170" w:rsidRPr="009F2170" w14:paraId="18CF7733" w14:textId="77777777" w:rsidTr="001E6C50">
        <w:trPr>
          <w:trHeight w:val="420"/>
        </w:trPr>
        <w:tc>
          <w:tcPr>
            <w:tcW w:w="276" w:type="pct"/>
            <w:shd w:val="clear" w:color="auto" w:fill="auto"/>
            <w:noWrap/>
            <w:vAlign w:val="center"/>
            <w:hideMark/>
          </w:tcPr>
          <w:p w14:paraId="604ABD2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AQUISIÇÃO - 25 1 </w:t>
            </w:r>
            <w:r w:rsidRPr="009F2170">
              <w:rPr>
                <w:rFonts w:ascii="Cambria" w:eastAsia="Times New Roman" w:hAnsi="Cambria" w:cs="Calibri"/>
                <w:sz w:val="18"/>
                <w:szCs w:val="18"/>
              </w:rPr>
              <w:lastRenderedPageBreak/>
              <w:t>- ETAPA 1</w:t>
            </w:r>
          </w:p>
        </w:tc>
        <w:tc>
          <w:tcPr>
            <w:tcW w:w="367" w:type="pct"/>
            <w:shd w:val="clear" w:color="auto" w:fill="auto"/>
            <w:vAlign w:val="center"/>
            <w:hideMark/>
          </w:tcPr>
          <w:p w14:paraId="2E483CB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ASSISTÊNCIA SAÚDE</w:t>
            </w:r>
          </w:p>
        </w:tc>
        <w:tc>
          <w:tcPr>
            <w:tcW w:w="334" w:type="pct"/>
            <w:gridSpan w:val="2"/>
            <w:shd w:val="clear" w:color="auto" w:fill="auto"/>
            <w:noWrap/>
            <w:vAlign w:val="center"/>
            <w:hideMark/>
          </w:tcPr>
          <w:p w14:paraId="244D27D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20.919,60 </w:t>
            </w:r>
          </w:p>
        </w:tc>
        <w:tc>
          <w:tcPr>
            <w:tcW w:w="295" w:type="pct"/>
            <w:shd w:val="clear" w:color="auto" w:fill="auto"/>
            <w:noWrap/>
            <w:vAlign w:val="center"/>
            <w:hideMark/>
          </w:tcPr>
          <w:p w14:paraId="3EFF5A1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4" w:type="pct"/>
            <w:shd w:val="clear" w:color="auto" w:fill="auto"/>
            <w:noWrap/>
            <w:vAlign w:val="center"/>
            <w:hideMark/>
          </w:tcPr>
          <w:p w14:paraId="653135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6" w:type="pct"/>
            <w:shd w:val="clear" w:color="auto" w:fill="auto"/>
            <w:noWrap/>
            <w:vAlign w:val="center"/>
            <w:hideMark/>
          </w:tcPr>
          <w:p w14:paraId="2BD95C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5" w:type="pct"/>
            <w:shd w:val="clear" w:color="auto" w:fill="auto"/>
            <w:noWrap/>
            <w:vAlign w:val="center"/>
            <w:hideMark/>
          </w:tcPr>
          <w:p w14:paraId="4CC7E0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6" w:type="pct"/>
            <w:shd w:val="clear" w:color="auto" w:fill="auto"/>
            <w:noWrap/>
            <w:vAlign w:val="center"/>
            <w:hideMark/>
          </w:tcPr>
          <w:p w14:paraId="2AEB5CA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5" w:type="pct"/>
            <w:shd w:val="clear" w:color="auto" w:fill="auto"/>
            <w:noWrap/>
            <w:vAlign w:val="center"/>
            <w:hideMark/>
          </w:tcPr>
          <w:p w14:paraId="224ECEF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6" w:type="pct"/>
            <w:shd w:val="clear" w:color="auto" w:fill="auto"/>
            <w:noWrap/>
            <w:vAlign w:val="center"/>
            <w:hideMark/>
          </w:tcPr>
          <w:p w14:paraId="446667B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5" w:type="pct"/>
            <w:shd w:val="clear" w:color="auto" w:fill="auto"/>
            <w:noWrap/>
            <w:vAlign w:val="center"/>
            <w:hideMark/>
          </w:tcPr>
          <w:p w14:paraId="27A6BC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295" w:type="pct"/>
            <w:shd w:val="clear" w:color="auto" w:fill="auto"/>
            <w:noWrap/>
            <w:vAlign w:val="center"/>
            <w:hideMark/>
          </w:tcPr>
          <w:p w14:paraId="429DBB2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309" w:type="pct"/>
            <w:shd w:val="clear" w:color="auto" w:fill="auto"/>
            <w:noWrap/>
            <w:vAlign w:val="center"/>
            <w:hideMark/>
          </w:tcPr>
          <w:p w14:paraId="3821C04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321" w:type="pct"/>
            <w:shd w:val="clear" w:color="auto" w:fill="auto"/>
            <w:noWrap/>
            <w:vAlign w:val="center"/>
            <w:hideMark/>
          </w:tcPr>
          <w:p w14:paraId="01D9457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321" w:type="pct"/>
            <w:shd w:val="clear" w:color="auto" w:fill="auto"/>
            <w:noWrap/>
            <w:vAlign w:val="center"/>
            <w:hideMark/>
          </w:tcPr>
          <w:p w14:paraId="074AEDD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1.743,30 </w:t>
            </w:r>
          </w:p>
        </w:tc>
        <w:tc>
          <w:tcPr>
            <w:tcW w:w="414" w:type="pct"/>
            <w:shd w:val="clear" w:color="auto" w:fill="auto"/>
            <w:noWrap/>
            <w:vAlign w:val="center"/>
            <w:hideMark/>
          </w:tcPr>
          <w:p w14:paraId="6093953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20.919,60 </w:t>
            </w:r>
          </w:p>
        </w:tc>
      </w:tr>
      <w:tr w:rsidR="009F2170" w:rsidRPr="009F2170" w14:paraId="39318C45" w14:textId="77777777" w:rsidTr="001E6C50">
        <w:trPr>
          <w:trHeight w:val="420"/>
        </w:trPr>
        <w:tc>
          <w:tcPr>
            <w:tcW w:w="276" w:type="pct"/>
            <w:shd w:val="clear" w:color="auto" w:fill="auto"/>
            <w:noWrap/>
            <w:vAlign w:val="center"/>
            <w:hideMark/>
          </w:tcPr>
          <w:p w14:paraId="6A1C942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- 26 1 - ETAPA 1</w:t>
            </w:r>
          </w:p>
        </w:tc>
        <w:tc>
          <w:tcPr>
            <w:tcW w:w="367" w:type="pct"/>
            <w:shd w:val="clear" w:color="auto" w:fill="auto"/>
            <w:vAlign w:val="center"/>
            <w:hideMark/>
          </w:tcPr>
          <w:p w14:paraId="656B7D1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EXAMES LABORAIS</w:t>
            </w:r>
          </w:p>
        </w:tc>
        <w:tc>
          <w:tcPr>
            <w:tcW w:w="334" w:type="pct"/>
            <w:gridSpan w:val="2"/>
            <w:shd w:val="clear" w:color="auto" w:fill="auto"/>
            <w:noWrap/>
            <w:vAlign w:val="center"/>
            <w:hideMark/>
          </w:tcPr>
          <w:p w14:paraId="67AAEA0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6.014,76 </w:t>
            </w:r>
          </w:p>
        </w:tc>
        <w:tc>
          <w:tcPr>
            <w:tcW w:w="295" w:type="pct"/>
            <w:shd w:val="clear" w:color="auto" w:fill="auto"/>
            <w:noWrap/>
            <w:vAlign w:val="center"/>
            <w:hideMark/>
          </w:tcPr>
          <w:p w14:paraId="22E095A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4" w:type="pct"/>
            <w:shd w:val="clear" w:color="auto" w:fill="auto"/>
            <w:noWrap/>
            <w:vAlign w:val="center"/>
            <w:hideMark/>
          </w:tcPr>
          <w:p w14:paraId="1CDA580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6" w:type="pct"/>
            <w:shd w:val="clear" w:color="auto" w:fill="auto"/>
            <w:noWrap/>
            <w:vAlign w:val="center"/>
            <w:hideMark/>
          </w:tcPr>
          <w:p w14:paraId="7F70B48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5" w:type="pct"/>
            <w:shd w:val="clear" w:color="auto" w:fill="auto"/>
            <w:noWrap/>
            <w:vAlign w:val="center"/>
            <w:hideMark/>
          </w:tcPr>
          <w:p w14:paraId="21CA75A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6" w:type="pct"/>
            <w:shd w:val="clear" w:color="auto" w:fill="auto"/>
            <w:noWrap/>
            <w:vAlign w:val="center"/>
            <w:hideMark/>
          </w:tcPr>
          <w:p w14:paraId="6F10AD5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5" w:type="pct"/>
            <w:shd w:val="clear" w:color="auto" w:fill="auto"/>
            <w:noWrap/>
            <w:vAlign w:val="center"/>
            <w:hideMark/>
          </w:tcPr>
          <w:p w14:paraId="6DD6870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6" w:type="pct"/>
            <w:shd w:val="clear" w:color="auto" w:fill="auto"/>
            <w:noWrap/>
            <w:vAlign w:val="center"/>
            <w:hideMark/>
          </w:tcPr>
          <w:p w14:paraId="5A06AF7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5" w:type="pct"/>
            <w:shd w:val="clear" w:color="auto" w:fill="auto"/>
            <w:noWrap/>
            <w:vAlign w:val="center"/>
            <w:hideMark/>
          </w:tcPr>
          <w:p w14:paraId="4D85802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295" w:type="pct"/>
            <w:shd w:val="clear" w:color="auto" w:fill="auto"/>
            <w:noWrap/>
            <w:vAlign w:val="center"/>
            <w:hideMark/>
          </w:tcPr>
          <w:p w14:paraId="15924CE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309" w:type="pct"/>
            <w:shd w:val="clear" w:color="auto" w:fill="auto"/>
            <w:noWrap/>
            <w:vAlign w:val="center"/>
            <w:hideMark/>
          </w:tcPr>
          <w:p w14:paraId="289D39F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321" w:type="pct"/>
            <w:shd w:val="clear" w:color="auto" w:fill="auto"/>
            <w:noWrap/>
            <w:vAlign w:val="center"/>
            <w:hideMark/>
          </w:tcPr>
          <w:p w14:paraId="32C5C93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321" w:type="pct"/>
            <w:shd w:val="clear" w:color="auto" w:fill="auto"/>
            <w:noWrap/>
            <w:vAlign w:val="center"/>
            <w:hideMark/>
          </w:tcPr>
          <w:p w14:paraId="68C43E6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501,23 </w:t>
            </w:r>
          </w:p>
        </w:tc>
        <w:tc>
          <w:tcPr>
            <w:tcW w:w="414" w:type="pct"/>
            <w:shd w:val="clear" w:color="auto" w:fill="auto"/>
            <w:noWrap/>
            <w:vAlign w:val="center"/>
            <w:hideMark/>
          </w:tcPr>
          <w:p w14:paraId="4B9BF5C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6.014,76 </w:t>
            </w:r>
          </w:p>
        </w:tc>
      </w:tr>
      <w:tr w:rsidR="009F2170" w:rsidRPr="009F2170" w14:paraId="24D7D1FD" w14:textId="77777777" w:rsidTr="001E6C50">
        <w:trPr>
          <w:trHeight w:val="420"/>
        </w:trPr>
        <w:tc>
          <w:tcPr>
            <w:tcW w:w="276" w:type="pct"/>
            <w:shd w:val="clear" w:color="auto" w:fill="auto"/>
            <w:noWrap/>
            <w:vAlign w:val="center"/>
            <w:hideMark/>
          </w:tcPr>
          <w:p w14:paraId="3CDF01E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- 27 1 - ETAPA 1</w:t>
            </w:r>
          </w:p>
        </w:tc>
        <w:tc>
          <w:tcPr>
            <w:tcW w:w="367" w:type="pct"/>
            <w:shd w:val="clear" w:color="auto" w:fill="auto"/>
            <w:vAlign w:val="center"/>
            <w:hideMark/>
          </w:tcPr>
          <w:p w14:paraId="525864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SEGURO DE VIDA</w:t>
            </w:r>
          </w:p>
        </w:tc>
        <w:tc>
          <w:tcPr>
            <w:tcW w:w="334" w:type="pct"/>
            <w:gridSpan w:val="2"/>
            <w:shd w:val="clear" w:color="auto" w:fill="auto"/>
            <w:noWrap/>
            <w:vAlign w:val="center"/>
            <w:hideMark/>
          </w:tcPr>
          <w:p w14:paraId="2426291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6.084,00 </w:t>
            </w:r>
          </w:p>
        </w:tc>
        <w:tc>
          <w:tcPr>
            <w:tcW w:w="295" w:type="pct"/>
            <w:shd w:val="clear" w:color="auto" w:fill="auto"/>
            <w:noWrap/>
            <w:vAlign w:val="center"/>
            <w:hideMark/>
          </w:tcPr>
          <w:p w14:paraId="6703AE5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4" w:type="pct"/>
            <w:shd w:val="clear" w:color="auto" w:fill="auto"/>
            <w:noWrap/>
            <w:vAlign w:val="center"/>
            <w:hideMark/>
          </w:tcPr>
          <w:p w14:paraId="134384D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204CDC8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3FB5743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2F3788B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0085AE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6" w:type="pct"/>
            <w:shd w:val="clear" w:color="auto" w:fill="auto"/>
            <w:noWrap/>
            <w:vAlign w:val="center"/>
            <w:hideMark/>
          </w:tcPr>
          <w:p w14:paraId="2372F8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0CA3B21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295" w:type="pct"/>
            <w:shd w:val="clear" w:color="auto" w:fill="auto"/>
            <w:noWrap/>
            <w:vAlign w:val="center"/>
            <w:hideMark/>
          </w:tcPr>
          <w:p w14:paraId="7EF402B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09" w:type="pct"/>
            <w:shd w:val="clear" w:color="auto" w:fill="auto"/>
            <w:noWrap/>
            <w:vAlign w:val="center"/>
            <w:hideMark/>
          </w:tcPr>
          <w:p w14:paraId="721A282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21" w:type="pct"/>
            <w:shd w:val="clear" w:color="auto" w:fill="auto"/>
            <w:noWrap/>
            <w:vAlign w:val="center"/>
            <w:hideMark/>
          </w:tcPr>
          <w:p w14:paraId="70840CD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321" w:type="pct"/>
            <w:shd w:val="clear" w:color="auto" w:fill="auto"/>
            <w:noWrap/>
            <w:vAlign w:val="center"/>
            <w:hideMark/>
          </w:tcPr>
          <w:p w14:paraId="14EE048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507,00 </w:t>
            </w:r>
          </w:p>
        </w:tc>
        <w:tc>
          <w:tcPr>
            <w:tcW w:w="414" w:type="pct"/>
            <w:shd w:val="clear" w:color="auto" w:fill="auto"/>
            <w:noWrap/>
            <w:vAlign w:val="center"/>
            <w:hideMark/>
          </w:tcPr>
          <w:p w14:paraId="0A316AB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6.084,00 </w:t>
            </w:r>
          </w:p>
        </w:tc>
      </w:tr>
      <w:tr w:rsidR="009F2170" w:rsidRPr="009F2170" w14:paraId="7362A2E2" w14:textId="77777777" w:rsidTr="001E6C50">
        <w:trPr>
          <w:trHeight w:val="420"/>
        </w:trPr>
        <w:tc>
          <w:tcPr>
            <w:tcW w:w="276" w:type="pct"/>
            <w:shd w:val="clear" w:color="auto" w:fill="auto"/>
            <w:noWrap/>
            <w:vAlign w:val="center"/>
            <w:hideMark/>
          </w:tcPr>
          <w:p w14:paraId="069F92C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- 28 1 - ETAPA 1</w:t>
            </w:r>
          </w:p>
        </w:tc>
        <w:tc>
          <w:tcPr>
            <w:tcW w:w="367" w:type="pct"/>
            <w:shd w:val="clear" w:color="auto" w:fill="auto"/>
            <w:vAlign w:val="center"/>
            <w:hideMark/>
          </w:tcPr>
          <w:p w14:paraId="32CEBB2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GÊNEROS DE ALIMENTAÇÃO - FUNCIONÁRIOS (arroz, feijão, carnes, legumes, verduras, pães, café e afins)</w:t>
            </w:r>
          </w:p>
        </w:tc>
        <w:tc>
          <w:tcPr>
            <w:tcW w:w="334" w:type="pct"/>
            <w:gridSpan w:val="2"/>
            <w:shd w:val="clear" w:color="auto" w:fill="auto"/>
            <w:noWrap/>
            <w:vAlign w:val="center"/>
            <w:hideMark/>
          </w:tcPr>
          <w:p w14:paraId="3FEE9F5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36.000,00 </w:t>
            </w:r>
          </w:p>
        </w:tc>
        <w:tc>
          <w:tcPr>
            <w:tcW w:w="295" w:type="pct"/>
            <w:shd w:val="clear" w:color="auto" w:fill="auto"/>
            <w:noWrap/>
            <w:vAlign w:val="center"/>
            <w:hideMark/>
          </w:tcPr>
          <w:p w14:paraId="40645E3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4" w:type="pct"/>
            <w:shd w:val="clear" w:color="auto" w:fill="auto"/>
            <w:noWrap/>
            <w:vAlign w:val="center"/>
            <w:hideMark/>
          </w:tcPr>
          <w:p w14:paraId="658057D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6" w:type="pct"/>
            <w:shd w:val="clear" w:color="auto" w:fill="auto"/>
            <w:noWrap/>
            <w:vAlign w:val="center"/>
            <w:hideMark/>
          </w:tcPr>
          <w:p w14:paraId="07B70C2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5" w:type="pct"/>
            <w:shd w:val="clear" w:color="auto" w:fill="auto"/>
            <w:noWrap/>
            <w:vAlign w:val="center"/>
            <w:hideMark/>
          </w:tcPr>
          <w:p w14:paraId="145B0D3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6" w:type="pct"/>
            <w:shd w:val="clear" w:color="auto" w:fill="auto"/>
            <w:noWrap/>
            <w:vAlign w:val="center"/>
            <w:hideMark/>
          </w:tcPr>
          <w:p w14:paraId="0416BBE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5" w:type="pct"/>
            <w:shd w:val="clear" w:color="auto" w:fill="auto"/>
            <w:noWrap/>
            <w:vAlign w:val="center"/>
            <w:hideMark/>
          </w:tcPr>
          <w:p w14:paraId="7733DE0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6" w:type="pct"/>
            <w:shd w:val="clear" w:color="auto" w:fill="auto"/>
            <w:noWrap/>
            <w:vAlign w:val="center"/>
            <w:hideMark/>
          </w:tcPr>
          <w:p w14:paraId="1BDA244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5" w:type="pct"/>
            <w:shd w:val="clear" w:color="auto" w:fill="auto"/>
            <w:noWrap/>
            <w:vAlign w:val="center"/>
            <w:hideMark/>
          </w:tcPr>
          <w:p w14:paraId="1AADF74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295" w:type="pct"/>
            <w:shd w:val="clear" w:color="auto" w:fill="auto"/>
            <w:noWrap/>
            <w:vAlign w:val="center"/>
            <w:hideMark/>
          </w:tcPr>
          <w:p w14:paraId="1EF44FF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309" w:type="pct"/>
            <w:shd w:val="clear" w:color="auto" w:fill="auto"/>
            <w:noWrap/>
            <w:vAlign w:val="center"/>
            <w:hideMark/>
          </w:tcPr>
          <w:p w14:paraId="1DAB684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321" w:type="pct"/>
            <w:shd w:val="clear" w:color="auto" w:fill="auto"/>
            <w:noWrap/>
            <w:vAlign w:val="center"/>
            <w:hideMark/>
          </w:tcPr>
          <w:p w14:paraId="53CD421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321" w:type="pct"/>
            <w:shd w:val="clear" w:color="auto" w:fill="auto"/>
            <w:noWrap/>
            <w:vAlign w:val="center"/>
            <w:hideMark/>
          </w:tcPr>
          <w:p w14:paraId="046C55D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 </w:t>
            </w:r>
          </w:p>
        </w:tc>
        <w:tc>
          <w:tcPr>
            <w:tcW w:w="414" w:type="pct"/>
            <w:shd w:val="clear" w:color="auto" w:fill="auto"/>
            <w:noWrap/>
            <w:vAlign w:val="center"/>
            <w:hideMark/>
          </w:tcPr>
          <w:p w14:paraId="4B255CB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36.000,00 </w:t>
            </w:r>
          </w:p>
        </w:tc>
      </w:tr>
      <w:tr w:rsidR="009F2170" w:rsidRPr="009F2170" w14:paraId="7BB3455D" w14:textId="77777777" w:rsidTr="001E6C50">
        <w:trPr>
          <w:trHeight w:val="420"/>
        </w:trPr>
        <w:tc>
          <w:tcPr>
            <w:tcW w:w="276" w:type="pct"/>
            <w:shd w:val="clear" w:color="auto" w:fill="auto"/>
            <w:noWrap/>
            <w:vAlign w:val="center"/>
            <w:hideMark/>
          </w:tcPr>
          <w:p w14:paraId="2A0FA01B"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- 29 1 - ETAPA 1</w:t>
            </w:r>
          </w:p>
        </w:tc>
        <w:tc>
          <w:tcPr>
            <w:tcW w:w="367" w:type="pct"/>
            <w:shd w:val="clear" w:color="auto" w:fill="auto"/>
            <w:vAlign w:val="center"/>
            <w:hideMark/>
          </w:tcPr>
          <w:p w14:paraId="347DE3C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PROFESSOR ARTE / EDUCAÇÃO FISICA</w:t>
            </w:r>
          </w:p>
        </w:tc>
        <w:tc>
          <w:tcPr>
            <w:tcW w:w="334" w:type="pct"/>
            <w:gridSpan w:val="2"/>
            <w:shd w:val="clear" w:color="auto" w:fill="auto"/>
            <w:noWrap/>
            <w:vAlign w:val="center"/>
            <w:hideMark/>
          </w:tcPr>
          <w:p w14:paraId="5C983D6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17.067,60 </w:t>
            </w:r>
          </w:p>
        </w:tc>
        <w:tc>
          <w:tcPr>
            <w:tcW w:w="295" w:type="pct"/>
            <w:shd w:val="clear" w:color="auto" w:fill="auto"/>
            <w:noWrap/>
            <w:vAlign w:val="center"/>
            <w:hideMark/>
          </w:tcPr>
          <w:p w14:paraId="577993A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4" w:type="pct"/>
            <w:shd w:val="clear" w:color="auto" w:fill="auto"/>
            <w:noWrap/>
            <w:vAlign w:val="center"/>
            <w:hideMark/>
          </w:tcPr>
          <w:p w14:paraId="6E216C3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6" w:type="pct"/>
            <w:shd w:val="clear" w:color="auto" w:fill="auto"/>
            <w:noWrap/>
            <w:vAlign w:val="center"/>
            <w:hideMark/>
          </w:tcPr>
          <w:p w14:paraId="1340727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5" w:type="pct"/>
            <w:shd w:val="clear" w:color="auto" w:fill="auto"/>
            <w:noWrap/>
            <w:vAlign w:val="center"/>
            <w:hideMark/>
          </w:tcPr>
          <w:p w14:paraId="2A72F60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6" w:type="pct"/>
            <w:shd w:val="clear" w:color="auto" w:fill="auto"/>
            <w:noWrap/>
            <w:vAlign w:val="center"/>
            <w:hideMark/>
          </w:tcPr>
          <w:p w14:paraId="17560F8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5" w:type="pct"/>
            <w:shd w:val="clear" w:color="auto" w:fill="auto"/>
            <w:noWrap/>
            <w:vAlign w:val="center"/>
            <w:hideMark/>
          </w:tcPr>
          <w:p w14:paraId="5B9DF6A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6" w:type="pct"/>
            <w:shd w:val="clear" w:color="auto" w:fill="auto"/>
            <w:noWrap/>
            <w:vAlign w:val="center"/>
            <w:hideMark/>
          </w:tcPr>
          <w:p w14:paraId="560CF5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5" w:type="pct"/>
            <w:shd w:val="clear" w:color="auto" w:fill="auto"/>
            <w:noWrap/>
            <w:vAlign w:val="center"/>
            <w:hideMark/>
          </w:tcPr>
          <w:p w14:paraId="4A2F773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295" w:type="pct"/>
            <w:shd w:val="clear" w:color="auto" w:fill="auto"/>
            <w:noWrap/>
            <w:vAlign w:val="center"/>
            <w:hideMark/>
          </w:tcPr>
          <w:p w14:paraId="19FD4A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309" w:type="pct"/>
            <w:shd w:val="clear" w:color="auto" w:fill="auto"/>
            <w:noWrap/>
            <w:vAlign w:val="center"/>
            <w:hideMark/>
          </w:tcPr>
          <w:p w14:paraId="250EC31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321" w:type="pct"/>
            <w:shd w:val="clear" w:color="auto" w:fill="auto"/>
            <w:noWrap/>
            <w:vAlign w:val="center"/>
            <w:hideMark/>
          </w:tcPr>
          <w:p w14:paraId="425F388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321" w:type="pct"/>
            <w:shd w:val="clear" w:color="auto" w:fill="auto"/>
            <w:noWrap/>
            <w:vAlign w:val="center"/>
            <w:hideMark/>
          </w:tcPr>
          <w:p w14:paraId="5A0941F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1.422,30 </w:t>
            </w:r>
          </w:p>
        </w:tc>
        <w:tc>
          <w:tcPr>
            <w:tcW w:w="414" w:type="pct"/>
            <w:shd w:val="clear" w:color="auto" w:fill="auto"/>
            <w:noWrap/>
            <w:vAlign w:val="center"/>
            <w:hideMark/>
          </w:tcPr>
          <w:p w14:paraId="3034FBF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17.067,60 </w:t>
            </w:r>
          </w:p>
        </w:tc>
      </w:tr>
      <w:tr w:rsidR="009F2170" w:rsidRPr="009F2170" w14:paraId="0E707538" w14:textId="77777777" w:rsidTr="001E6C50">
        <w:trPr>
          <w:trHeight w:val="420"/>
        </w:trPr>
        <w:tc>
          <w:tcPr>
            <w:tcW w:w="276" w:type="pct"/>
            <w:shd w:val="clear" w:color="auto" w:fill="auto"/>
            <w:noWrap/>
            <w:vAlign w:val="center"/>
            <w:hideMark/>
          </w:tcPr>
          <w:p w14:paraId="2778ECA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- 30 1 - ETAPA 1</w:t>
            </w:r>
          </w:p>
        </w:tc>
        <w:tc>
          <w:tcPr>
            <w:tcW w:w="367" w:type="pct"/>
            <w:shd w:val="clear" w:color="auto" w:fill="auto"/>
            <w:vAlign w:val="center"/>
            <w:hideMark/>
          </w:tcPr>
          <w:p w14:paraId="651CBEA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PRÊMIO POR TEMPO DE SERVIÇO</w:t>
            </w:r>
          </w:p>
        </w:tc>
        <w:tc>
          <w:tcPr>
            <w:tcW w:w="334" w:type="pct"/>
            <w:gridSpan w:val="2"/>
            <w:shd w:val="clear" w:color="auto" w:fill="auto"/>
            <w:noWrap/>
            <w:vAlign w:val="center"/>
            <w:hideMark/>
          </w:tcPr>
          <w:p w14:paraId="1ACA0427" w14:textId="49FD865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13.710,8</w:t>
            </w:r>
            <w:r w:rsidR="00A2116A">
              <w:rPr>
                <w:rFonts w:ascii="Cambria" w:eastAsia="Times New Roman" w:hAnsi="Cambria" w:cs="Calibri"/>
                <w:sz w:val="18"/>
                <w:szCs w:val="18"/>
              </w:rPr>
              <w:t>4</w:t>
            </w:r>
          </w:p>
        </w:tc>
        <w:tc>
          <w:tcPr>
            <w:tcW w:w="295" w:type="pct"/>
            <w:shd w:val="clear" w:color="auto" w:fill="auto"/>
            <w:noWrap/>
            <w:vAlign w:val="center"/>
            <w:hideMark/>
          </w:tcPr>
          <w:p w14:paraId="530E01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4" w:type="pct"/>
            <w:shd w:val="clear" w:color="auto" w:fill="auto"/>
            <w:noWrap/>
            <w:vAlign w:val="center"/>
            <w:hideMark/>
          </w:tcPr>
          <w:p w14:paraId="5B5FEB4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6" w:type="pct"/>
            <w:shd w:val="clear" w:color="auto" w:fill="auto"/>
            <w:noWrap/>
            <w:vAlign w:val="center"/>
            <w:hideMark/>
          </w:tcPr>
          <w:p w14:paraId="09D0D79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5" w:type="pct"/>
            <w:shd w:val="clear" w:color="auto" w:fill="auto"/>
            <w:noWrap/>
            <w:vAlign w:val="center"/>
            <w:hideMark/>
          </w:tcPr>
          <w:p w14:paraId="2BEB471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6" w:type="pct"/>
            <w:shd w:val="clear" w:color="auto" w:fill="auto"/>
            <w:noWrap/>
            <w:vAlign w:val="center"/>
            <w:hideMark/>
          </w:tcPr>
          <w:p w14:paraId="7C1346F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5" w:type="pct"/>
            <w:shd w:val="clear" w:color="auto" w:fill="auto"/>
            <w:noWrap/>
            <w:vAlign w:val="center"/>
            <w:hideMark/>
          </w:tcPr>
          <w:p w14:paraId="0A97985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6" w:type="pct"/>
            <w:shd w:val="clear" w:color="auto" w:fill="auto"/>
            <w:noWrap/>
            <w:vAlign w:val="center"/>
            <w:hideMark/>
          </w:tcPr>
          <w:p w14:paraId="74BB93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5" w:type="pct"/>
            <w:shd w:val="clear" w:color="auto" w:fill="auto"/>
            <w:noWrap/>
            <w:vAlign w:val="center"/>
            <w:hideMark/>
          </w:tcPr>
          <w:p w14:paraId="5B11A0F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295" w:type="pct"/>
            <w:shd w:val="clear" w:color="auto" w:fill="auto"/>
            <w:noWrap/>
            <w:vAlign w:val="center"/>
            <w:hideMark/>
          </w:tcPr>
          <w:p w14:paraId="4E581A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309" w:type="pct"/>
            <w:shd w:val="clear" w:color="auto" w:fill="auto"/>
            <w:noWrap/>
            <w:vAlign w:val="center"/>
            <w:hideMark/>
          </w:tcPr>
          <w:p w14:paraId="24EDA45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321" w:type="pct"/>
            <w:shd w:val="clear" w:color="auto" w:fill="auto"/>
            <w:noWrap/>
            <w:vAlign w:val="center"/>
            <w:hideMark/>
          </w:tcPr>
          <w:p w14:paraId="4BC6A27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321" w:type="pct"/>
            <w:shd w:val="clear" w:color="auto" w:fill="auto"/>
            <w:noWrap/>
            <w:vAlign w:val="center"/>
            <w:hideMark/>
          </w:tcPr>
          <w:p w14:paraId="1E5317D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1.142,57 </w:t>
            </w:r>
          </w:p>
        </w:tc>
        <w:tc>
          <w:tcPr>
            <w:tcW w:w="414" w:type="pct"/>
            <w:shd w:val="clear" w:color="auto" w:fill="auto"/>
            <w:noWrap/>
            <w:vAlign w:val="center"/>
            <w:hideMark/>
          </w:tcPr>
          <w:p w14:paraId="74C6EC9F" w14:textId="3ECFEE80"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13.710,8</w:t>
            </w:r>
            <w:r w:rsidR="00A2116A">
              <w:rPr>
                <w:rFonts w:ascii="Cambria" w:eastAsia="Times New Roman" w:hAnsi="Cambria" w:cs="Calibri"/>
                <w:sz w:val="18"/>
                <w:szCs w:val="18"/>
              </w:rPr>
              <w:t>4</w:t>
            </w:r>
            <w:r w:rsidRPr="009F2170">
              <w:rPr>
                <w:rFonts w:ascii="Cambria" w:eastAsia="Times New Roman" w:hAnsi="Cambria" w:cs="Calibri"/>
                <w:sz w:val="18"/>
                <w:szCs w:val="18"/>
              </w:rPr>
              <w:t xml:space="preserve"> </w:t>
            </w:r>
          </w:p>
        </w:tc>
      </w:tr>
      <w:tr w:rsidR="009F2170" w:rsidRPr="009F2170" w14:paraId="10096BAC" w14:textId="77777777" w:rsidTr="001E6C50">
        <w:trPr>
          <w:trHeight w:val="420"/>
        </w:trPr>
        <w:tc>
          <w:tcPr>
            <w:tcW w:w="276" w:type="pct"/>
            <w:shd w:val="clear" w:color="auto" w:fill="auto"/>
            <w:noWrap/>
            <w:vAlign w:val="center"/>
            <w:hideMark/>
          </w:tcPr>
          <w:p w14:paraId="0B4D96BA"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- 31 1 - ETAPA 1</w:t>
            </w:r>
          </w:p>
        </w:tc>
        <w:tc>
          <w:tcPr>
            <w:tcW w:w="367" w:type="pct"/>
            <w:shd w:val="clear" w:color="auto" w:fill="auto"/>
            <w:vAlign w:val="center"/>
            <w:hideMark/>
          </w:tcPr>
          <w:p w14:paraId="3A9C059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INSS</w:t>
            </w:r>
          </w:p>
        </w:tc>
        <w:tc>
          <w:tcPr>
            <w:tcW w:w="334" w:type="pct"/>
            <w:gridSpan w:val="2"/>
            <w:shd w:val="clear" w:color="auto" w:fill="auto"/>
            <w:noWrap/>
            <w:vAlign w:val="center"/>
            <w:hideMark/>
          </w:tcPr>
          <w:p w14:paraId="0E8EFED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1ED2820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0CD301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15F9560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1966906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0EBF9A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67A1EE2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4A3A45E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389892C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50447A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6E28948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25D7729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5552BEA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6269CDC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63CFA33B" w14:textId="77777777" w:rsidTr="001E6C50">
        <w:trPr>
          <w:trHeight w:val="420"/>
        </w:trPr>
        <w:tc>
          <w:tcPr>
            <w:tcW w:w="276" w:type="pct"/>
            <w:shd w:val="clear" w:color="auto" w:fill="auto"/>
            <w:noWrap/>
            <w:vAlign w:val="center"/>
            <w:hideMark/>
          </w:tcPr>
          <w:p w14:paraId="5474676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- 32 1 - ETAPA 1</w:t>
            </w:r>
          </w:p>
        </w:tc>
        <w:tc>
          <w:tcPr>
            <w:tcW w:w="367" w:type="pct"/>
            <w:shd w:val="clear" w:color="auto" w:fill="auto"/>
            <w:vAlign w:val="center"/>
            <w:hideMark/>
          </w:tcPr>
          <w:p w14:paraId="10B06E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IRRF</w:t>
            </w:r>
          </w:p>
        </w:tc>
        <w:tc>
          <w:tcPr>
            <w:tcW w:w="334" w:type="pct"/>
            <w:gridSpan w:val="2"/>
            <w:shd w:val="clear" w:color="auto" w:fill="auto"/>
            <w:noWrap/>
            <w:vAlign w:val="center"/>
            <w:hideMark/>
          </w:tcPr>
          <w:p w14:paraId="5B7BD8E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393D9F8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4" w:type="pct"/>
            <w:shd w:val="clear" w:color="auto" w:fill="auto"/>
            <w:noWrap/>
            <w:vAlign w:val="center"/>
            <w:hideMark/>
          </w:tcPr>
          <w:p w14:paraId="0C1E47C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00B369B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DEA76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26C0C1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4BD591B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6" w:type="pct"/>
            <w:shd w:val="clear" w:color="auto" w:fill="auto"/>
            <w:noWrap/>
            <w:vAlign w:val="center"/>
            <w:hideMark/>
          </w:tcPr>
          <w:p w14:paraId="5B44888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6F3580F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295" w:type="pct"/>
            <w:shd w:val="clear" w:color="auto" w:fill="auto"/>
            <w:noWrap/>
            <w:vAlign w:val="center"/>
            <w:hideMark/>
          </w:tcPr>
          <w:p w14:paraId="72A1AE9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09" w:type="pct"/>
            <w:shd w:val="clear" w:color="auto" w:fill="auto"/>
            <w:noWrap/>
            <w:vAlign w:val="center"/>
            <w:hideMark/>
          </w:tcPr>
          <w:p w14:paraId="3FB2CFE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49DEF26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321" w:type="pct"/>
            <w:shd w:val="clear" w:color="auto" w:fill="auto"/>
            <w:noWrap/>
            <w:vAlign w:val="center"/>
            <w:hideMark/>
          </w:tcPr>
          <w:p w14:paraId="0905AA8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c>
          <w:tcPr>
            <w:tcW w:w="414" w:type="pct"/>
            <w:shd w:val="clear" w:color="auto" w:fill="auto"/>
            <w:noWrap/>
            <w:vAlign w:val="center"/>
            <w:hideMark/>
          </w:tcPr>
          <w:p w14:paraId="396B48A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   </w:t>
            </w:r>
          </w:p>
        </w:tc>
      </w:tr>
      <w:tr w:rsidR="009F2170" w:rsidRPr="009F2170" w14:paraId="01329DFF" w14:textId="77777777" w:rsidTr="001E6C50">
        <w:trPr>
          <w:trHeight w:val="420"/>
        </w:trPr>
        <w:tc>
          <w:tcPr>
            <w:tcW w:w="276" w:type="pct"/>
            <w:shd w:val="clear" w:color="auto" w:fill="auto"/>
            <w:noWrap/>
            <w:vAlign w:val="center"/>
            <w:hideMark/>
          </w:tcPr>
          <w:p w14:paraId="2FB609D8"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lastRenderedPageBreak/>
              <w:t>AQUISIÇÃO - 1 1 - ETAPA 2</w:t>
            </w:r>
          </w:p>
        </w:tc>
        <w:tc>
          <w:tcPr>
            <w:tcW w:w="367" w:type="pct"/>
            <w:shd w:val="clear" w:color="auto" w:fill="auto"/>
            <w:vAlign w:val="center"/>
            <w:hideMark/>
          </w:tcPr>
          <w:p w14:paraId="75A45D2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SERVIÇOS DE TELECOMUNICAÇÕES</w:t>
            </w:r>
          </w:p>
        </w:tc>
        <w:tc>
          <w:tcPr>
            <w:tcW w:w="334" w:type="pct"/>
            <w:gridSpan w:val="2"/>
            <w:shd w:val="clear" w:color="auto" w:fill="auto"/>
            <w:noWrap/>
            <w:vAlign w:val="center"/>
            <w:hideMark/>
          </w:tcPr>
          <w:p w14:paraId="3D96E8D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5.180,88 </w:t>
            </w:r>
          </w:p>
        </w:tc>
        <w:tc>
          <w:tcPr>
            <w:tcW w:w="295" w:type="pct"/>
            <w:shd w:val="clear" w:color="auto" w:fill="auto"/>
            <w:noWrap/>
            <w:vAlign w:val="center"/>
            <w:hideMark/>
          </w:tcPr>
          <w:p w14:paraId="616FCFE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4" w:type="pct"/>
            <w:shd w:val="clear" w:color="auto" w:fill="auto"/>
            <w:noWrap/>
            <w:vAlign w:val="center"/>
            <w:hideMark/>
          </w:tcPr>
          <w:p w14:paraId="1986DF0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6" w:type="pct"/>
            <w:shd w:val="clear" w:color="auto" w:fill="auto"/>
            <w:noWrap/>
            <w:vAlign w:val="center"/>
            <w:hideMark/>
          </w:tcPr>
          <w:p w14:paraId="6626E5C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5" w:type="pct"/>
            <w:shd w:val="clear" w:color="auto" w:fill="auto"/>
            <w:noWrap/>
            <w:vAlign w:val="center"/>
            <w:hideMark/>
          </w:tcPr>
          <w:p w14:paraId="7D4A2C7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6" w:type="pct"/>
            <w:shd w:val="clear" w:color="auto" w:fill="auto"/>
            <w:noWrap/>
            <w:vAlign w:val="center"/>
            <w:hideMark/>
          </w:tcPr>
          <w:p w14:paraId="21994A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5" w:type="pct"/>
            <w:shd w:val="clear" w:color="auto" w:fill="auto"/>
            <w:noWrap/>
            <w:vAlign w:val="center"/>
            <w:hideMark/>
          </w:tcPr>
          <w:p w14:paraId="10BB50D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6" w:type="pct"/>
            <w:shd w:val="clear" w:color="auto" w:fill="auto"/>
            <w:noWrap/>
            <w:vAlign w:val="center"/>
            <w:hideMark/>
          </w:tcPr>
          <w:p w14:paraId="7D19C3D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5" w:type="pct"/>
            <w:shd w:val="clear" w:color="auto" w:fill="auto"/>
            <w:noWrap/>
            <w:vAlign w:val="center"/>
            <w:hideMark/>
          </w:tcPr>
          <w:p w14:paraId="607BDB1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295" w:type="pct"/>
            <w:shd w:val="clear" w:color="auto" w:fill="auto"/>
            <w:noWrap/>
            <w:vAlign w:val="center"/>
            <w:hideMark/>
          </w:tcPr>
          <w:p w14:paraId="0A91BBA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309" w:type="pct"/>
            <w:shd w:val="clear" w:color="auto" w:fill="auto"/>
            <w:noWrap/>
            <w:vAlign w:val="center"/>
            <w:hideMark/>
          </w:tcPr>
          <w:p w14:paraId="13D9DB6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321" w:type="pct"/>
            <w:shd w:val="clear" w:color="auto" w:fill="auto"/>
            <w:noWrap/>
            <w:vAlign w:val="center"/>
            <w:hideMark/>
          </w:tcPr>
          <w:p w14:paraId="27C1D18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321" w:type="pct"/>
            <w:shd w:val="clear" w:color="auto" w:fill="auto"/>
            <w:noWrap/>
            <w:vAlign w:val="center"/>
            <w:hideMark/>
          </w:tcPr>
          <w:p w14:paraId="5191331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431,74 </w:t>
            </w:r>
          </w:p>
        </w:tc>
        <w:tc>
          <w:tcPr>
            <w:tcW w:w="414" w:type="pct"/>
            <w:shd w:val="clear" w:color="auto" w:fill="auto"/>
            <w:noWrap/>
            <w:vAlign w:val="center"/>
            <w:hideMark/>
          </w:tcPr>
          <w:p w14:paraId="4A60DE0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5.180,88 </w:t>
            </w:r>
          </w:p>
        </w:tc>
      </w:tr>
      <w:tr w:rsidR="009F2170" w:rsidRPr="009F2170" w14:paraId="0F338960" w14:textId="77777777" w:rsidTr="001E6C50">
        <w:trPr>
          <w:trHeight w:val="803"/>
        </w:trPr>
        <w:tc>
          <w:tcPr>
            <w:tcW w:w="276" w:type="pct"/>
            <w:shd w:val="clear" w:color="auto" w:fill="auto"/>
            <w:noWrap/>
            <w:vAlign w:val="center"/>
            <w:hideMark/>
          </w:tcPr>
          <w:p w14:paraId="0DE3DEE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 1 - ETAPA 2</w:t>
            </w:r>
          </w:p>
        </w:tc>
        <w:tc>
          <w:tcPr>
            <w:tcW w:w="367" w:type="pct"/>
            <w:shd w:val="clear" w:color="auto" w:fill="auto"/>
            <w:vAlign w:val="center"/>
            <w:hideMark/>
          </w:tcPr>
          <w:p w14:paraId="79EA541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MANUTENÇÃO E CONSERVAÇÃO PREDIAL - MÃO DE OBRA (Pintor, encanador, pedreiro, jardineiro, engenheiro, arquiteto, bombeiro, entre outros)</w:t>
            </w:r>
          </w:p>
        </w:tc>
        <w:tc>
          <w:tcPr>
            <w:tcW w:w="334" w:type="pct"/>
            <w:gridSpan w:val="2"/>
            <w:shd w:val="clear" w:color="auto" w:fill="auto"/>
            <w:noWrap/>
            <w:vAlign w:val="center"/>
            <w:hideMark/>
          </w:tcPr>
          <w:p w14:paraId="2DAA34A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20.599,92 </w:t>
            </w:r>
          </w:p>
        </w:tc>
        <w:tc>
          <w:tcPr>
            <w:tcW w:w="295" w:type="pct"/>
            <w:shd w:val="clear" w:color="auto" w:fill="auto"/>
            <w:noWrap/>
            <w:vAlign w:val="center"/>
            <w:hideMark/>
          </w:tcPr>
          <w:p w14:paraId="75B348A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4" w:type="pct"/>
            <w:shd w:val="clear" w:color="auto" w:fill="auto"/>
            <w:noWrap/>
            <w:vAlign w:val="center"/>
            <w:hideMark/>
          </w:tcPr>
          <w:p w14:paraId="79F81CC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6" w:type="pct"/>
            <w:shd w:val="clear" w:color="auto" w:fill="auto"/>
            <w:noWrap/>
            <w:vAlign w:val="center"/>
            <w:hideMark/>
          </w:tcPr>
          <w:p w14:paraId="3E74783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5" w:type="pct"/>
            <w:shd w:val="clear" w:color="auto" w:fill="auto"/>
            <w:noWrap/>
            <w:vAlign w:val="center"/>
            <w:hideMark/>
          </w:tcPr>
          <w:p w14:paraId="153507A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6" w:type="pct"/>
            <w:shd w:val="clear" w:color="auto" w:fill="auto"/>
            <w:noWrap/>
            <w:vAlign w:val="center"/>
            <w:hideMark/>
          </w:tcPr>
          <w:p w14:paraId="2E72C56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5" w:type="pct"/>
            <w:shd w:val="clear" w:color="auto" w:fill="auto"/>
            <w:noWrap/>
            <w:vAlign w:val="center"/>
            <w:hideMark/>
          </w:tcPr>
          <w:p w14:paraId="040B6A9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6" w:type="pct"/>
            <w:shd w:val="clear" w:color="auto" w:fill="auto"/>
            <w:noWrap/>
            <w:vAlign w:val="center"/>
            <w:hideMark/>
          </w:tcPr>
          <w:p w14:paraId="4505E85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5" w:type="pct"/>
            <w:shd w:val="clear" w:color="auto" w:fill="auto"/>
            <w:noWrap/>
            <w:vAlign w:val="center"/>
            <w:hideMark/>
          </w:tcPr>
          <w:p w14:paraId="0EAF539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295" w:type="pct"/>
            <w:shd w:val="clear" w:color="auto" w:fill="auto"/>
            <w:noWrap/>
            <w:vAlign w:val="center"/>
            <w:hideMark/>
          </w:tcPr>
          <w:p w14:paraId="772740C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309" w:type="pct"/>
            <w:shd w:val="clear" w:color="auto" w:fill="auto"/>
            <w:noWrap/>
            <w:vAlign w:val="center"/>
            <w:hideMark/>
          </w:tcPr>
          <w:p w14:paraId="37EC88C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321" w:type="pct"/>
            <w:shd w:val="clear" w:color="auto" w:fill="auto"/>
            <w:noWrap/>
            <w:vAlign w:val="center"/>
            <w:hideMark/>
          </w:tcPr>
          <w:p w14:paraId="084811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321" w:type="pct"/>
            <w:shd w:val="clear" w:color="auto" w:fill="auto"/>
            <w:noWrap/>
            <w:vAlign w:val="center"/>
            <w:hideMark/>
          </w:tcPr>
          <w:p w14:paraId="4FD7726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1.716,66 </w:t>
            </w:r>
          </w:p>
        </w:tc>
        <w:tc>
          <w:tcPr>
            <w:tcW w:w="414" w:type="pct"/>
            <w:shd w:val="clear" w:color="auto" w:fill="auto"/>
            <w:noWrap/>
            <w:vAlign w:val="center"/>
            <w:hideMark/>
          </w:tcPr>
          <w:p w14:paraId="174D654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20.599,92 </w:t>
            </w:r>
          </w:p>
        </w:tc>
      </w:tr>
      <w:tr w:rsidR="009F2170" w:rsidRPr="009F2170" w14:paraId="4EEB0983" w14:textId="77777777" w:rsidTr="001E6C50">
        <w:trPr>
          <w:trHeight w:val="709"/>
        </w:trPr>
        <w:tc>
          <w:tcPr>
            <w:tcW w:w="276" w:type="pct"/>
            <w:shd w:val="clear" w:color="auto" w:fill="auto"/>
            <w:noWrap/>
            <w:vAlign w:val="center"/>
            <w:hideMark/>
          </w:tcPr>
          <w:p w14:paraId="4729D1E9"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 1 - ETAPA 2</w:t>
            </w:r>
          </w:p>
        </w:tc>
        <w:tc>
          <w:tcPr>
            <w:tcW w:w="367" w:type="pct"/>
            <w:shd w:val="clear" w:color="auto" w:fill="auto"/>
            <w:vAlign w:val="center"/>
            <w:hideMark/>
          </w:tcPr>
          <w:p w14:paraId="2A66ADA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MANUTENÇÃO E CONSERVAÇÃO DE MÁQUINAS E EQUIPAMENTOS (serviços de reparos, consertos, revisões e adaptações de máquinas e equipamentos).</w:t>
            </w:r>
          </w:p>
        </w:tc>
        <w:tc>
          <w:tcPr>
            <w:tcW w:w="334" w:type="pct"/>
            <w:gridSpan w:val="2"/>
            <w:shd w:val="clear" w:color="auto" w:fill="auto"/>
            <w:noWrap/>
            <w:vAlign w:val="center"/>
            <w:hideMark/>
          </w:tcPr>
          <w:p w14:paraId="40211A51" w14:textId="1FC4E7B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1.059,96</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50FB5ACF" w14:textId="41B036FD"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4" w:type="pct"/>
            <w:shd w:val="clear" w:color="auto" w:fill="auto"/>
            <w:noWrap/>
            <w:vAlign w:val="center"/>
            <w:hideMark/>
          </w:tcPr>
          <w:p w14:paraId="55D798AE" w14:textId="511696CF"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6" w:type="pct"/>
            <w:shd w:val="clear" w:color="auto" w:fill="auto"/>
            <w:noWrap/>
            <w:vAlign w:val="center"/>
            <w:hideMark/>
          </w:tcPr>
          <w:p w14:paraId="4B09311D" w14:textId="100A29A4"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3AAE0093" w14:textId="482358B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6" w:type="pct"/>
            <w:shd w:val="clear" w:color="auto" w:fill="auto"/>
            <w:noWrap/>
            <w:vAlign w:val="center"/>
            <w:hideMark/>
          </w:tcPr>
          <w:p w14:paraId="4058D57A" w14:textId="6F304053"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2B028D80" w14:textId="103340AE"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p>
        </w:tc>
        <w:tc>
          <w:tcPr>
            <w:tcW w:w="296" w:type="pct"/>
            <w:shd w:val="clear" w:color="auto" w:fill="auto"/>
            <w:noWrap/>
            <w:vAlign w:val="center"/>
            <w:hideMark/>
          </w:tcPr>
          <w:p w14:paraId="1BFB3BB9" w14:textId="2E9A1458"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295" w:type="pct"/>
            <w:shd w:val="clear" w:color="auto" w:fill="auto"/>
            <w:noWrap/>
            <w:vAlign w:val="center"/>
            <w:hideMark/>
          </w:tcPr>
          <w:p w14:paraId="102EE1FB" w14:textId="5A16E41D"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p>
        </w:tc>
        <w:tc>
          <w:tcPr>
            <w:tcW w:w="295" w:type="pct"/>
            <w:shd w:val="clear" w:color="auto" w:fill="auto"/>
            <w:noWrap/>
            <w:vAlign w:val="center"/>
            <w:hideMark/>
          </w:tcPr>
          <w:p w14:paraId="71A00F61" w14:textId="75328C45"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p>
        </w:tc>
        <w:tc>
          <w:tcPr>
            <w:tcW w:w="309" w:type="pct"/>
            <w:shd w:val="clear" w:color="auto" w:fill="auto"/>
            <w:noWrap/>
            <w:vAlign w:val="center"/>
            <w:hideMark/>
          </w:tcPr>
          <w:p w14:paraId="247AFB18" w14:textId="355D205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321" w:type="pct"/>
            <w:shd w:val="clear" w:color="auto" w:fill="auto"/>
            <w:noWrap/>
            <w:vAlign w:val="center"/>
            <w:hideMark/>
          </w:tcPr>
          <w:p w14:paraId="1CFF8F21" w14:textId="61C3E25A"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r w:rsidRPr="009F2170">
              <w:rPr>
                <w:rFonts w:ascii="Cambria" w:eastAsia="Times New Roman" w:hAnsi="Cambria" w:cs="Calibri"/>
                <w:sz w:val="18"/>
                <w:szCs w:val="18"/>
              </w:rPr>
              <w:t xml:space="preserve"> </w:t>
            </w:r>
          </w:p>
        </w:tc>
        <w:tc>
          <w:tcPr>
            <w:tcW w:w="321" w:type="pct"/>
            <w:shd w:val="clear" w:color="auto" w:fill="auto"/>
            <w:noWrap/>
            <w:vAlign w:val="center"/>
            <w:hideMark/>
          </w:tcPr>
          <w:p w14:paraId="13229C70" w14:textId="64235B82"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88,33</w:t>
            </w:r>
          </w:p>
        </w:tc>
        <w:tc>
          <w:tcPr>
            <w:tcW w:w="414" w:type="pct"/>
            <w:shd w:val="clear" w:color="auto" w:fill="auto"/>
            <w:noWrap/>
            <w:vAlign w:val="center"/>
            <w:hideMark/>
          </w:tcPr>
          <w:p w14:paraId="31D8380D" w14:textId="60B532F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w:t>
            </w:r>
            <w:r w:rsidR="009D2C73" w:rsidRPr="009D2C73">
              <w:rPr>
                <w:rFonts w:ascii="Cambria" w:eastAsia="Times New Roman" w:hAnsi="Cambria" w:cs="Calibri"/>
                <w:sz w:val="18"/>
                <w:szCs w:val="18"/>
              </w:rPr>
              <w:t>1.059,96</w:t>
            </w:r>
          </w:p>
        </w:tc>
      </w:tr>
      <w:tr w:rsidR="0096042F" w:rsidRPr="009F2170" w14:paraId="5F96F487" w14:textId="77777777" w:rsidTr="001E6C50">
        <w:trPr>
          <w:trHeight w:val="709"/>
        </w:trPr>
        <w:tc>
          <w:tcPr>
            <w:tcW w:w="276" w:type="pct"/>
            <w:shd w:val="clear" w:color="auto" w:fill="auto"/>
            <w:noWrap/>
            <w:vAlign w:val="center"/>
          </w:tcPr>
          <w:p w14:paraId="170D7FDB" w14:textId="67E53CEE" w:rsidR="0096042F" w:rsidRPr="009F2170" w:rsidRDefault="0096042F" w:rsidP="0096042F">
            <w:pPr>
              <w:spacing w:after="0" w:line="240" w:lineRule="auto"/>
              <w:ind w:left="0" w:firstLine="0"/>
              <w:rPr>
                <w:rFonts w:ascii="Cambria" w:eastAsia="Times New Roman" w:hAnsi="Cambria" w:cs="Calibri"/>
                <w:sz w:val="18"/>
                <w:szCs w:val="18"/>
              </w:rPr>
            </w:pPr>
          </w:p>
        </w:tc>
        <w:tc>
          <w:tcPr>
            <w:tcW w:w="367" w:type="pct"/>
            <w:shd w:val="clear" w:color="auto" w:fill="auto"/>
            <w:vAlign w:val="center"/>
          </w:tcPr>
          <w:p w14:paraId="7BEEA5EF" w14:textId="76BACB8A" w:rsidR="0096042F" w:rsidRPr="009F2170" w:rsidRDefault="0096042F" w:rsidP="009F2170">
            <w:pPr>
              <w:spacing w:after="0" w:line="240" w:lineRule="auto"/>
              <w:ind w:left="0" w:firstLine="0"/>
              <w:jc w:val="left"/>
              <w:rPr>
                <w:rFonts w:ascii="Cambria" w:eastAsia="Times New Roman" w:hAnsi="Cambria" w:cs="Calibri"/>
                <w:sz w:val="18"/>
                <w:szCs w:val="18"/>
              </w:rPr>
            </w:pPr>
            <w:r w:rsidRPr="007B0617">
              <w:rPr>
                <w:rFonts w:ascii="Cambria" w:eastAsia="Times New Roman" w:hAnsi="Cambria" w:cs="Calibri"/>
                <w:color w:val="auto"/>
                <w:sz w:val="16"/>
                <w:szCs w:val="16"/>
              </w:rPr>
              <w:t>AQUISIÇÃO DE</w:t>
            </w:r>
            <w:r w:rsidRPr="007B0617">
              <w:rPr>
                <w:rFonts w:ascii="Cambria" w:hAnsi="Cambria"/>
                <w:color w:val="auto"/>
                <w:sz w:val="16"/>
                <w:szCs w:val="16"/>
              </w:rPr>
              <w:t xml:space="preserve"> equipamentos</w:t>
            </w:r>
          </w:p>
        </w:tc>
        <w:tc>
          <w:tcPr>
            <w:tcW w:w="334" w:type="pct"/>
            <w:gridSpan w:val="2"/>
            <w:shd w:val="clear" w:color="auto" w:fill="auto"/>
            <w:noWrap/>
            <w:vAlign w:val="center"/>
          </w:tcPr>
          <w:p w14:paraId="0D60B691" w14:textId="32B0EE57"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3.452,76</w:t>
            </w:r>
          </w:p>
        </w:tc>
        <w:tc>
          <w:tcPr>
            <w:tcW w:w="295" w:type="pct"/>
            <w:shd w:val="clear" w:color="auto" w:fill="auto"/>
            <w:noWrap/>
            <w:vAlign w:val="center"/>
          </w:tcPr>
          <w:p w14:paraId="52488C27" w14:textId="10E3FA44"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4" w:type="pct"/>
            <w:shd w:val="clear" w:color="auto" w:fill="auto"/>
            <w:noWrap/>
            <w:vAlign w:val="center"/>
          </w:tcPr>
          <w:p w14:paraId="443585D7" w14:textId="5C9251A9"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6" w:type="pct"/>
            <w:shd w:val="clear" w:color="auto" w:fill="auto"/>
            <w:noWrap/>
            <w:vAlign w:val="center"/>
          </w:tcPr>
          <w:p w14:paraId="545C627E" w14:textId="74539E21"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5" w:type="pct"/>
            <w:shd w:val="clear" w:color="auto" w:fill="auto"/>
            <w:noWrap/>
            <w:vAlign w:val="center"/>
          </w:tcPr>
          <w:p w14:paraId="773B705C" w14:textId="46E63ABE"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6" w:type="pct"/>
            <w:shd w:val="clear" w:color="auto" w:fill="auto"/>
            <w:noWrap/>
            <w:vAlign w:val="center"/>
          </w:tcPr>
          <w:p w14:paraId="3E526B8A" w14:textId="09687474"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5" w:type="pct"/>
            <w:shd w:val="clear" w:color="auto" w:fill="auto"/>
            <w:noWrap/>
            <w:vAlign w:val="center"/>
          </w:tcPr>
          <w:p w14:paraId="7AF4592F" w14:textId="07482910" w:rsidR="0096042F" w:rsidRPr="009F2170" w:rsidRDefault="009D2C7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6" w:type="pct"/>
            <w:shd w:val="clear" w:color="auto" w:fill="auto"/>
            <w:noWrap/>
            <w:vAlign w:val="center"/>
          </w:tcPr>
          <w:p w14:paraId="0B0E47EE" w14:textId="13ED58C4" w:rsidR="0096042F" w:rsidRPr="009F2170" w:rsidRDefault="00827B9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5" w:type="pct"/>
            <w:shd w:val="clear" w:color="auto" w:fill="auto"/>
            <w:noWrap/>
            <w:vAlign w:val="center"/>
          </w:tcPr>
          <w:p w14:paraId="3DEA1FA5" w14:textId="137300A4" w:rsidR="0096042F" w:rsidRPr="009F2170" w:rsidRDefault="00827B93"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295" w:type="pct"/>
            <w:shd w:val="clear" w:color="auto" w:fill="auto"/>
            <w:noWrap/>
            <w:vAlign w:val="center"/>
          </w:tcPr>
          <w:p w14:paraId="59CCE0E5" w14:textId="586BD08F" w:rsidR="0096042F" w:rsidRPr="009F2170" w:rsidRDefault="007E606F"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309" w:type="pct"/>
            <w:shd w:val="clear" w:color="auto" w:fill="auto"/>
            <w:noWrap/>
            <w:vAlign w:val="center"/>
          </w:tcPr>
          <w:p w14:paraId="23DC96DF" w14:textId="3B2CE99F" w:rsidR="0096042F" w:rsidRPr="009F2170" w:rsidRDefault="007E606F"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321" w:type="pct"/>
            <w:shd w:val="clear" w:color="auto" w:fill="auto"/>
            <w:noWrap/>
            <w:vAlign w:val="center"/>
          </w:tcPr>
          <w:p w14:paraId="6094AF25" w14:textId="450B5346" w:rsidR="0096042F" w:rsidRPr="009F2170" w:rsidRDefault="007E606F"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321" w:type="pct"/>
            <w:shd w:val="clear" w:color="auto" w:fill="auto"/>
            <w:noWrap/>
            <w:vAlign w:val="center"/>
          </w:tcPr>
          <w:p w14:paraId="430FF8E1" w14:textId="5E868E74" w:rsidR="0096042F" w:rsidRPr="009F2170" w:rsidRDefault="007E606F"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287,73</w:t>
            </w:r>
          </w:p>
        </w:tc>
        <w:tc>
          <w:tcPr>
            <w:tcW w:w="414" w:type="pct"/>
            <w:shd w:val="clear" w:color="auto" w:fill="auto"/>
            <w:noWrap/>
            <w:vAlign w:val="center"/>
          </w:tcPr>
          <w:p w14:paraId="56CBB2CB" w14:textId="68C496A7" w:rsidR="0096042F" w:rsidRPr="009F2170" w:rsidRDefault="00420C86" w:rsidP="009F2170">
            <w:pPr>
              <w:spacing w:after="0" w:line="240" w:lineRule="auto"/>
              <w:ind w:left="0" w:firstLine="0"/>
              <w:jc w:val="left"/>
              <w:rPr>
                <w:rFonts w:ascii="Cambria" w:eastAsia="Times New Roman" w:hAnsi="Cambria" w:cs="Calibri"/>
                <w:sz w:val="18"/>
                <w:szCs w:val="18"/>
              </w:rPr>
            </w:pPr>
            <w:r>
              <w:rPr>
                <w:rFonts w:ascii="Cambria" w:eastAsia="Times New Roman" w:hAnsi="Cambria" w:cs="Calibri"/>
                <w:sz w:val="18"/>
                <w:szCs w:val="18"/>
              </w:rPr>
              <w:t xml:space="preserve">R$ </w:t>
            </w:r>
            <w:r w:rsidRPr="009D2C73">
              <w:rPr>
                <w:rFonts w:ascii="Cambria" w:eastAsia="Times New Roman" w:hAnsi="Cambria" w:cs="Calibri"/>
                <w:sz w:val="18"/>
                <w:szCs w:val="18"/>
              </w:rPr>
              <w:t>3.452,76</w:t>
            </w:r>
          </w:p>
        </w:tc>
      </w:tr>
      <w:tr w:rsidR="009F2170" w:rsidRPr="009F2170" w14:paraId="7AAFF930" w14:textId="77777777" w:rsidTr="001E6C50">
        <w:trPr>
          <w:trHeight w:val="1103"/>
        </w:trPr>
        <w:tc>
          <w:tcPr>
            <w:tcW w:w="276" w:type="pct"/>
            <w:shd w:val="clear" w:color="auto" w:fill="auto"/>
            <w:noWrap/>
            <w:vAlign w:val="center"/>
            <w:hideMark/>
          </w:tcPr>
          <w:p w14:paraId="29D8C8A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lastRenderedPageBreak/>
              <w:t>AQUISIÇÃO - 4 1 - ETAPA 2</w:t>
            </w:r>
          </w:p>
        </w:tc>
        <w:tc>
          <w:tcPr>
            <w:tcW w:w="367" w:type="pct"/>
            <w:shd w:val="clear" w:color="auto" w:fill="auto"/>
            <w:vAlign w:val="center"/>
            <w:hideMark/>
          </w:tcPr>
          <w:p w14:paraId="7C973F67" w14:textId="215A73E9"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PARA MANUTENÇÃO DE BENS IMÓVEIS (areia, cano, cimento, condutores de fios, fechaduras, lixas, parafusos, pregos, rolos, solventes, sifão, tampa para vaso, tijolo, tinta, torneira, válvulas, </w:t>
            </w:r>
            <w:proofErr w:type="spellStart"/>
            <w:r w:rsidRPr="009F2170">
              <w:rPr>
                <w:rFonts w:ascii="Cambria" w:eastAsia="Times New Roman" w:hAnsi="Cambria" w:cs="Calibri"/>
                <w:sz w:val="18"/>
                <w:szCs w:val="18"/>
              </w:rPr>
              <w:t>pitão</w:t>
            </w:r>
            <w:proofErr w:type="spellEnd"/>
            <w:r w:rsidRPr="009F2170">
              <w:rPr>
                <w:rFonts w:ascii="Cambria" w:eastAsia="Times New Roman" w:hAnsi="Cambria" w:cs="Calibri"/>
                <w:sz w:val="18"/>
                <w:szCs w:val="18"/>
              </w:rPr>
              <w:t>, ferramentas e afins.)</w:t>
            </w:r>
          </w:p>
        </w:tc>
        <w:tc>
          <w:tcPr>
            <w:tcW w:w="334" w:type="pct"/>
            <w:gridSpan w:val="2"/>
            <w:shd w:val="clear" w:color="auto" w:fill="auto"/>
            <w:noWrap/>
            <w:vAlign w:val="center"/>
            <w:hideMark/>
          </w:tcPr>
          <w:p w14:paraId="5168593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18.840,00 </w:t>
            </w:r>
          </w:p>
        </w:tc>
        <w:tc>
          <w:tcPr>
            <w:tcW w:w="295" w:type="pct"/>
            <w:shd w:val="clear" w:color="auto" w:fill="auto"/>
            <w:noWrap/>
            <w:vAlign w:val="center"/>
            <w:hideMark/>
          </w:tcPr>
          <w:p w14:paraId="2B33642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4" w:type="pct"/>
            <w:shd w:val="clear" w:color="auto" w:fill="auto"/>
            <w:noWrap/>
            <w:vAlign w:val="center"/>
            <w:hideMark/>
          </w:tcPr>
          <w:p w14:paraId="6D9514F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6" w:type="pct"/>
            <w:shd w:val="clear" w:color="auto" w:fill="auto"/>
            <w:noWrap/>
            <w:vAlign w:val="center"/>
            <w:hideMark/>
          </w:tcPr>
          <w:p w14:paraId="0B520C7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5" w:type="pct"/>
            <w:shd w:val="clear" w:color="auto" w:fill="auto"/>
            <w:noWrap/>
            <w:vAlign w:val="center"/>
            <w:hideMark/>
          </w:tcPr>
          <w:p w14:paraId="65B4144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6" w:type="pct"/>
            <w:shd w:val="clear" w:color="auto" w:fill="auto"/>
            <w:noWrap/>
            <w:vAlign w:val="center"/>
            <w:hideMark/>
          </w:tcPr>
          <w:p w14:paraId="4879ED3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5" w:type="pct"/>
            <w:shd w:val="clear" w:color="auto" w:fill="auto"/>
            <w:noWrap/>
            <w:vAlign w:val="center"/>
            <w:hideMark/>
          </w:tcPr>
          <w:p w14:paraId="088E042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6" w:type="pct"/>
            <w:shd w:val="clear" w:color="auto" w:fill="auto"/>
            <w:noWrap/>
            <w:vAlign w:val="center"/>
            <w:hideMark/>
          </w:tcPr>
          <w:p w14:paraId="4B42870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5" w:type="pct"/>
            <w:shd w:val="clear" w:color="auto" w:fill="auto"/>
            <w:noWrap/>
            <w:vAlign w:val="center"/>
            <w:hideMark/>
          </w:tcPr>
          <w:p w14:paraId="524364E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295" w:type="pct"/>
            <w:shd w:val="clear" w:color="auto" w:fill="auto"/>
            <w:noWrap/>
            <w:vAlign w:val="center"/>
            <w:hideMark/>
          </w:tcPr>
          <w:p w14:paraId="7E8386D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309" w:type="pct"/>
            <w:shd w:val="clear" w:color="auto" w:fill="auto"/>
            <w:noWrap/>
            <w:vAlign w:val="center"/>
            <w:hideMark/>
          </w:tcPr>
          <w:p w14:paraId="16D9403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321" w:type="pct"/>
            <w:shd w:val="clear" w:color="auto" w:fill="auto"/>
            <w:noWrap/>
            <w:vAlign w:val="center"/>
            <w:hideMark/>
          </w:tcPr>
          <w:p w14:paraId="27819B4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321" w:type="pct"/>
            <w:shd w:val="clear" w:color="auto" w:fill="auto"/>
            <w:noWrap/>
            <w:vAlign w:val="center"/>
            <w:hideMark/>
          </w:tcPr>
          <w:p w14:paraId="322DF09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1.570,00 </w:t>
            </w:r>
          </w:p>
        </w:tc>
        <w:tc>
          <w:tcPr>
            <w:tcW w:w="414" w:type="pct"/>
            <w:shd w:val="clear" w:color="auto" w:fill="auto"/>
            <w:noWrap/>
            <w:vAlign w:val="center"/>
            <w:hideMark/>
          </w:tcPr>
          <w:p w14:paraId="2772D05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18.840,00 </w:t>
            </w:r>
          </w:p>
        </w:tc>
      </w:tr>
      <w:tr w:rsidR="009F2170" w:rsidRPr="009F2170" w14:paraId="5DFB0F9B" w14:textId="77777777" w:rsidTr="001E6C50">
        <w:trPr>
          <w:trHeight w:val="1463"/>
        </w:trPr>
        <w:tc>
          <w:tcPr>
            <w:tcW w:w="276" w:type="pct"/>
            <w:shd w:val="clear" w:color="auto" w:fill="auto"/>
            <w:noWrap/>
            <w:vAlign w:val="center"/>
            <w:hideMark/>
          </w:tcPr>
          <w:p w14:paraId="4BF7A73D"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- 5 1 - ETAPA 2</w:t>
            </w:r>
          </w:p>
        </w:tc>
        <w:tc>
          <w:tcPr>
            <w:tcW w:w="367" w:type="pct"/>
            <w:shd w:val="clear" w:color="auto" w:fill="auto"/>
            <w:vAlign w:val="center"/>
            <w:hideMark/>
          </w:tcPr>
          <w:p w14:paraId="76D7B24A" w14:textId="5514735D"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DE LIMPEZA E PRODUTOS DE HIGIENIZAÇÃO (utensílios plásticos, cera, desinfetante, detergente, luvas, equipamentos de EPI, itens de primeiros </w:t>
            </w:r>
            <w:r w:rsidRPr="009F2170">
              <w:rPr>
                <w:rFonts w:ascii="Cambria" w:eastAsia="Times New Roman" w:hAnsi="Cambria" w:cs="Calibri"/>
                <w:sz w:val="18"/>
                <w:szCs w:val="18"/>
              </w:rPr>
              <w:lastRenderedPageBreak/>
              <w:t>socorros, esponja, panos para limpeza, papel higiênico, rodo, sabão, sabonete, toalha de papel, vassoura, sacos plásticos, descartáveis e afins.)</w:t>
            </w:r>
          </w:p>
        </w:tc>
        <w:tc>
          <w:tcPr>
            <w:tcW w:w="334" w:type="pct"/>
            <w:gridSpan w:val="2"/>
            <w:shd w:val="clear" w:color="auto" w:fill="auto"/>
            <w:noWrap/>
            <w:vAlign w:val="center"/>
            <w:hideMark/>
          </w:tcPr>
          <w:p w14:paraId="4BDFA6A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 xml:space="preserve"> R$                                       33.600,00 </w:t>
            </w:r>
          </w:p>
        </w:tc>
        <w:tc>
          <w:tcPr>
            <w:tcW w:w="295" w:type="pct"/>
            <w:shd w:val="clear" w:color="auto" w:fill="auto"/>
            <w:noWrap/>
            <w:vAlign w:val="center"/>
            <w:hideMark/>
          </w:tcPr>
          <w:p w14:paraId="5E08887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4" w:type="pct"/>
            <w:shd w:val="clear" w:color="auto" w:fill="auto"/>
            <w:noWrap/>
            <w:vAlign w:val="center"/>
            <w:hideMark/>
          </w:tcPr>
          <w:p w14:paraId="0868217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6" w:type="pct"/>
            <w:shd w:val="clear" w:color="auto" w:fill="auto"/>
            <w:noWrap/>
            <w:vAlign w:val="center"/>
            <w:hideMark/>
          </w:tcPr>
          <w:p w14:paraId="1DD96D3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5" w:type="pct"/>
            <w:shd w:val="clear" w:color="auto" w:fill="auto"/>
            <w:noWrap/>
            <w:vAlign w:val="center"/>
            <w:hideMark/>
          </w:tcPr>
          <w:p w14:paraId="394072C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6" w:type="pct"/>
            <w:shd w:val="clear" w:color="auto" w:fill="auto"/>
            <w:noWrap/>
            <w:vAlign w:val="center"/>
            <w:hideMark/>
          </w:tcPr>
          <w:p w14:paraId="78814B2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5" w:type="pct"/>
            <w:shd w:val="clear" w:color="auto" w:fill="auto"/>
            <w:noWrap/>
            <w:vAlign w:val="center"/>
            <w:hideMark/>
          </w:tcPr>
          <w:p w14:paraId="132C52B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6" w:type="pct"/>
            <w:shd w:val="clear" w:color="auto" w:fill="auto"/>
            <w:noWrap/>
            <w:vAlign w:val="center"/>
            <w:hideMark/>
          </w:tcPr>
          <w:p w14:paraId="266CDCD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5" w:type="pct"/>
            <w:shd w:val="clear" w:color="auto" w:fill="auto"/>
            <w:noWrap/>
            <w:vAlign w:val="center"/>
            <w:hideMark/>
          </w:tcPr>
          <w:p w14:paraId="395FFE3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295" w:type="pct"/>
            <w:shd w:val="clear" w:color="auto" w:fill="auto"/>
            <w:noWrap/>
            <w:vAlign w:val="center"/>
            <w:hideMark/>
          </w:tcPr>
          <w:p w14:paraId="32A857F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309" w:type="pct"/>
            <w:shd w:val="clear" w:color="auto" w:fill="auto"/>
            <w:noWrap/>
            <w:vAlign w:val="center"/>
            <w:hideMark/>
          </w:tcPr>
          <w:p w14:paraId="7F43DD0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321" w:type="pct"/>
            <w:shd w:val="clear" w:color="auto" w:fill="auto"/>
            <w:noWrap/>
            <w:vAlign w:val="center"/>
            <w:hideMark/>
          </w:tcPr>
          <w:p w14:paraId="6983FD4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321" w:type="pct"/>
            <w:shd w:val="clear" w:color="auto" w:fill="auto"/>
            <w:noWrap/>
            <w:vAlign w:val="center"/>
            <w:hideMark/>
          </w:tcPr>
          <w:p w14:paraId="0798B0F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2.800,00 </w:t>
            </w:r>
          </w:p>
        </w:tc>
        <w:tc>
          <w:tcPr>
            <w:tcW w:w="414" w:type="pct"/>
            <w:shd w:val="clear" w:color="auto" w:fill="auto"/>
            <w:noWrap/>
            <w:vAlign w:val="center"/>
            <w:hideMark/>
          </w:tcPr>
          <w:p w14:paraId="07C9A63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33.600,00 </w:t>
            </w:r>
          </w:p>
        </w:tc>
      </w:tr>
      <w:tr w:rsidR="009F2170" w:rsidRPr="009F2170" w14:paraId="1D315388" w14:textId="77777777" w:rsidTr="001E6C50">
        <w:trPr>
          <w:trHeight w:val="255"/>
        </w:trPr>
        <w:tc>
          <w:tcPr>
            <w:tcW w:w="276" w:type="pct"/>
            <w:shd w:val="clear" w:color="auto" w:fill="auto"/>
            <w:noWrap/>
            <w:vAlign w:val="center"/>
            <w:hideMark/>
          </w:tcPr>
          <w:p w14:paraId="039295EA"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- 6 1 - ETAPA 2</w:t>
            </w:r>
          </w:p>
        </w:tc>
        <w:tc>
          <w:tcPr>
            <w:tcW w:w="367" w:type="pct"/>
            <w:shd w:val="clear" w:color="auto" w:fill="auto"/>
            <w:vAlign w:val="center"/>
            <w:hideMark/>
          </w:tcPr>
          <w:p w14:paraId="298DD50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MANUTENÇÃO DO PORTAL DA TRANSPARÊNCIA</w:t>
            </w:r>
          </w:p>
        </w:tc>
        <w:tc>
          <w:tcPr>
            <w:tcW w:w="334" w:type="pct"/>
            <w:gridSpan w:val="2"/>
            <w:shd w:val="clear" w:color="auto" w:fill="auto"/>
            <w:noWrap/>
            <w:vAlign w:val="center"/>
            <w:hideMark/>
          </w:tcPr>
          <w:p w14:paraId="4131342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 </w:t>
            </w:r>
          </w:p>
        </w:tc>
        <w:tc>
          <w:tcPr>
            <w:tcW w:w="295" w:type="pct"/>
            <w:shd w:val="clear" w:color="auto" w:fill="auto"/>
            <w:noWrap/>
            <w:vAlign w:val="center"/>
            <w:hideMark/>
          </w:tcPr>
          <w:p w14:paraId="17AB474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4" w:type="pct"/>
            <w:shd w:val="clear" w:color="auto" w:fill="auto"/>
            <w:noWrap/>
            <w:vAlign w:val="center"/>
            <w:hideMark/>
          </w:tcPr>
          <w:p w14:paraId="20DAAA6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6" w:type="pct"/>
            <w:shd w:val="clear" w:color="auto" w:fill="auto"/>
            <w:noWrap/>
            <w:vAlign w:val="center"/>
            <w:hideMark/>
          </w:tcPr>
          <w:p w14:paraId="7FC877C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5" w:type="pct"/>
            <w:shd w:val="clear" w:color="auto" w:fill="auto"/>
            <w:noWrap/>
            <w:vAlign w:val="center"/>
            <w:hideMark/>
          </w:tcPr>
          <w:p w14:paraId="48A6F96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6" w:type="pct"/>
            <w:shd w:val="clear" w:color="auto" w:fill="auto"/>
            <w:noWrap/>
            <w:vAlign w:val="center"/>
            <w:hideMark/>
          </w:tcPr>
          <w:p w14:paraId="48BA0F8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5" w:type="pct"/>
            <w:shd w:val="clear" w:color="auto" w:fill="auto"/>
            <w:noWrap/>
            <w:vAlign w:val="center"/>
            <w:hideMark/>
          </w:tcPr>
          <w:p w14:paraId="24F2693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6" w:type="pct"/>
            <w:shd w:val="clear" w:color="auto" w:fill="auto"/>
            <w:noWrap/>
            <w:vAlign w:val="center"/>
            <w:hideMark/>
          </w:tcPr>
          <w:p w14:paraId="02BC0FA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5" w:type="pct"/>
            <w:shd w:val="clear" w:color="auto" w:fill="auto"/>
            <w:noWrap/>
            <w:vAlign w:val="center"/>
            <w:hideMark/>
          </w:tcPr>
          <w:p w14:paraId="03B1EA0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295" w:type="pct"/>
            <w:shd w:val="clear" w:color="auto" w:fill="auto"/>
            <w:noWrap/>
            <w:vAlign w:val="center"/>
            <w:hideMark/>
          </w:tcPr>
          <w:p w14:paraId="5B6C50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309" w:type="pct"/>
            <w:shd w:val="clear" w:color="auto" w:fill="auto"/>
            <w:noWrap/>
            <w:vAlign w:val="center"/>
            <w:hideMark/>
          </w:tcPr>
          <w:p w14:paraId="65492D4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321" w:type="pct"/>
            <w:shd w:val="clear" w:color="auto" w:fill="auto"/>
            <w:noWrap/>
            <w:vAlign w:val="center"/>
            <w:hideMark/>
          </w:tcPr>
          <w:p w14:paraId="435AF0C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321" w:type="pct"/>
            <w:shd w:val="clear" w:color="auto" w:fill="auto"/>
            <w:noWrap/>
            <w:vAlign w:val="center"/>
            <w:hideMark/>
          </w:tcPr>
          <w:p w14:paraId="12D4096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 </w:t>
            </w:r>
          </w:p>
        </w:tc>
        <w:tc>
          <w:tcPr>
            <w:tcW w:w="414" w:type="pct"/>
            <w:shd w:val="clear" w:color="auto" w:fill="auto"/>
            <w:noWrap/>
            <w:vAlign w:val="center"/>
            <w:hideMark/>
          </w:tcPr>
          <w:p w14:paraId="6B7907E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 </w:t>
            </w:r>
          </w:p>
        </w:tc>
      </w:tr>
      <w:tr w:rsidR="009F2170" w:rsidRPr="009F2170" w14:paraId="7233FB5A" w14:textId="77777777" w:rsidTr="001E6C50">
        <w:trPr>
          <w:trHeight w:val="255"/>
        </w:trPr>
        <w:tc>
          <w:tcPr>
            <w:tcW w:w="276" w:type="pct"/>
            <w:shd w:val="clear" w:color="auto" w:fill="auto"/>
            <w:noWrap/>
            <w:vAlign w:val="center"/>
            <w:hideMark/>
          </w:tcPr>
          <w:p w14:paraId="085E52D0"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- 7 1 - ETAPA 2</w:t>
            </w:r>
          </w:p>
        </w:tc>
        <w:tc>
          <w:tcPr>
            <w:tcW w:w="367" w:type="pct"/>
            <w:shd w:val="clear" w:color="auto" w:fill="auto"/>
            <w:vAlign w:val="center"/>
            <w:hideMark/>
          </w:tcPr>
          <w:p w14:paraId="259BB73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SERVIÇOS DE ÁGUA E ESGOTO</w:t>
            </w:r>
          </w:p>
        </w:tc>
        <w:tc>
          <w:tcPr>
            <w:tcW w:w="334" w:type="pct"/>
            <w:gridSpan w:val="2"/>
            <w:shd w:val="clear" w:color="auto" w:fill="auto"/>
            <w:noWrap/>
            <w:vAlign w:val="center"/>
            <w:hideMark/>
          </w:tcPr>
          <w:p w14:paraId="61CFFDD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74.803,92 </w:t>
            </w:r>
          </w:p>
        </w:tc>
        <w:tc>
          <w:tcPr>
            <w:tcW w:w="295" w:type="pct"/>
            <w:shd w:val="clear" w:color="auto" w:fill="auto"/>
            <w:noWrap/>
            <w:vAlign w:val="center"/>
            <w:hideMark/>
          </w:tcPr>
          <w:p w14:paraId="034AD51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4" w:type="pct"/>
            <w:shd w:val="clear" w:color="auto" w:fill="auto"/>
            <w:noWrap/>
            <w:vAlign w:val="center"/>
            <w:hideMark/>
          </w:tcPr>
          <w:p w14:paraId="68DC8F1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6" w:type="pct"/>
            <w:shd w:val="clear" w:color="auto" w:fill="auto"/>
            <w:noWrap/>
            <w:vAlign w:val="center"/>
            <w:hideMark/>
          </w:tcPr>
          <w:p w14:paraId="706B569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5" w:type="pct"/>
            <w:shd w:val="clear" w:color="auto" w:fill="auto"/>
            <w:noWrap/>
            <w:vAlign w:val="center"/>
            <w:hideMark/>
          </w:tcPr>
          <w:p w14:paraId="60E6479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6" w:type="pct"/>
            <w:shd w:val="clear" w:color="auto" w:fill="auto"/>
            <w:noWrap/>
            <w:vAlign w:val="center"/>
            <w:hideMark/>
          </w:tcPr>
          <w:p w14:paraId="7D54FFD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5" w:type="pct"/>
            <w:shd w:val="clear" w:color="auto" w:fill="auto"/>
            <w:noWrap/>
            <w:vAlign w:val="center"/>
            <w:hideMark/>
          </w:tcPr>
          <w:p w14:paraId="40E887D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6" w:type="pct"/>
            <w:shd w:val="clear" w:color="auto" w:fill="auto"/>
            <w:noWrap/>
            <w:vAlign w:val="center"/>
            <w:hideMark/>
          </w:tcPr>
          <w:p w14:paraId="33B12DA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5" w:type="pct"/>
            <w:shd w:val="clear" w:color="auto" w:fill="auto"/>
            <w:noWrap/>
            <w:vAlign w:val="center"/>
            <w:hideMark/>
          </w:tcPr>
          <w:p w14:paraId="2F326AD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295" w:type="pct"/>
            <w:shd w:val="clear" w:color="auto" w:fill="auto"/>
            <w:noWrap/>
            <w:vAlign w:val="center"/>
            <w:hideMark/>
          </w:tcPr>
          <w:p w14:paraId="3C3992E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309" w:type="pct"/>
            <w:shd w:val="clear" w:color="auto" w:fill="auto"/>
            <w:noWrap/>
            <w:vAlign w:val="center"/>
            <w:hideMark/>
          </w:tcPr>
          <w:p w14:paraId="07C53E6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321" w:type="pct"/>
            <w:shd w:val="clear" w:color="auto" w:fill="auto"/>
            <w:noWrap/>
            <w:vAlign w:val="center"/>
            <w:hideMark/>
          </w:tcPr>
          <w:p w14:paraId="34F7956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321" w:type="pct"/>
            <w:shd w:val="clear" w:color="auto" w:fill="auto"/>
            <w:noWrap/>
            <w:vAlign w:val="center"/>
            <w:hideMark/>
          </w:tcPr>
          <w:p w14:paraId="192BCC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6.233,66 </w:t>
            </w:r>
          </w:p>
        </w:tc>
        <w:tc>
          <w:tcPr>
            <w:tcW w:w="414" w:type="pct"/>
            <w:shd w:val="clear" w:color="auto" w:fill="auto"/>
            <w:noWrap/>
            <w:vAlign w:val="center"/>
            <w:hideMark/>
          </w:tcPr>
          <w:p w14:paraId="4050AE1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74.803,92 </w:t>
            </w:r>
          </w:p>
        </w:tc>
      </w:tr>
      <w:tr w:rsidR="009F2170" w:rsidRPr="009F2170" w14:paraId="7672F215" w14:textId="77777777" w:rsidTr="001E6C50">
        <w:trPr>
          <w:trHeight w:val="255"/>
        </w:trPr>
        <w:tc>
          <w:tcPr>
            <w:tcW w:w="276" w:type="pct"/>
            <w:shd w:val="clear" w:color="auto" w:fill="auto"/>
            <w:noWrap/>
            <w:vAlign w:val="center"/>
            <w:hideMark/>
          </w:tcPr>
          <w:p w14:paraId="4F3E98B7"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- 8 1 - ETAPA 2</w:t>
            </w:r>
          </w:p>
        </w:tc>
        <w:tc>
          <w:tcPr>
            <w:tcW w:w="367" w:type="pct"/>
            <w:shd w:val="clear" w:color="auto" w:fill="auto"/>
            <w:vAlign w:val="center"/>
            <w:hideMark/>
          </w:tcPr>
          <w:p w14:paraId="2F75896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SERVIÇOS DE ENERGIA ELÉTRICA</w:t>
            </w:r>
          </w:p>
        </w:tc>
        <w:tc>
          <w:tcPr>
            <w:tcW w:w="334" w:type="pct"/>
            <w:gridSpan w:val="2"/>
            <w:shd w:val="clear" w:color="auto" w:fill="auto"/>
            <w:noWrap/>
            <w:vAlign w:val="center"/>
            <w:hideMark/>
          </w:tcPr>
          <w:p w14:paraId="4B254E5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31.674,48 </w:t>
            </w:r>
          </w:p>
        </w:tc>
        <w:tc>
          <w:tcPr>
            <w:tcW w:w="295" w:type="pct"/>
            <w:shd w:val="clear" w:color="auto" w:fill="auto"/>
            <w:noWrap/>
            <w:vAlign w:val="center"/>
            <w:hideMark/>
          </w:tcPr>
          <w:p w14:paraId="713A7D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4" w:type="pct"/>
            <w:shd w:val="clear" w:color="auto" w:fill="auto"/>
            <w:noWrap/>
            <w:vAlign w:val="center"/>
            <w:hideMark/>
          </w:tcPr>
          <w:p w14:paraId="6BDD213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6" w:type="pct"/>
            <w:shd w:val="clear" w:color="auto" w:fill="auto"/>
            <w:noWrap/>
            <w:vAlign w:val="center"/>
            <w:hideMark/>
          </w:tcPr>
          <w:p w14:paraId="1D4FF04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5" w:type="pct"/>
            <w:shd w:val="clear" w:color="auto" w:fill="auto"/>
            <w:noWrap/>
            <w:vAlign w:val="center"/>
            <w:hideMark/>
          </w:tcPr>
          <w:p w14:paraId="1EC0CD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6" w:type="pct"/>
            <w:shd w:val="clear" w:color="auto" w:fill="auto"/>
            <w:noWrap/>
            <w:vAlign w:val="center"/>
            <w:hideMark/>
          </w:tcPr>
          <w:p w14:paraId="658AF4F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5" w:type="pct"/>
            <w:shd w:val="clear" w:color="auto" w:fill="auto"/>
            <w:noWrap/>
            <w:vAlign w:val="center"/>
            <w:hideMark/>
          </w:tcPr>
          <w:p w14:paraId="1EE53AA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6" w:type="pct"/>
            <w:shd w:val="clear" w:color="auto" w:fill="auto"/>
            <w:noWrap/>
            <w:vAlign w:val="center"/>
            <w:hideMark/>
          </w:tcPr>
          <w:p w14:paraId="5B07904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5" w:type="pct"/>
            <w:shd w:val="clear" w:color="auto" w:fill="auto"/>
            <w:noWrap/>
            <w:vAlign w:val="center"/>
            <w:hideMark/>
          </w:tcPr>
          <w:p w14:paraId="4C36C07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295" w:type="pct"/>
            <w:shd w:val="clear" w:color="auto" w:fill="auto"/>
            <w:noWrap/>
            <w:vAlign w:val="center"/>
            <w:hideMark/>
          </w:tcPr>
          <w:p w14:paraId="6B81A84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309" w:type="pct"/>
            <w:shd w:val="clear" w:color="auto" w:fill="auto"/>
            <w:noWrap/>
            <w:vAlign w:val="center"/>
            <w:hideMark/>
          </w:tcPr>
          <w:p w14:paraId="6821CE4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321" w:type="pct"/>
            <w:shd w:val="clear" w:color="auto" w:fill="auto"/>
            <w:noWrap/>
            <w:vAlign w:val="center"/>
            <w:hideMark/>
          </w:tcPr>
          <w:p w14:paraId="73F4AC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321" w:type="pct"/>
            <w:shd w:val="clear" w:color="auto" w:fill="auto"/>
            <w:noWrap/>
            <w:vAlign w:val="center"/>
            <w:hideMark/>
          </w:tcPr>
          <w:p w14:paraId="0C7D2CE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2.639,54 </w:t>
            </w:r>
          </w:p>
        </w:tc>
        <w:tc>
          <w:tcPr>
            <w:tcW w:w="414" w:type="pct"/>
            <w:shd w:val="clear" w:color="auto" w:fill="auto"/>
            <w:noWrap/>
            <w:vAlign w:val="center"/>
            <w:hideMark/>
          </w:tcPr>
          <w:p w14:paraId="392FB65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31.674,48 </w:t>
            </w:r>
          </w:p>
        </w:tc>
      </w:tr>
      <w:tr w:rsidR="009F2170" w:rsidRPr="009F2170" w14:paraId="76C60692" w14:textId="77777777" w:rsidTr="001E6C50">
        <w:trPr>
          <w:trHeight w:val="255"/>
        </w:trPr>
        <w:tc>
          <w:tcPr>
            <w:tcW w:w="276" w:type="pct"/>
            <w:shd w:val="clear" w:color="auto" w:fill="auto"/>
            <w:noWrap/>
            <w:vAlign w:val="center"/>
            <w:hideMark/>
          </w:tcPr>
          <w:p w14:paraId="32BDFE99"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3</w:t>
            </w:r>
          </w:p>
        </w:tc>
        <w:tc>
          <w:tcPr>
            <w:tcW w:w="367" w:type="pct"/>
            <w:shd w:val="clear" w:color="auto" w:fill="auto"/>
            <w:vAlign w:val="center"/>
            <w:hideMark/>
          </w:tcPr>
          <w:p w14:paraId="3DDD0DD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VIGILÂNCIA OSTENSIVA</w:t>
            </w:r>
          </w:p>
        </w:tc>
        <w:tc>
          <w:tcPr>
            <w:tcW w:w="334" w:type="pct"/>
            <w:gridSpan w:val="2"/>
            <w:shd w:val="clear" w:color="auto" w:fill="auto"/>
            <w:noWrap/>
            <w:vAlign w:val="center"/>
            <w:hideMark/>
          </w:tcPr>
          <w:p w14:paraId="6469F92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c>
          <w:tcPr>
            <w:tcW w:w="295" w:type="pct"/>
            <w:shd w:val="clear" w:color="auto" w:fill="auto"/>
            <w:noWrap/>
            <w:vAlign w:val="center"/>
            <w:hideMark/>
          </w:tcPr>
          <w:p w14:paraId="50874E0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4" w:type="pct"/>
            <w:shd w:val="clear" w:color="auto" w:fill="auto"/>
            <w:noWrap/>
            <w:vAlign w:val="center"/>
            <w:hideMark/>
          </w:tcPr>
          <w:p w14:paraId="71C8BFE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3D77C4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36AA438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3CEC78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56DB12B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2D69085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3171A4A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6FC5A9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09" w:type="pct"/>
            <w:shd w:val="clear" w:color="auto" w:fill="auto"/>
            <w:noWrap/>
            <w:vAlign w:val="center"/>
            <w:hideMark/>
          </w:tcPr>
          <w:p w14:paraId="0CF4300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0EE2FBD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34E55B8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414" w:type="pct"/>
            <w:shd w:val="clear" w:color="auto" w:fill="auto"/>
            <w:noWrap/>
            <w:vAlign w:val="center"/>
            <w:hideMark/>
          </w:tcPr>
          <w:p w14:paraId="5DF40DE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284BB270" w14:textId="77777777" w:rsidTr="001E6C50">
        <w:trPr>
          <w:trHeight w:val="1152"/>
        </w:trPr>
        <w:tc>
          <w:tcPr>
            <w:tcW w:w="276" w:type="pct"/>
            <w:shd w:val="clear" w:color="auto" w:fill="auto"/>
            <w:noWrap/>
            <w:vAlign w:val="center"/>
            <w:hideMark/>
          </w:tcPr>
          <w:p w14:paraId="25F6FCF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4</w:t>
            </w:r>
          </w:p>
        </w:tc>
        <w:tc>
          <w:tcPr>
            <w:tcW w:w="367" w:type="pct"/>
            <w:shd w:val="clear" w:color="auto" w:fill="auto"/>
            <w:vAlign w:val="center"/>
            <w:hideMark/>
          </w:tcPr>
          <w:p w14:paraId="0F532ED4" w14:textId="356088D8"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DE EXPEDIENTE (agenda, bloco de anotações autoadesivo, caderno, canetas, papéis em geral, </w:t>
            </w:r>
            <w:r w:rsidRPr="009F2170">
              <w:rPr>
                <w:rFonts w:ascii="Cambria" w:eastAsia="Times New Roman" w:hAnsi="Cambria" w:cs="Calibri"/>
                <w:sz w:val="18"/>
                <w:szCs w:val="18"/>
              </w:rPr>
              <w:lastRenderedPageBreak/>
              <w:t>carimbos em geral, clipe, cola, corretivo, envelope, fita adesiva, goma elástica, grampeador, grampos, pastas, perfurador, plásticos em geral, tesoura, caixas para arquivo morto, e afins.)</w:t>
            </w:r>
          </w:p>
        </w:tc>
        <w:tc>
          <w:tcPr>
            <w:tcW w:w="334" w:type="pct"/>
            <w:gridSpan w:val="2"/>
            <w:shd w:val="clear" w:color="auto" w:fill="auto"/>
            <w:noWrap/>
            <w:vAlign w:val="center"/>
            <w:hideMark/>
          </w:tcPr>
          <w:p w14:paraId="05383D1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 xml:space="preserve"> R$                                          6.000,00 </w:t>
            </w:r>
          </w:p>
        </w:tc>
        <w:tc>
          <w:tcPr>
            <w:tcW w:w="295" w:type="pct"/>
            <w:shd w:val="clear" w:color="auto" w:fill="auto"/>
            <w:noWrap/>
            <w:vAlign w:val="center"/>
            <w:hideMark/>
          </w:tcPr>
          <w:p w14:paraId="598CF03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4" w:type="pct"/>
            <w:shd w:val="clear" w:color="auto" w:fill="auto"/>
            <w:noWrap/>
            <w:vAlign w:val="center"/>
            <w:hideMark/>
          </w:tcPr>
          <w:p w14:paraId="0EE8BC7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1193AB9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692B028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320C7E6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245A50A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37D597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182B5C3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527E98E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09" w:type="pct"/>
            <w:shd w:val="clear" w:color="auto" w:fill="auto"/>
            <w:noWrap/>
            <w:vAlign w:val="center"/>
            <w:hideMark/>
          </w:tcPr>
          <w:p w14:paraId="5DBCC2B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2D86B66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24116C8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414" w:type="pct"/>
            <w:shd w:val="clear" w:color="auto" w:fill="auto"/>
            <w:noWrap/>
            <w:vAlign w:val="center"/>
            <w:hideMark/>
          </w:tcPr>
          <w:p w14:paraId="4B7D7DB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55DAB5D2" w14:textId="77777777" w:rsidTr="001E6C50">
        <w:trPr>
          <w:trHeight w:val="829"/>
        </w:trPr>
        <w:tc>
          <w:tcPr>
            <w:tcW w:w="276" w:type="pct"/>
            <w:shd w:val="clear" w:color="auto" w:fill="auto"/>
            <w:noWrap/>
            <w:vAlign w:val="center"/>
            <w:hideMark/>
          </w:tcPr>
          <w:p w14:paraId="7B0942E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 1 - ETAPA 4</w:t>
            </w:r>
          </w:p>
        </w:tc>
        <w:tc>
          <w:tcPr>
            <w:tcW w:w="367" w:type="pct"/>
            <w:shd w:val="clear" w:color="auto" w:fill="auto"/>
            <w:vAlign w:val="center"/>
            <w:hideMark/>
          </w:tcPr>
          <w:p w14:paraId="2D59B94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DE PROCESSAMENTO DE DADOS (Mouse </w:t>
            </w:r>
            <w:proofErr w:type="spellStart"/>
            <w:r w:rsidRPr="009F2170">
              <w:rPr>
                <w:rFonts w:ascii="Cambria" w:eastAsia="Times New Roman" w:hAnsi="Cambria" w:cs="Calibri"/>
                <w:sz w:val="18"/>
                <w:szCs w:val="18"/>
              </w:rPr>
              <w:t>pad</w:t>
            </w:r>
            <w:proofErr w:type="spellEnd"/>
            <w:r w:rsidRPr="009F2170">
              <w:rPr>
                <w:rFonts w:ascii="Cambria" w:eastAsia="Times New Roman" w:hAnsi="Cambria" w:cs="Calibri"/>
                <w:sz w:val="18"/>
                <w:szCs w:val="18"/>
              </w:rPr>
              <w:t xml:space="preserve">, acessórios para computadores, pen drive, </w:t>
            </w:r>
            <w:proofErr w:type="spellStart"/>
            <w:r w:rsidRPr="009F2170">
              <w:rPr>
                <w:rFonts w:ascii="Cambria" w:eastAsia="Times New Roman" w:hAnsi="Cambria" w:cs="Calibri"/>
                <w:sz w:val="18"/>
                <w:szCs w:val="18"/>
              </w:rPr>
              <w:t>hd</w:t>
            </w:r>
            <w:proofErr w:type="spellEnd"/>
            <w:r w:rsidRPr="009F2170">
              <w:rPr>
                <w:rFonts w:ascii="Cambria" w:eastAsia="Times New Roman" w:hAnsi="Cambria" w:cs="Calibri"/>
                <w:sz w:val="18"/>
                <w:szCs w:val="18"/>
              </w:rPr>
              <w:t xml:space="preserve"> externo, carregadores e cabos em geral, microfones, entre outros)</w:t>
            </w:r>
          </w:p>
        </w:tc>
        <w:tc>
          <w:tcPr>
            <w:tcW w:w="334" w:type="pct"/>
            <w:gridSpan w:val="2"/>
            <w:shd w:val="clear" w:color="auto" w:fill="auto"/>
            <w:noWrap/>
            <w:vAlign w:val="center"/>
            <w:hideMark/>
          </w:tcPr>
          <w:p w14:paraId="66255C0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3.600,00 </w:t>
            </w:r>
          </w:p>
        </w:tc>
        <w:tc>
          <w:tcPr>
            <w:tcW w:w="295" w:type="pct"/>
            <w:shd w:val="clear" w:color="auto" w:fill="auto"/>
            <w:noWrap/>
            <w:vAlign w:val="center"/>
            <w:hideMark/>
          </w:tcPr>
          <w:p w14:paraId="4247D80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4" w:type="pct"/>
            <w:shd w:val="clear" w:color="auto" w:fill="auto"/>
            <w:noWrap/>
            <w:vAlign w:val="center"/>
            <w:hideMark/>
          </w:tcPr>
          <w:p w14:paraId="59373E7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6" w:type="pct"/>
            <w:shd w:val="clear" w:color="auto" w:fill="auto"/>
            <w:noWrap/>
            <w:vAlign w:val="center"/>
            <w:hideMark/>
          </w:tcPr>
          <w:p w14:paraId="37641E5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5" w:type="pct"/>
            <w:shd w:val="clear" w:color="auto" w:fill="auto"/>
            <w:noWrap/>
            <w:vAlign w:val="center"/>
            <w:hideMark/>
          </w:tcPr>
          <w:p w14:paraId="16EDCC6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6" w:type="pct"/>
            <w:shd w:val="clear" w:color="auto" w:fill="auto"/>
            <w:noWrap/>
            <w:vAlign w:val="center"/>
            <w:hideMark/>
          </w:tcPr>
          <w:p w14:paraId="3BC72D2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5" w:type="pct"/>
            <w:shd w:val="clear" w:color="auto" w:fill="auto"/>
            <w:noWrap/>
            <w:vAlign w:val="center"/>
            <w:hideMark/>
          </w:tcPr>
          <w:p w14:paraId="631B678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6" w:type="pct"/>
            <w:shd w:val="clear" w:color="auto" w:fill="auto"/>
            <w:noWrap/>
            <w:vAlign w:val="center"/>
            <w:hideMark/>
          </w:tcPr>
          <w:p w14:paraId="2D5EF79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5" w:type="pct"/>
            <w:shd w:val="clear" w:color="auto" w:fill="auto"/>
            <w:noWrap/>
            <w:vAlign w:val="center"/>
            <w:hideMark/>
          </w:tcPr>
          <w:p w14:paraId="2F4D1E0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295" w:type="pct"/>
            <w:shd w:val="clear" w:color="auto" w:fill="auto"/>
            <w:noWrap/>
            <w:vAlign w:val="center"/>
            <w:hideMark/>
          </w:tcPr>
          <w:p w14:paraId="3C85683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309" w:type="pct"/>
            <w:shd w:val="clear" w:color="auto" w:fill="auto"/>
            <w:noWrap/>
            <w:vAlign w:val="center"/>
            <w:hideMark/>
          </w:tcPr>
          <w:p w14:paraId="64FB6A2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321" w:type="pct"/>
            <w:shd w:val="clear" w:color="auto" w:fill="auto"/>
            <w:noWrap/>
            <w:vAlign w:val="center"/>
            <w:hideMark/>
          </w:tcPr>
          <w:p w14:paraId="1C25580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321" w:type="pct"/>
            <w:shd w:val="clear" w:color="auto" w:fill="auto"/>
            <w:noWrap/>
            <w:vAlign w:val="center"/>
            <w:hideMark/>
          </w:tcPr>
          <w:p w14:paraId="5FADEA6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 </w:t>
            </w:r>
          </w:p>
        </w:tc>
        <w:tc>
          <w:tcPr>
            <w:tcW w:w="414" w:type="pct"/>
            <w:shd w:val="clear" w:color="auto" w:fill="auto"/>
            <w:noWrap/>
            <w:vAlign w:val="center"/>
            <w:hideMark/>
          </w:tcPr>
          <w:p w14:paraId="2E06CC5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3.600,00 </w:t>
            </w:r>
          </w:p>
        </w:tc>
      </w:tr>
      <w:tr w:rsidR="009F2170" w:rsidRPr="009F2170" w14:paraId="1CB35344" w14:textId="77777777" w:rsidTr="001E6C50">
        <w:trPr>
          <w:trHeight w:val="255"/>
        </w:trPr>
        <w:tc>
          <w:tcPr>
            <w:tcW w:w="276" w:type="pct"/>
            <w:shd w:val="clear" w:color="auto" w:fill="auto"/>
            <w:noWrap/>
            <w:vAlign w:val="center"/>
            <w:hideMark/>
          </w:tcPr>
          <w:p w14:paraId="427E0F4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 xml:space="preserve">AQUISIÇÃO - 33 1 </w:t>
            </w:r>
            <w:r w:rsidRPr="009F2170">
              <w:rPr>
                <w:rFonts w:ascii="Cambria" w:eastAsia="Times New Roman" w:hAnsi="Cambria" w:cs="Calibri"/>
                <w:sz w:val="18"/>
                <w:szCs w:val="18"/>
              </w:rPr>
              <w:lastRenderedPageBreak/>
              <w:t>- ETAPA 1</w:t>
            </w:r>
          </w:p>
        </w:tc>
        <w:tc>
          <w:tcPr>
            <w:tcW w:w="367" w:type="pct"/>
            <w:shd w:val="clear" w:color="auto" w:fill="auto"/>
            <w:vAlign w:val="center"/>
            <w:hideMark/>
          </w:tcPr>
          <w:p w14:paraId="791E114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UNIFORMES</w:t>
            </w:r>
          </w:p>
        </w:tc>
        <w:tc>
          <w:tcPr>
            <w:tcW w:w="334" w:type="pct"/>
            <w:gridSpan w:val="2"/>
            <w:shd w:val="clear" w:color="auto" w:fill="auto"/>
            <w:noWrap/>
            <w:vAlign w:val="center"/>
            <w:hideMark/>
          </w:tcPr>
          <w:p w14:paraId="1188D65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10.800,00 </w:t>
            </w:r>
          </w:p>
        </w:tc>
        <w:tc>
          <w:tcPr>
            <w:tcW w:w="295" w:type="pct"/>
            <w:shd w:val="clear" w:color="auto" w:fill="auto"/>
            <w:noWrap/>
            <w:vAlign w:val="center"/>
            <w:hideMark/>
          </w:tcPr>
          <w:p w14:paraId="499469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4" w:type="pct"/>
            <w:shd w:val="clear" w:color="auto" w:fill="auto"/>
            <w:noWrap/>
            <w:vAlign w:val="center"/>
            <w:hideMark/>
          </w:tcPr>
          <w:p w14:paraId="5D8F0B8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6" w:type="pct"/>
            <w:shd w:val="clear" w:color="auto" w:fill="auto"/>
            <w:noWrap/>
            <w:vAlign w:val="center"/>
            <w:hideMark/>
          </w:tcPr>
          <w:p w14:paraId="53BB661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5" w:type="pct"/>
            <w:shd w:val="clear" w:color="auto" w:fill="auto"/>
            <w:noWrap/>
            <w:vAlign w:val="center"/>
            <w:hideMark/>
          </w:tcPr>
          <w:p w14:paraId="57490EF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6" w:type="pct"/>
            <w:shd w:val="clear" w:color="auto" w:fill="auto"/>
            <w:noWrap/>
            <w:vAlign w:val="center"/>
            <w:hideMark/>
          </w:tcPr>
          <w:p w14:paraId="28D129C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5" w:type="pct"/>
            <w:shd w:val="clear" w:color="auto" w:fill="auto"/>
            <w:noWrap/>
            <w:vAlign w:val="center"/>
            <w:hideMark/>
          </w:tcPr>
          <w:p w14:paraId="7B3C624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6" w:type="pct"/>
            <w:shd w:val="clear" w:color="auto" w:fill="auto"/>
            <w:noWrap/>
            <w:vAlign w:val="center"/>
            <w:hideMark/>
          </w:tcPr>
          <w:p w14:paraId="569407D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5" w:type="pct"/>
            <w:shd w:val="clear" w:color="auto" w:fill="auto"/>
            <w:noWrap/>
            <w:vAlign w:val="center"/>
            <w:hideMark/>
          </w:tcPr>
          <w:p w14:paraId="07FE14F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295" w:type="pct"/>
            <w:shd w:val="clear" w:color="auto" w:fill="auto"/>
            <w:noWrap/>
            <w:vAlign w:val="center"/>
            <w:hideMark/>
          </w:tcPr>
          <w:p w14:paraId="3977B2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309" w:type="pct"/>
            <w:shd w:val="clear" w:color="auto" w:fill="auto"/>
            <w:noWrap/>
            <w:vAlign w:val="center"/>
            <w:hideMark/>
          </w:tcPr>
          <w:p w14:paraId="400415B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321" w:type="pct"/>
            <w:shd w:val="clear" w:color="auto" w:fill="auto"/>
            <w:noWrap/>
            <w:vAlign w:val="center"/>
            <w:hideMark/>
          </w:tcPr>
          <w:p w14:paraId="77C2412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321" w:type="pct"/>
            <w:shd w:val="clear" w:color="auto" w:fill="auto"/>
            <w:noWrap/>
            <w:vAlign w:val="center"/>
            <w:hideMark/>
          </w:tcPr>
          <w:p w14:paraId="724A8B6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900,00 </w:t>
            </w:r>
          </w:p>
        </w:tc>
        <w:tc>
          <w:tcPr>
            <w:tcW w:w="414" w:type="pct"/>
            <w:shd w:val="clear" w:color="auto" w:fill="auto"/>
            <w:noWrap/>
            <w:vAlign w:val="center"/>
            <w:hideMark/>
          </w:tcPr>
          <w:p w14:paraId="30D2A93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10.800,00 </w:t>
            </w:r>
          </w:p>
        </w:tc>
      </w:tr>
      <w:tr w:rsidR="009F2170" w:rsidRPr="009F2170" w14:paraId="4F2C3D3D" w14:textId="77777777" w:rsidTr="001E6C50">
        <w:trPr>
          <w:trHeight w:val="1309"/>
        </w:trPr>
        <w:tc>
          <w:tcPr>
            <w:tcW w:w="276" w:type="pct"/>
            <w:shd w:val="clear" w:color="auto" w:fill="auto"/>
            <w:noWrap/>
            <w:vAlign w:val="center"/>
            <w:hideMark/>
          </w:tcPr>
          <w:p w14:paraId="268E23D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5</w:t>
            </w:r>
          </w:p>
        </w:tc>
        <w:tc>
          <w:tcPr>
            <w:tcW w:w="367" w:type="pct"/>
            <w:shd w:val="clear" w:color="auto" w:fill="auto"/>
            <w:vAlign w:val="center"/>
            <w:hideMark/>
          </w:tcPr>
          <w:p w14:paraId="36016AD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FESTAS TEMÁTICAS (tecidos, fantasias, bexigas, papéis em geral, lembrancinhas para crianças em dias comemorativos, aluguel de carrinhos de pipoca, algodão doce, picolé, equipamentos de som e iluminação, contratação de profissionais de recreação, e aquisição de alimentos para festas e eventos.)</w:t>
            </w:r>
          </w:p>
        </w:tc>
        <w:tc>
          <w:tcPr>
            <w:tcW w:w="334" w:type="pct"/>
            <w:gridSpan w:val="2"/>
            <w:shd w:val="clear" w:color="auto" w:fill="auto"/>
            <w:noWrap/>
            <w:vAlign w:val="center"/>
            <w:hideMark/>
          </w:tcPr>
          <w:p w14:paraId="6F6C600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c>
          <w:tcPr>
            <w:tcW w:w="295" w:type="pct"/>
            <w:shd w:val="clear" w:color="auto" w:fill="auto"/>
            <w:noWrap/>
            <w:vAlign w:val="center"/>
            <w:hideMark/>
          </w:tcPr>
          <w:p w14:paraId="2BAC763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4" w:type="pct"/>
            <w:shd w:val="clear" w:color="auto" w:fill="auto"/>
            <w:noWrap/>
            <w:vAlign w:val="center"/>
            <w:hideMark/>
          </w:tcPr>
          <w:p w14:paraId="123FB9B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31C4F2A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6B9EDC7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487BD61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51D0C75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517CE53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3F7181A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008809B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09" w:type="pct"/>
            <w:shd w:val="clear" w:color="auto" w:fill="auto"/>
            <w:noWrap/>
            <w:vAlign w:val="center"/>
            <w:hideMark/>
          </w:tcPr>
          <w:p w14:paraId="7DE952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7B09FCB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493228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414" w:type="pct"/>
            <w:shd w:val="clear" w:color="auto" w:fill="auto"/>
            <w:noWrap/>
            <w:vAlign w:val="center"/>
            <w:hideMark/>
          </w:tcPr>
          <w:p w14:paraId="2457964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607C0ECE" w14:textId="77777777" w:rsidTr="001E6C50">
        <w:trPr>
          <w:trHeight w:val="630"/>
        </w:trPr>
        <w:tc>
          <w:tcPr>
            <w:tcW w:w="276" w:type="pct"/>
            <w:shd w:val="clear" w:color="auto" w:fill="auto"/>
            <w:noWrap/>
            <w:vAlign w:val="center"/>
            <w:hideMark/>
          </w:tcPr>
          <w:p w14:paraId="6F363023"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6</w:t>
            </w:r>
          </w:p>
        </w:tc>
        <w:tc>
          <w:tcPr>
            <w:tcW w:w="367" w:type="pct"/>
            <w:shd w:val="clear" w:color="auto" w:fill="auto"/>
            <w:vAlign w:val="center"/>
            <w:hideMark/>
          </w:tcPr>
          <w:p w14:paraId="0CE1ACE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GÊNEROS DE ALIMENTAÇÃO - ALUNOS (Manteiga, cacau em pó 100%, e quando </w:t>
            </w:r>
            <w:r w:rsidRPr="009F2170">
              <w:rPr>
                <w:rFonts w:ascii="Cambria" w:eastAsia="Times New Roman" w:hAnsi="Cambria" w:cs="Calibri"/>
                <w:sz w:val="18"/>
                <w:szCs w:val="18"/>
              </w:rPr>
              <w:lastRenderedPageBreak/>
              <w:t>necessário, itens complementares para a merenda escolar)</w:t>
            </w:r>
          </w:p>
        </w:tc>
        <w:tc>
          <w:tcPr>
            <w:tcW w:w="334" w:type="pct"/>
            <w:gridSpan w:val="2"/>
            <w:shd w:val="clear" w:color="auto" w:fill="auto"/>
            <w:noWrap/>
            <w:vAlign w:val="center"/>
            <w:hideMark/>
          </w:tcPr>
          <w:p w14:paraId="48B2A28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 xml:space="preserve"> R$                                       30.000,00 </w:t>
            </w:r>
          </w:p>
        </w:tc>
        <w:tc>
          <w:tcPr>
            <w:tcW w:w="295" w:type="pct"/>
            <w:shd w:val="clear" w:color="auto" w:fill="auto"/>
            <w:noWrap/>
            <w:vAlign w:val="center"/>
            <w:hideMark/>
          </w:tcPr>
          <w:p w14:paraId="0812375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4" w:type="pct"/>
            <w:shd w:val="clear" w:color="auto" w:fill="auto"/>
            <w:noWrap/>
            <w:vAlign w:val="center"/>
            <w:hideMark/>
          </w:tcPr>
          <w:p w14:paraId="3DE1C8B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6" w:type="pct"/>
            <w:shd w:val="clear" w:color="auto" w:fill="auto"/>
            <w:noWrap/>
            <w:vAlign w:val="center"/>
            <w:hideMark/>
          </w:tcPr>
          <w:p w14:paraId="19DDF29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5" w:type="pct"/>
            <w:shd w:val="clear" w:color="auto" w:fill="auto"/>
            <w:noWrap/>
            <w:vAlign w:val="center"/>
            <w:hideMark/>
          </w:tcPr>
          <w:p w14:paraId="72B06A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6" w:type="pct"/>
            <w:shd w:val="clear" w:color="auto" w:fill="auto"/>
            <w:noWrap/>
            <w:vAlign w:val="center"/>
            <w:hideMark/>
          </w:tcPr>
          <w:p w14:paraId="74E2C90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5" w:type="pct"/>
            <w:shd w:val="clear" w:color="auto" w:fill="auto"/>
            <w:noWrap/>
            <w:vAlign w:val="center"/>
            <w:hideMark/>
          </w:tcPr>
          <w:p w14:paraId="3B46CEE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6" w:type="pct"/>
            <w:shd w:val="clear" w:color="auto" w:fill="auto"/>
            <w:noWrap/>
            <w:vAlign w:val="center"/>
            <w:hideMark/>
          </w:tcPr>
          <w:p w14:paraId="267C91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5" w:type="pct"/>
            <w:shd w:val="clear" w:color="auto" w:fill="auto"/>
            <w:noWrap/>
            <w:vAlign w:val="center"/>
            <w:hideMark/>
          </w:tcPr>
          <w:p w14:paraId="13E6683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295" w:type="pct"/>
            <w:shd w:val="clear" w:color="auto" w:fill="auto"/>
            <w:noWrap/>
            <w:vAlign w:val="center"/>
            <w:hideMark/>
          </w:tcPr>
          <w:p w14:paraId="0939C15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309" w:type="pct"/>
            <w:shd w:val="clear" w:color="auto" w:fill="auto"/>
            <w:noWrap/>
            <w:vAlign w:val="center"/>
            <w:hideMark/>
          </w:tcPr>
          <w:p w14:paraId="07BB87B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321" w:type="pct"/>
            <w:shd w:val="clear" w:color="auto" w:fill="auto"/>
            <w:noWrap/>
            <w:vAlign w:val="center"/>
            <w:hideMark/>
          </w:tcPr>
          <w:p w14:paraId="40515DA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321" w:type="pct"/>
            <w:shd w:val="clear" w:color="auto" w:fill="auto"/>
            <w:noWrap/>
            <w:vAlign w:val="center"/>
            <w:hideMark/>
          </w:tcPr>
          <w:p w14:paraId="0C82AD0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2.500,00 </w:t>
            </w:r>
          </w:p>
        </w:tc>
        <w:tc>
          <w:tcPr>
            <w:tcW w:w="414" w:type="pct"/>
            <w:shd w:val="clear" w:color="auto" w:fill="auto"/>
            <w:noWrap/>
            <w:vAlign w:val="center"/>
            <w:hideMark/>
          </w:tcPr>
          <w:p w14:paraId="0C34CBD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30.000,00 </w:t>
            </w:r>
          </w:p>
        </w:tc>
      </w:tr>
      <w:tr w:rsidR="009F2170" w:rsidRPr="009F2170" w14:paraId="5066F573" w14:textId="77777777" w:rsidTr="001E6C50">
        <w:trPr>
          <w:trHeight w:val="255"/>
        </w:trPr>
        <w:tc>
          <w:tcPr>
            <w:tcW w:w="276" w:type="pct"/>
            <w:shd w:val="clear" w:color="auto" w:fill="auto"/>
            <w:noWrap/>
            <w:vAlign w:val="center"/>
            <w:hideMark/>
          </w:tcPr>
          <w:p w14:paraId="1250D4AC"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 1 - ETAPA 6</w:t>
            </w:r>
          </w:p>
        </w:tc>
        <w:tc>
          <w:tcPr>
            <w:tcW w:w="367" w:type="pct"/>
            <w:shd w:val="clear" w:color="auto" w:fill="auto"/>
            <w:vAlign w:val="center"/>
            <w:hideMark/>
          </w:tcPr>
          <w:p w14:paraId="41FB8A2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NUTRICIONISTA</w:t>
            </w:r>
          </w:p>
        </w:tc>
        <w:tc>
          <w:tcPr>
            <w:tcW w:w="334" w:type="pct"/>
            <w:gridSpan w:val="2"/>
            <w:shd w:val="clear" w:color="auto" w:fill="auto"/>
            <w:noWrap/>
            <w:vAlign w:val="center"/>
            <w:hideMark/>
          </w:tcPr>
          <w:p w14:paraId="69F0A2F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8.533,80 </w:t>
            </w:r>
          </w:p>
        </w:tc>
        <w:tc>
          <w:tcPr>
            <w:tcW w:w="295" w:type="pct"/>
            <w:shd w:val="clear" w:color="auto" w:fill="auto"/>
            <w:noWrap/>
            <w:vAlign w:val="center"/>
            <w:hideMark/>
          </w:tcPr>
          <w:p w14:paraId="4FA87D3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4" w:type="pct"/>
            <w:shd w:val="clear" w:color="auto" w:fill="auto"/>
            <w:noWrap/>
            <w:vAlign w:val="center"/>
            <w:hideMark/>
          </w:tcPr>
          <w:p w14:paraId="0DD7F27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6" w:type="pct"/>
            <w:shd w:val="clear" w:color="auto" w:fill="auto"/>
            <w:noWrap/>
            <w:vAlign w:val="center"/>
            <w:hideMark/>
          </w:tcPr>
          <w:p w14:paraId="307D3FA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5" w:type="pct"/>
            <w:shd w:val="clear" w:color="auto" w:fill="auto"/>
            <w:noWrap/>
            <w:vAlign w:val="center"/>
            <w:hideMark/>
          </w:tcPr>
          <w:p w14:paraId="5000D37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6" w:type="pct"/>
            <w:shd w:val="clear" w:color="auto" w:fill="auto"/>
            <w:noWrap/>
            <w:vAlign w:val="center"/>
            <w:hideMark/>
          </w:tcPr>
          <w:p w14:paraId="4ABE8E7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5" w:type="pct"/>
            <w:shd w:val="clear" w:color="auto" w:fill="auto"/>
            <w:noWrap/>
            <w:vAlign w:val="center"/>
            <w:hideMark/>
          </w:tcPr>
          <w:p w14:paraId="0B6B870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6" w:type="pct"/>
            <w:shd w:val="clear" w:color="auto" w:fill="auto"/>
            <w:noWrap/>
            <w:vAlign w:val="center"/>
            <w:hideMark/>
          </w:tcPr>
          <w:p w14:paraId="3728DD2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5" w:type="pct"/>
            <w:shd w:val="clear" w:color="auto" w:fill="auto"/>
            <w:noWrap/>
            <w:vAlign w:val="center"/>
            <w:hideMark/>
          </w:tcPr>
          <w:p w14:paraId="35BA174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295" w:type="pct"/>
            <w:shd w:val="clear" w:color="auto" w:fill="auto"/>
            <w:noWrap/>
            <w:vAlign w:val="center"/>
            <w:hideMark/>
          </w:tcPr>
          <w:p w14:paraId="3F1C22B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309" w:type="pct"/>
            <w:shd w:val="clear" w:color="auto" w:fill="auto"/>
            <w:noWrap/>
            <w:vAlign w:val="center"/>
            <w:hideMark/>
          </w:tcPr>
          <w:p w14:paraId="356D709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321" w:type="pct"/>
            <w:shd w:val="clear" w:color="auto" w:fill="auto"/>
            <w:noWrap/>
            <w:vAlign w:val="center"/>
            <w:hideMark/>
          </w:tcPr>
          <w:p w14:paraId="428653E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321" w:type="pct"/>
            <w:shd w:val="clear" w:color="auto" w:fill="auto"/>
            <w:noWrap/>
            <w:vAlign w:val="center"/>
            <w:hideMark/>
          </w:tcPr>
          <w:p w14:paraId="364EDF4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711,15 </w:t>
            </w:r>
          </w:p>
        </w:tc>
        <w:tc>
          <w:tcPr>
            <w:tcW w:w="414" w:type="pct"/>
            <w:shd w:val="clear" w:color="auto" w:fill="auto"/>
            <w:noWrap/>
            <w:vAlign w:val="center"/>
            <w:hideMark/>
          </w:tcPr>
          <w:p w14:paraId="0AD960E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8.533,80 </w:t>
            </w:r>
          </w:p>
        </w:tc>
      </w:tr>
      <w:tr w:rsidR="009F2170" w:rsidRPr="009F2170" w14:paraId="33CD2A44" w14:textId="77777777" w:rsidTr="001E6C50">
        <w:trPr>
          <w:trHeight w:val="1380"/>
        </w:trPr>
        <w:tc>
          <w:tcPr>
            <w:tcW w:w="276" w:type="pct"/>
            <w:shd w:val="clear" w:color="auto" w:fill="auto"/>
            <w:noWrap/>
            <w:vAlign w:val="center"/>
            <w:hideMark/>
          </w:tcPr>
          <w:p w14:paraId="18E328D4"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- 3 1 - ETAPA 6</w:t>
            </w:r>
          </w:p>
        </w:tc>
        <w:tc>
          <w:tcPr>
            <w:tcW w:w="367" w:type="pct"/>
            <w:shd w:val="clear" w:color="auto" w:fill="auto"/>
            <w:vAlign w:val="center"/>
            <w:hideMark/>
          </w:tcPr>
          <w:p w14:paraId="5DA1FDA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DE COPA E COZINHA (materiais utilizados em refeitórios, artigos de vidro e plástico, bandejas, coadores, colheres, copos, facas, frigideiras, garfos, garrafas </w:t>
            </w:r>
            <w:proofErr w:type="gramStart"/>
            <w:r w:rsidRPr="009F2170">
              <w:rPr>
                <w:rFonts w:ascii="Cambria" w:eastAsia="Times New Roman" w:hAnsi="Cambria" w:cs="Calibri"/>
                <w:sz w:val="18"/>
                <w:szCs w:val="18"/>
              </w:rPr>
              <w:t>térmicas,  panelas</w:t>
            </w:r>
            <w:proofErr w:type="gramEnd"/>
            <w:r w:rsidRPr="009F2170">
              <w:rPr>
                <w:rFonts w:ascii="Cambria" w:eastAsia="Times New Roman" w:hAnsi="Cambria" w:cs="Calibri"/>
                <w:sz w:val="18"/>
                <w:szCs w:val="18"/>
              </w:rPr>
              <w:t>, panos de cozinha, papel alumínio, pratos, suportes de copos, tigelas, xícaras, panelas, ralador, descascador</w:t>
            </w:r>
            <w:r w:rsidRPr="009F2170">
              <w:rPr>
                <w:rFonts w:ascii="Cambria" w:eastAsia="Times New Roman" w:hAnsi="Cambria" w:cs="Calibri"/>
                <w:sz w:val="18"/>
                <w:szCs w:val="18"/>
              </w:rPr>
              <w:lastRenderedPageBreak/>
              <w:t>es, caixas organizadoras, aventais, e afins.)</w:t>
            </w:r>
          </w:p>
        </w:tc>
        <w:tc>
          <w:tcPr>
            <w:tcW w:w="334" w:type="pct"/>
            <w:gridSpan w:val="2"/>
            <w:shd w:val="clear" w:color="auto" w:fill="auto"/>
            <w:noWrap/>
            <w:vAlign w:val="center"/>
            <w:hideMark/>
          </w:tcPr>
          <w:p w14:paraId="2A8C785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 xml:space="preserve"> R$                                          6.000,00 </w:t>
            </w:r>
          </w:p>
        </w:tc>
        <w:tc>
          <w:tcPr>
            <w:tcW w:w="295" w:type="pct"/>
            <w:shd w:val="clear" w:color="auto" w:fill="auto"/>
            <w:noWrap/>
            <w:vAlign w:val="center"/>
            <w:hideMark/>
          </w:tcPr>
          <w:p w14:paraId="69F23DF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4" w:type="pct"/>
            <w:shd w:val="clear" w:color="auto" w:fill="auto"/>
            <w:noWrap/>
            <w:vAlign w:val="center"/>
            <w:hideMark/>
          </w:tcPr>
          <w:p w14:paraId="0D3FC65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62A96F8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1929033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556CEEA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4F0D6EA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6" w:type="pct"/>
            <w:shd w:val="clear" w:color="auto" w:fill="auto"/>
            <w:noWrap/>
            <w:vAlign w:val="center"/>
            <w:hideMark/>
          </w:tcPr>
          <w:p w14:paraId="515B475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35CD082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295" w:type="pct"/>
            <w:shd w:val="clear" w:color="auto" w:fill="auto"/>
            <w:noWrap/>
            <w:vAlign w:val="center"/>
            <w:hideMark/>
          </w:tcPr>
          <w:p w14:paraId="15BDE24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09" w:type="pct"/>
            <w:shd w:val="clear" w:color="auto" w:fill="auto"/>
            <w:noWrap/>
            <w:vAlign w:val="center"/>
            <w:hideMark/>
          </w:tcPr>
          <w:p w14:paraId="309ECD8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573EB68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321" w:type="pct"/>
            <w:shd w:val="clear" w:color="auto" w:fill="auto"/>
            <w:noWrap/>
            <w:vAlign w:val="center"/>
            <w:hideMark/>
          </w:tcPr>
          <w:p w14:paraId="1BED9C7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500,00 </w:t>
            </w:r>
          </w:p>
        </w:tc>
        <w:tc>
          <w:tcPr>
            <w:tcW w:w="414" w:type="pct"/>
            <w:shd w:val="clear" w:color="auto" w:fill="auto"/>
            <w:noWrap/>
            <w:vAlign w:val="center"/>
            <w:hideMark/>
          </w:tcPr>
          <w:p w14:paraId="0598038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6.000,00 </w:t>
            </w:r>
          </w:p>
        </w:tc>
      </w:tr>
      <w:tr w:rsidR="009F2170" w:rsidRPr="009F2170" w14:paraId="6DDE97D3" w14:textId="77777777" w:rsidTr="001E6C50">
        <w:trPr>
          <w:trHeight w:val="255"/>
        </w:trPr>
        <w:tc>
          <w:tcPr>
            <w:tcW w:w="276" w:type="pct"/>
            <w:shd w:val="clear" w:color="auto" w:fill="auto"/>
            <w:noWrap/>
            <w:vAlign w:val="center"/>
            <w:hideMark/>
          </w:tcPr>
          <w:p w14:paraId="60DB37B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- 4 1 - ETAPA 6</w:t>
            </w:r>
          </w:p>
        </w:tc>
        <w:tc>
          <w:tcPr>
            <w:tcW w:w="367" w:type="pct"/>
            <w:shd w:val="clear" w:color="auto" w:fill="auto"/>
            <w:vAlign w:val="center"/>
            <w:hideMark/>
          </w:tcPr>
          <w:p w14:paraId="54F5261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GÁS ENGARRAFADO</w:t>
            </w:r>
          </w:p>
        </w:tc>
        <w:tc>
          <w:tcPr>
            <w:tcW w:w="334" w:type="pct"/>
            <w:gridSpan w:val="2"/>
            <w:shd w:val="clear" w:color="auto" w:fill="auto"/>
            <w:noWrap/>
            <w:vAlign w:val="center"/>
            <w:hideMark/>
          </w:tcPr>
          <w:p w14:paraId="5BC44768"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c>
          <w:tcPr>
            <w:tcW w:w="295" w:type="pct"/>
            <w:shd w:val="clear" w:color="auto" w:fill="auto"/>
            <w:noWrap/>
            <w:vAlign w:val="center"/>
            <w:hideMark/>
          </w:tcPr>
          <w:p w14:paraId="13F439F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4" w:type="pct"/>
            <w:shd w:val="clear" w:color="auto" w:fill="auto"/>
            <w:noWrap/>
            <w:vAlign w:val="center"/>
            <w:hideMark/>
          </w:tcPr>
          <w:p w14:paraId="1B5FD89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47053DB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2F1CC6E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7E06912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5CFCA40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632E307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7E05D90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4163202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09" w:type="pct"/>
            <w:shd w:val="clear" w:color="auto" w:fill="auto"/>
            <w:noWrap/>
            <w:vAlign w:val="center"/>
            <w:hideMark/>
          </w:tcPr>
          <w:p w14:paraId="12D47C5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7CB1D93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4DE7BA4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414" w:type="pct"/>
            <w:shd w:val="clear" w:color="auto" w:fill="auto"/>
            <w:noWrap/>
            <w:vAlign w:val="center"/>
            <w:hideMark/>
          </w:tcPr>
          <w:p w14:paraId="4DE1E36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56ECCE8A" w14:textId="77777777" w:rsidTr="001E6C50">
        <w:trPr>
          <w:trHeight w:val="938"/>
        </w:trPr>
        <w:tc>
          <w:tcPr>
            <w:tcW w:w="276" w:type="pct"/>
            <w:shd w:val="clear" w:color="auto" w:fill="auto"/>
            <w:noWrap/>
            <w:vAlign w:val="center"/>
            <w:hideMark/>
          </w:tcPr>
          <w:p w14:paraId="0F736195"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1 - ETAPA 7</w:t>
            </w:r>
          </w:p>
        </w:tc>
        <w:tc>
          <w:tcPr>
            <w:tcW w:w="367" w:type="pct"/>
            <w:shd w:val="clear" w:color="auto" w:fill="auto"/>
            <w:vAlign w:val="center"/>
            <w:hideMark/>
          </w:tcPr>
          <w:p w14:paraId="5873423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MATERIAL DIDÁTICO (papéis em geral, placas de EVA, lápis de cor, canetinhas, borracha, tintas em geral, giz, TNT, caixas organizadoras, plástico em geral, glitter, lantejoula, corantes, colas em geral, tecidos, plantas, mudas e afins.)</w:t>
            </w:r>
          </w:p>
        </w:tc>
        <w:tc>
          <w:tcPr>
            <w:tcW w:w="334" w:type="pct"/>
            <w:gridSpan w:val="2"/>
            <w:shd w:val="clear" w:color="auto" w:fill="auto"/>
            <w:noWrap/>
            <w:vAlign w:val="center"/>
            <w:hideMark/>
          </w:tcPr>
          <w:p w14:paraId="58BFC41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c>
          <w:tcPr>
            <w:tcW w:w="295" w:type="pct"/>
            <w:shd w:val="clear" w:color="auto" w:fill="auto"/>
            <w:noWrap/>
            <w:vAlign w:val="center"/>
            <w:hideMark/>
          </w:tcPr>
          <w:p w14:paraId="4FD39D12"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4" w:type="pct"/>
            <w:shd w:val="clear" w:color="auto" w:fill="auto"/>
            <w:noWrap/>
            <w:vAlign w:val="center"/>
            <w:hideMark/>
          </w:tcPr>
          <w:p w14:paraId="043DA42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4BCEC26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5605EF7E"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3CC1A67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6C1B059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63B1F85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3D924D3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30A94F1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09" w:type="pct"/>
            <w:shd w:val="clear" w:color="auto" w:fill="auto"/>
            <w:noWrap/>
            <w:vAlign w:val="center"/>
            <w:hideMark/>
          </w:tcPr>
          <w:p w14:paraId="6A4BCE7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793D86E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486CF83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414" w:type="pct"/>
            <w:shd w:val="clear" w:color="auto" w:fill="auto"/>
            <w:noWrap/>
            <w:vAlign w:val="center"/>
            <w:hideMark/>
          </w:tcPr>
          <w:p w14:paraId="177AA3D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7AA598EE" w14:textId="77777777" w:rsidTr="001E6C50">
        <w:trPr>
          <w:trHeight w:val="938"/>
        </w:trPr>
        <w:tc>
          <w:tcPr>
            <w:tcW w:w="276" w:type="pct"/>
            <w:shd w:val="clear" w:color="auto" w:fill="auto"/>
            <w:noWrap/>
            <w:vAlign w:val="center"/>
            <w:hideMark/>
          </w:tcPr>
          <w:p w14:paraId="55BC76FF"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- 2 1 - ETAPA 7</w:t>
            </w:r>
          </w:p>
        </w:tc>
        <w:tc>
          <w:tcPr>
            <w:tcW w:w="367" w:type="pct"/>
            <w:shd w:val="clear" w:color="auto" w:fill="auto"/>
            <w:vAlign w:val="center"/>
            <w:hideMark/>
          </w:tcPr>
          <w:p w14:paraId="3A2DFFE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MATERIAL EDUCATIVO E ESPORTIVO - BRINQUEDOS E LIVROS (apitos, </w:t>
            </w:r>
            <w:r w:rsidRPr="009F2170">
              <w:rPr>
                <w:rFonts w:ascii="Cambria" w:eastAsia="Times New Roman" w:hAnsi="Cambria" w:cs="Calibri"/>
                <w:sz w:val="18"/>
                <w:szCs w:val="18"/>
              </w:rPr>
              <w:lastRenderedPageBreak/>
              <w:t>bolas, cordas, redes, aluguel de brinquedos e afins.)</w:t>
            </w:r>
          </w:p>
        </w:tc>
        <w:tc>
          <w:tcPr>
            <w:tcW w:w="334" w:type="pct"/>
            <w:gridSpan w:val="2"/>
            <w:shd w:val="clear" w:color="auto" w:fill="auto"/>
            <w:noWrap/>
            <w:vAlign w:val="center"/>
            <w:hideMark/>
          </w:tcPr>
          <w:p w14:paraId="11C051D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lastRenderedPageBreak/>
              <w:t xml:space="preserve"> R$                                       12.000,00 </w:t>
            </w:r>
          </w:p>
        </w:tc>
        <w:tc>
          <w:tcPr>
            <w:tcW w:w="295" w:type="pct"/>
            <w:shd w:val="clear" w:color="auto" w:fill="auto"/>
            <w:noWrap/>
            <w:vAlign w:val="center"/>
            <w:hideMark/>
          </w:tcPr>
          <w:p w14:paraId="1A113D31"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4" w:type="pct"/>
            <w:shd w:val="clear" w:color="auto" w:fill="auto"/>
            <w:noWrap/>
            <w:vAlign w:val="center"/>
            <w:hideMark/>
          </w:tcPr>
          <w:p w14:paraId="2265333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1F6B1B4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6B0239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4F5756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6490C6A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6" w:type="pct"/>
            <w:shd w:val="clear" w:color="auto" w:fill="auto"/>
            <w:noWrap/>
            <w:vAlign w:val="center"/>
            <w:hideMark/>
          </w:tcPr>
          <w:p w14:paraId="212195CA"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207C24C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295" w:type="pct"/>
            <w:shd w:val="clear" w:color="auto" w:fill="auto"/>
            <w:noWrap/>
            <w:vAlign w:val="center"/>
            <w:hideMark/>
          </w:tcPr>
          <w:p w14:paraId="559C8BB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09" w:type="pct"/>
            <w:shd w:val="clear" w:color="auto" w:fill="auto"/>
            <w:noWrap/>
            <w:vAlign w:val="center"/>
            <w:hideMark/>
          </w:tcPr>
          <w:p w14:paraId="71A8AAA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6EA75A80"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321" w:type="pct"/>
            <w:shd w:val="clear" w:color="auto" w:fill="auto"/>
            <w:noWrap/>
            <w:vAlign w:val="center"/>
            <w:hideMark/>
          </w:tcPr>
          <w:p w14:paraId="2547C35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1.000,00 </w:t>
            </w:r>
          </w:p>
        </w:tc>
        <w:tc>
          <w:tcPr>
            <w:tcW w:w="414" w:type="pct"/>
            <w:shd w:val="clear" w:color="auto" w:fill="auto"/>
            <w:noWrap/>
            <w:vAlign w:val="center"/>
            <w:hideMark/>
          </w:tcPr>
          <w:p w14:paraId="4D1D5DD5"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12.000,00 </w:t>
            </w:r>
          </w:p>
        </w:tc>
      </w:tr>
      <w:tr w:rsidR="009F2170" w:rsidRPr="009F2170" w14:paraId="2CA8EF90" w14:textId="77777777" w:rsidTr="001E6C50">
        <w:trPr>
          <w:trHeight w:val="420"/>
        </w:trPr>
        <w:tc>
          <w:tcPr>
            <w:tcW w:w="276" w:type="pct"/>
            <w:shd w:val="clear" w:color="auto" w:fill="auto"/>
            <w:noWrap/>
            <w:vAlign w:val="center"/>
            <w:hideMark/>
          </w:tcPr>
          <w:p w14:paraId="3DE8D986" w14:textId="77777777"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sz w:val="18"/>
                <w:szCs w:val="18"/>
              </w:rPr>
              <w:t>AQUISIÇÃO - 1 2 - ETAPA 1</w:t>
            </w:r>
          </w:p>
        </w:tc>
        <w:tc>
          <w:tcPr>
            <w:tcW w:w="367" w:type="pct"/>
            <w:shd w:val="clear" w:color="auto" w:fill="auto"/>
            <w:vAlign w:val="center"/>
            <w:hideMark/>
          </w:tcPr>
          <w:p w14:paraId="28EDB54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SERVIÇOS DE CONTABILIDADE, FINANCEIRO, DEPARTAMENTO PESSOAL E PRESTAÇÃO DE CONTAS</w:t>
            </w:r>
          </w:p>
        </w:tc>
        <w:tc>
          <w:tcPr>
            <w:tcW w:w="334" w:type="pct"/>
            <w:gridSpan w:val="2"/>
            <w:shd w:val="clear" w:color="auto" w:fill="auto"/>
            <w:noWrap/>
            <w:vAlign w:val="center"/>
            <w:hideMark/>
          </w:tcPr>
          <w:p w14:paraId="42506F8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39.000,00 </w:t>
            </w:r>
          </w:p>
        </w:tc>
        <w:tc>
          <w:tcPr>
            <w:tcW w:w="295" w:type="pct"/>
            <w:shd w:val="clear" w:color="auto" w:fill="auto"/>
            <w:noWrap/>
            <w:vAlign w:val="center"/>
            <w:hideMark/>
          </w:tcPr>
          <w:p w14:paraId="22D4AA13"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4" w:type="pct"/>
            <w:shd w:val="clear" w:color="auto" w:fill="auto"/>
            <w:noWrap/>
            <w:vAlign w:val="center"/>
            <w:hideMark/>
          </w:tcPr>
          <w:p w14:paraId="538D6EAC"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6" w:type="pct"/>
            <w:shd w:val="clear" w:color="auto" w:fill="auto"/>
            <w:noWrap/>
            <w:vAlign w:val="center"/>
            <w:hideMark/>
          </w:tcPr>
          <w:p w14:paraId="73DB992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5" w:type="pct"/>
            <w:shd w:val="clear" w:color="auto" w:fill="auto"/>
            <w:noWrap/>
            <w:vAlign w:val="center"/>
            <w:hideMark/>
          </w:tcPr>
          <w:p w14:paraId="4A8FFAE9"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6" w:type="pct"/>
            <w:shd w:val="clear" w:color="auto" w:fill="auto"/>
            <w:noWrap/>
            <w:vAlign w:val="center"/>
            <w:hideMark/>
          </w:tcPr>
          <w:p w14:paraId="109992E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5" w:type="pct"/>
            <w:shd w:val="clear" w:color="auto" w:fill="auto"/>
            <w:noWrap/>
            <w:vAlign w:val="center"/>
            <w:hideMark/>
          </w:tcPr>
          <w:p w14:paraId="6EA4EAE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6" w:type="pct"/>
            <w:shd w:val="clear" w:color="auto" w:fill="auto"/>
            <w:noWrap/>
            <w:vAlign w:val="center"/>
            <w:hideMark/>
          </w:tcPr>
          <w:p w14:paraId="47D5657B"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5" w:type="pct"/>
            <w:shd w:val="clear" w:color="auto" w:fill="auto"/>
            <w:noWrap/>
            <w:vAlign w:val="center"/>
            <w:hideMark/>
          </w:tcPr>
          <w:p w14:paraId="60A3025D"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295" w:type="pct"/>
            <w:shd w:val="clear" w:color="auto" w:fill="auto"/>
            <w:noWrap/>
            <w:vAlign w:val="center"/>
            <w:hideMark/>
          </w:tcPr>
          <w:p w14:paraId="689E8C1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309" w:type="pct"/>
            <w:shd w:val="clear" w:color="auto" w:fill="auto"/>
            <w:noWrap/>
            <w:vAlign w:val="center"/>
            <w:hideMark/>
          </w:tcPr>
          <w:p w14:paraId="2571342F"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321" w:type="pct"/>
            <w:shd w:val="clear" w:color="auto" w:fill="auto"/>
            <w:noWrap/>
            <w:vAlign w:val="center"/>
            <w:hideMark/>
          </w:tcPr>
          <w:p w14:paraId="02EBC326"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321" w:type="pct"/>
            <w:shd w:val="clear" w:color="auto" w:fill="auto"/>
            <w:noWrap/>
            <w:vAlign w:val="center"/>
            <w:hideMark/>
          </w:tcPr>
          <w:p w14:paraId="29AA34A4"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3.250,00 </w:t>
            </w:r>
          </w:p>
        </w:tc>
        <w:tc>
          <w:tcPr>
            <w:tcW w:w="414" w:type="pct"/>
            <w:shd w:val="clear" w:color="auto" w:fill="auto"/>
            <w:noWrap/>
            <w:vAlign w:val="center"/>
            <w:hideMark/>
          </w:tcPr>
          <w:p w14:paraId="01B23507" w14:textId="77777777"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sz w:val="18"/>
                <w:szCs w:val="18"/>
              </w:rPr>
              <w:t xml:space="preserve"> R$                         39.000,00 </w:t>
            </w:r>
          </w:p>
        </w:tc>
      </w:tr>
      <w:tr w:rsidR="009F2170" w:rsidRPr="009F2170" w14:paraId="618D3C05" w14:textId="77777777" w:rsidTr="001E6C50">
        <w:trPr>
          <w:trHeight w:val="420"/>
        </w:trPr>
        <w:tc>
          <w:tcPr>
            <w:tcW w:w="276" w:type="pct"/>
            <w:shd w:val="clear" w:color="auto" w:fill="auto"/>
            <w:noWrap/>
            <w:vAlign w:val="center"/>
          </w:tcPr>
          <w:p w14:paraId="75425A9A" w14:textId="3FC18A35" w:rsidR="009F2170" w:rsidRPr="009F2170" w:rsidRDefault="009F2170" w:rsidP="009F2170">
            <w:pPr>
              <w:spacing w:after="0" w:line="240" w:lineRule="auto"/>
              <w:ind w:left="0" w:firstLine="0"/>
              <w:jc w:val="center"/>
              <w:rPr>
                <w:rFonts w:ascii="Cambria" w:eastAsia="Times New Roman" w:hAnsi="Cambria" w:cs="Calibri"/>
                <w:sz w:val="18"/>
                <w:szCs w:val="18"/>
              </w:rPr>
            </w:pPr>
            <w:r w:rsidRPr="009F2170">
              <w:rPr>
                <w:rFonts w:ascii="Cambria" w:eastAsia="Times New Roman" w:hAnsi="Cambria" w:cs="Calibri"/>
                <w:b/>
                <w:bCs/>
                <w:sz w:val="18"/>
                <w:szCs w:val="18"/>
              </w:rPr>
              <w:t>TOTAL</w:t>
            </w:r>
          </w:p>
        </w:tc>
        <w:tc>
          <w:tcPr>
            <w:tcW w:w="413" w:type="pct"/>
            <w:gridSpan w:val="2"/>
            <w:shd w:val="clear" w:color="auto" w:fill="auto"/>
            <w:vAlign w:val="center"/>
          </w:tcPr>
          <w:p w14:paraId="0D9AC58D" w14:textId="1C0C3160"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2.259.63</w:t>
            </w:r>
            <w:r w:rsidR="001E6C50">
              <w:rPr>
                <w:rFonts w:ascii="Cambria" w:eastAsia="Times New Roman" w:hAnsi="Cambria" w:cs="Calibri"/>
                <w:b/>
                <w:bCs/>
                <w:sz w:val="18"/>
                <w:szCs w:val="18"/>
              </w:rPr>
              <w:t>9,00</w:t>
            </w:r>
          </w:p>
        </w:tc>
        <w:tc>
          <w:tcPr>
            <w:tcW w:w="288" w:type="pct"/>
            <w:shd w:val="clear" w:color="auto" w:fill="auto"/>
            <w:noWrap/>
            <w:vAlign w:val="center"/>
          </w:tcPr>
          <w:p w14:paraId="05997297" w14:textId="2B757B72"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5" w:type="pct"/>
            <w:shd w:val="clear" w:color="auto" w:fill="auto"/>
            <w:noWrap/>
            <w:vAlign w:val="center"/>
          </w:tcPr>
          <w:p w14:paraId="6ACDBF74" w14:textId="550D97A9"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4" w:type="pct"/>
            <w:shd w:val="clear" w:color="auto" w:fill="auto"/>
            <w:noWrap/>
            <w:vAlign w:val="center"/>
          </w:tcPr>
          <w:p w14:paraId="7236B29C" w14:textId="058000A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6" w:type="pct"/>
            <w:shd w:val="clear" w:color="auto" w:fill="auto"/>
            <w:noWrap/>
            <w:vAlign w:val="center"/>
          </w:tcPr>
          <w:p w14:paraId="376EF30C" w14:textId="1AA66489"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5" w:type="pct"/>
            <w:shd w:val="clear" w:color="auto" w:fill="auto"/>
            <w:noWrap/>
            <w:vAlign w:val="center"/>
          </w:tcPr>
          <w:p w14:paraId="366EEE40" w14:textId="7C6B8906"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6" w:type="pct"/>
            <w:shd w:val="clear" w:color="auto" w:fill="auto"/>
            <w:noWrap/>
            <w:vAlign w:val="center"/>
          </w:tcPr>
          <w:p w14:paraId="58B6CD63" w14:textId="4474A04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5" w:type="pct"/>
            <w:shd w:val="clear" w:color="auto" w:fill="auto"/>
            <w:noWrap/>
            <w:vAlign w:val="center"/>
          </w:tcPr>
          <w:p w14:paraId="77F23B62" w14:textId="4936337D"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6" w:type="pct"/>
            <w:shd w:val="clear" w:color="auto" w:fill="auto"/>
            <w:noWrap/>
            <w:vAlign w:val="center"/>
          </w:tcPr>
          <w:p w14:paraId="22DD1870" w14:textId="3F621EDF"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5" w:type="pct"/>
            <w:shd w:val="clear" w:color="auto" w:fill="auto"/>
            <w:noWrap/>
            <w:vAlign w:val="center"/>
          </w:tcPr>
          <w:p w14:paraId="16FF41A7" w14:textId="32473066"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295" w:type="pct"/>
            <w:shd w:val="clear" w:color="auto" w:fill="auto"/>
            <w:noWrap/>
            <w:vAlign w:val="center"/>
          </w:tcPr>
          <w:p w14:paraId="598669A6" w14:textId="7018754B"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309" w:type="pct"/>
            <w:shd w:val="clear" w:color="auto" w:fill="auto"/>
            <w:noWrap/>
            <w:vAlign w:val="center"/>
          </w:tcPr>
          <w:p w14:paraId="148FF82C" w14:textId="7558BFF2"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188.303,25 </w:t>
            </w:r>
          </w:p>
        </w:tc>
        <w:tc>
          <w:tcPr>
            <w:tcW w:w="321" w:type="pct"/>
            <w:shd w:val="clear" w:color="auto" w:fill="auto"/>
            <w:noWrap/>
            <w:vAlign w:val="center"/>
          </w:tcPr>
          <w:p w14:paraId="723074EA" w14:textId="5F9B1453"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 xml:space="preserve"> R$          188.303,</w:t>
            </w:r>
            <w:r w:rsidR="001E6C50">
              <w:rPr>
                <w:rFonts w:ascii="Cambria" w:eastAsia="Times New Roman" w:hAnsi="Cambria" w:cs="Calibri"/>
                <w:b/>
                <w:bCs/>
                <w:sz w:val="18"/>
                <w:szCs w:val="18"/>
              </w:rPr>
              <w:t xml:space="preserve"> </w:t>
            </w:r>
            <w:r w:rsidRPr="009F2170">
              <w:rPr>
                <w:rFonts w:ascii="Cambria" w:eastAsia="Times New Roman" w:hAnsi="Cambria" w:cs="Calibri"/>
                <w:b/>
                <w:bCs/>
                <w:sz w:val="18"/>
                <w:szCs w:val="18"/>
              </w:rPr>
              <w:t xml:space="preserve">25 </w:t>
            </w:r>
          </w:p>
        </w:tc>
        <w:tc>
          <w:tcPr>
            <w:tcW w:w="321" w:type="pct"/>
            <w:shd w:val="clear" w:color="auto" w:fill="auto"/>
            <w:noWrap/>
            <w:vAlign w:val="center"/>
          </w:tcPr>
          <w:p w14:paraId="48023968" w14:textId="5B678A78"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R$          188.303,</w:t>
            </w:r>
            <w:r w:rsidR="001E6C50">
              <w:rPr>
                <w:rFonts w:ascii="Cambria" w:eastAsia="Times New Roman" w:hAnsi="Cambria" w:cs="Calibri"/>
                <w:b/>
                <w:bCs/>
                <w:sz w:val="18"/>
                <w:szCs w:val="18"/>
              </w:rPr>
              <w:t xml:space="preserve"> </w:t>
            </w:r>
            <w:r w:rsidRPr="009F2170">
              <w:rPr>
                <w:rFonts w:ascii="Cambria" w:eastAsia="Times New Roman" w:hAnsi="Cambria" w:cs="Calibri"/>
                <w:b/>
                <w:bCs/>
                <w:sz w:val="18"/>
                <w:szCs w:val="18"/>
              </w:rPr>
              <w:t>25</w:t>
            </w:r>
          </w:p>
        </w:tc>
        <w:tc>
          <w:tcPr>
            <w:tcW w:w="414" w:type="pct"/>
            <w:shd w:val="clear" w:color="auto" w:fill="auto"/>
            <w:noWrap/>
            <w:vAlign w:val="center"/>
          </w:tcPr>
          <w:p w14:paraId="18612320" w14:textId="7CF02ECF" w:rsidR="009F2170" w:rsidRPr="009F2170" w:rsidRDefault="009F2170" w:rsidP="009F2170">
            <w:pPr>
              <w:spacing w:after="0" w:line="240" w:lineRule="auto"/>
              <w:ind w:left="0" w:firstLine="0"/>
              <w:jc w:val="left"/>
              <w:rPr>
                <w:rFonts w:ascii="Cambria" w:eastAsia="Times New Roman" w:hAnsi="Cambria" w:cs="Calibri"/>
                <w:sz w:val="18"/>
                <w:szCs w:val="18"/>
              </w:rPr>
            </w:pPr>
            <w:r w:rsidRPr="009F2170">
              <w:rPr>
                <w:rFonts w:ascii="Cambria" w:eastAsia="Times New Roman" w:hAnsi="Cambria" w:cs="Calibri"/>
                <w:b/>
                <w:bCs/>
                <w:sz w:val="18"/>
                <w:szCs w:val="18"/>
              </w:rPr>
              <w:t>R$            2.259.63</w:t>
            </w:r>
            <w:r w:rsidR="0096042F">
              <w:rPr>
                <w:rFonts w:ascii="Cambria" w:eastAsia="Times New Roman" w:hAnsi="Cambria" w:cs="Calibri"/>
                <w:b/>
                <w:bCs/>
                <w:sz w:val="18"/>
                <w:szCs w:val="18"/>
              </w:rPr>
              <w:t>9,00</w:t>
            </w:r>
          </w:p>
        </w:tc>
      </w:tr>
    </w:tbl>
    <w:p w14:paraId="77DF3754" w14:textId="5829626B" w:rsidR="000B711A" w:rsidRDefault="000B711A">
      <w:pPr>
        <w:spacing w:after="0" w:line="259" w:lineRule="auto"/>
        <w:ind w:left="0" w:firstLine="0"/>
        <w:jc w:val="left"/>
      </w:pPr>
    </w:p>
    <w:p w14:paraId="35DA7116" w14:textId="4F3D9FC4" w:rsidR="00C46040" w:rsidRDefault="000B711A" w:rsidP="0056375C">
      <w:pPr>
        <w:spacing w:after="0" w:line="259" w:lineRule="auto"/>
        <w:ind w:left="0" w:firstLine="0"/>
        <w:jc w:val="right"/>
      </w:pPr>
      <w:r>
        <w:t xml:space="preserve"> </w:t>
      </w:r>
      <w:r w:rsidR="004B6495">
        <w:rPr>
          <w:rFonts w:ascii="Calibri" w:eastAsia="Calibri" w:hAnsi="Calibri" w:cs="Calibri"/>
          <w:sz w:val="28"/>
        </w:rPr>
        <w:t>Franca,</w:t>
      </w:r>
      <w:r w:rsidR="009F2170">
        <w:rPr>
          <w:rFonts w:ascii="Calibri" w:eastAsia="Calibri" w:hAnsi="Calibri" w:cs="Calibri"/>
          <w:sz w:val="28"/>
        </w:rPr>
        <w:t xml:space="preserve"> </w:t>
      </w:r>
      <w:r w:rsidR="00BD25C3">
        <w:rPr>
          <w:rFonts w:ascii="Calibri" w:eastAsia="Calibri" w:hAnsi="Calibri" w:cs="Calibri"/>
          <w:sz w:val="28"/>
        </w:rPr>
        <w:t>23</w:t>
      </w:r>
      <w:r w:rsidR="0056375C">
        <w:rPr>
          <w:rFonts w:ascii="Calibri" w:eastAsia="Calibri" w:hAnsi="Calibri" w:cs="Calibri"/>
          <w:sz w:val="28"/>
        </w:rPr>
        <w:t xml:space="preserve"> de </w:t>
      </w:r>
      <w:r w:rsidR="00514DAE">
        <w:rPr>
          <w:rFonts w:ascii="Calibri" w:eastAsia="Calibri" w:hAnsi="Calibri" w:cs="Calibri"/>
          <w:sz w:val="28"/>
        </w:rPr>
        <w:t>dezembro</w:t>
      </w:r>
      <w:r w:rsidR="0056375C">
        <w:rPr>
          <w:rFonts w:ascii="Calibri" w:eastAsia="Calibri" w:hAnsi="Calibri" w:cs="Calibri"/>
          <w:sz w:val="28"/>
        </w:rPr>
        <w:t xml:space="preserve"> de 202</w:t>
      </w:r>
      <w:r w:rsidR="00514DAE">
        <w:rPr>
          <w:rFonts w:ascii="Calibri" w:eastAsia="Calibri" w:hAnsi="Calibri" w:cs="Calibri"/>
          <w:sz w:val="28"/>
        </w:rPr>
        <w:t>4</w:t>
      </w:r>
      <w:r w:rsidR="004B6495">
        <w:rPr>
          <w:rFonts w:ascii="Calibri" w:eastAsia="Calibri" w:hAnsi="Calibri" w:cs="Calibri"/>
          <w:sz w:val="28"/>
        </w:rPr>
        <w:t xml:space="preserve"> </w:t>
      </w:r>
    </w:p>
    <w:p w14:paraId="7C613F78" w14:textId="77777777" w:rsidR="00D214DB" w:rsidRDefault="00D214DB">
      <w:pPr>
        <w:spacing w:after="141" w:line="259" w:lineRule="auto"/>
        <w:ind w:left="0" w:right="-32" w:firstLine="0"/>
        <w:jc w:val="right"/>
        <w:rPr>
          <w:rFonts w:ascii="Calibri" w:eastAsia="Calibri" w:hAnsi="Calibri" w:cs="Calibri"/>
          <w:sz w:val="28"/>
        </w:rPr>
      </w:pPr>
    </w:p>
    <w:p w14:paraId="01220597" w14:textId="77777777" w:rsidR="00D214DB" w:rsidRDefault="00D214DB">
      <w:pPr>
        <w:spacing w:after="141" w:line="259" w:lineRule="auto"/>
        <w:ind w:left="0" w:right="-32" w:firstLine="0"/>
        <w:jc w:val="right"/>
        <w:rPr>
          <w:rFonts w:ascii="Calibri" w:eastAsia="Calibri" w:hAnsi="Calibri" w:cs="Calibri"/>
          <w:sz w:val="28"/>
        </w:rPr>
      </w:pPr>
    </w:p>
    <w:p w14:paraId="183135C2" w14:textId="39CCCEB0" w:rsidR="00C46040" w:rsidRDefault="004B6495">
      <w:pPr>
        <w:spacing w:after="141" w:line="259" w:lineRule="auto"/>
        <w:ind w:left="0" w:right="-32" w:firstLine="0"/>
        <w:jc w:val="right"/>
      </w:pPr>
      <w:r>
        <w:rPr>
          <w:rFonts w:ascii="Calibri" w:eastAsia="Calibri" w:hAnsi="Calibri" w:cs="Calibri"/>
          <w:sz w:val="28"/>
        </w:rPr>
        <w:t xml:space="preserve">     </w:t>
      </w:r>
    </w:p>
    <w:p w14:paraId="32E80202" w14:textId="71CE2FEE" w:rsidR="00C46040" w:rsidRDefault="004B6495">
      <w:pPr>
        <w:spacing w:after="142" w:line="259" w:lineRule="auto"/>
        <w:ind w:left="-5" w:hanging="10"/>
        <w:jc w:val="left"/>
      </w:pPr>
      <w:r>
        <w:rPr>
          <w:rFonts w:ascii="Calibri" w:eastAsia="Calibri" w:hAnsi="Calibri" w:cs="Calibri"/>
          <w:sz w:val="28"/>
        </w:rPr>
        <w:t xml:space="preserve"> ____________________________________________              </w:t>
      </w:r>
      <w:r w:rsidR="00D214DB">
        <w:rPr>
          <w:rFonts w:ascii="Calibri" w:eastAsia="Calibri" w:hAnsi="Calibri" w:cs="Calibri"/>
          <w:sz w:val="28"/>
        </w:rPr>
        <w:t xml:space="preserve">                    </w:t>
      </w:r>
      <w:r>
        <w:rPr>
          <w:rFonts w:ascii="Calibri" w:eastAsia="Calibri" w:hAnsi="Calibri" w:cs="Calibri"/>
          <w:sz w:val="28"/>
        </w:rPr>
        <w:t xml:space="preserve">  _____________________________________ </w:t>
      </w:r>
    </w:p>
    <w:p w14:paraId="09A1D8DA" w14:textId="32123696" w:rsidR="00C46040" w:rsidRDefault="004B6495">
      <w:pPr>
        <w:spacing w:after="0" w:line="259" w:lineRule="auto"/>
        <w:ind w:left="-5" w:hanging="10"/>
        <w:jc w:val="left"/>
      </w:pPr>
      <w:r>
        <w:rPr>
          <w:rFonts w:ascii="Calibri" w:eastAsia="Calibri" w:hAnsi="Calibri" w:cs="Calibri"/>
          <w:sz w:val="28"/>
        </w:rPr>
        <w:t xml:space="preserve">                      Auro Sergio de Sousa                                                       </w:t>
      </w:r>
      <w:r w:rsidR="00D214DB">
        <w:rPr>
          <w:rFonts w:ascii="Calibri" w:eastAsia="Calibri" w:hAnsi="Calibri" w:cs="Calibri"/>
          <w:sz w:val="28"/>
        </w:rPr>
        <w:t xml:space="preserve">                </w:t>
      </w:r>
      <w:r>
        <w:rPr>
          <w:rFonts w:ascii="Calibri" w:eastAsia="Calibri" w:hAnsi="Calibri" w:cs="Calibri"/>
          <w:sz w:val="28"/>
        </w:rPr>
        <w:t xml:space="preserve">            </w:t>
      </w:r>
      <w:r w:rsidR="00B83E7B">
        <w:rPr>
          <w:rFonts w:ascii="Calibri" w:eastAsia="Calibri" w:hAnsi="Calibri" w:cs="Calibri"/>
          <w:sz w:val="28"/>
        </w:rPr>
        <w:t xml:space="preserve"> Vanessa Soares Ferreira Vieira</w:t>
      </w:r>
    </w:p>
    <w:p w14:paraId="6B9350FB" w14:textId="0D01745F" w:rsidR="00C46040" w:rsidRDefault="004B6495" w:rsidP="0042330B">
      <w:pPr>
        <w:spacing w:after="0" w:line="259" w:lineRule="auto"/>
        <w:ind w:left="-5" w:hanging="10"/>
        <w:jc w:val="left"/>
      </w:pPr>
      <w:r>
        <w:rPr>
          <w:rFonts w:ascii="Calibri" w:eastAsia="Calibri" w:hAnsi="Calibri" w:cs="Calibri"/>
          <w:sz w:val="28"/>
        </w:rPr>
        <w:t xml:space="preserve">    Presidente da Instituição Espírita Joanna de </w:t>
      </w:r>
      <w:proofErr w:type="spellStart"/>
      <w:r>
        <w:rPr>
          <w:rFonts w:ascii="Calibri" w:eastAsia="Calibri" w:hAnsi="Calibri" w:cs="Calibri"/>
          <w:sz w:val="28"/>
        </w:rPr>
        <w:t>Ângelis</w:t>
      </w:r>
      <w:proofErr w:type="spellEnd"/>
      <w:r>
        <w:rPr>
          <w:rFonts w:ascii="Calibri" w:eastAsia="Calibri" w:hAnsi="Calibri" w:cs="Calibri"/>
          <w:sz w:val="28"/>
        </w:rPr>
        <w:t xml:space="preserve">                        </w:t>
      </w:r>
      <w:r w:rsidR="00D214DB">
        <w:rPr>
          <w:rFonts w:ascii="Calibri" w:eastAsia="Calibri" w:hAnsi="Calibri" w:cs="Calibri"/>
          <w:sz w:val="28"/>
        </w:rPr>
        <w:t xml:space="preserve">                 </w:t>
      </w:r>
      <w:r>
        <w:rPr>
          <w:rFonts w:ascii="Calibri" w:eastAsia="Calibri" w:hAnsi="Calibri" w:cs="Calibri"/>
          <w:sz w:val="28"/>
        </w:rPr>
        <w:t xml:space="preserve">        Coordenadora administrativa</w:t>
      </w:r>
      <w:r>
        <w:rPr>
          <w:rFonts w:ascii="Calibri" w:eastAsia="Calibri" w:hAnsi="Calibri" w:cs="Calibri"/>
          <w:color w:val="00000A"/>
        </w:rPr>
        <w:t xml:space="preserve">             </w:t>
      </w:r>
      <w:r>
        <w:rPr>
          <w:rFonts w:ascii="Calibri" w:eastAsia="Calibri" w:hAnsi="Calibri" w:cs="Calibri"/>
          <w:sz w:val="28"/>
        </w:rPr>
        <w:t xml:space="preserve">                                                                                            </w:t>
      </w:r>
    </w:p>
    <w:p w14:paraId="0D96A18D" w14:textId="77777777" w:rsidR="00C46040" w:rsidRDefault="00C46040">
      <w:pPr>
        <w:sectPr w:rsidR="00C46040" w:rsidSect="00FE53DD">
          <w:headerReference w:type="even" r:id="rId30"/>
          <w:headerReference w:type="default" r:id="rId31"/>
          <w:footerReference w:type="even" r:id="rId32"/>
          <w:footerReference w:type="default" r:id="rId33"/>
          <w:headerReference w:type="first" r:id="rId34"/>
          <w:footerReference w:type="first" r:id="rId35"/>
          <w:pgSz w:w="15840" w:h="12240" w:orient="landscape"/>
          <w:pgMar w:top="720" w:right="720" w:bottom="720" w:left="720" w:header="715" w:footer="707" w:gutter="0"/>
          <w:cols w:space="720"/>
          <w:docGrid w:linePitch="326"/>
        </w:sectPr>
      </w:pPr>
    </w:p>
    <w:p w14:paraId="2E024A1C" w14:textId="2013EF11" w:rsidR="00C46040" w:rsidRDefault="00C46040">
      <w:pPr>
        <w:spacing w:after="281" w:line="259" w:lineRule="auto"/>
        <w:ind w:left="4323" w:firstLine="0"/>
        <w:jc w:val="left"/>
      </w:pPr>
    </w:p>
    <w:p w14:paraId="28E1E7CB" w14:textId="77777777" w:rsidR="00C46040" w:rsidRDefault="004B6495">
      <w:pPr>
        <w:spacing w:after="201" w:line="259" w:lineRule="auto"/>
        <w:ind w:left="0" w:firstLine="0"/>
        <w:jc w:val="left"/>
      </w:pPr>
      <w:r>
        <w:t xml:space="preserve"> </w:t>
      </w:r>
    </w:p>
    <w:p w14:paraId="7D86257E" w14:textId="3C78D0A3" w:rsidR="00C46040" w:rsidRDefault="004B6495">
      <w:pPr>
        <w:spacing w:after="116" w:line="259" w:lineRule="auto"/>
        <w:ind w:left="-5" w:hanging="10"/>
      </w:pPr>
      <w:r>
        <w:rPr>
          <w:color w:val="00000A"/>
        </w:rPr>
        <w:t xml:space="preserve">OFICIO </w:t>
      </w:r>
      <w:r w:rsidR="00E62034">
        <w:rPr>
          <w:color w:val="00000A"/>
        </w:rPr>
        <w:t>10</w:t>
      </w:r>
      <w:r>
        <w:rPr>
          <w:color w:val="00000A"/>
        </w:rPr>
        <w:t>/202</w:t>
      </w:r>
      <w:r w:rsidR="0056375C">
        <w:rPr>
          <w:color w:val="00000A"/>
        </w:rPr>
        <w:t>5</w:t>
      </w:r>
      <w:r>
        <w:rPr>
          <w:color w:val="00000A"/>
        </w:rPr>
        <w:t xml:space="preserve"> </w:t>
      </w:r>
    </w:p>
    <w:p w14:paraId="1E594F4F" w14:textId="77777777" w:rsidR="00C46040" w:rsidRDefault="004B6495">
      <w:pPr>
        <w:spacing w:after="115" w:line="259" w:lineRule="auto"/>
        <w:ind w:left="0" w:firstLine="0"/>
        <w:jc w:val="left"/>
      </w:pPr>
      <w:r>
        <w:rPr>
          <w:color w:val="00000A"/>
        </w:rPr>
        <w:t xml:space="preserve"> </w:t>
      </w:r>
    </w:p>
    <w:p w14:paraId="634438FA" w14:textId="77777777" w:rsidR="00C46040" w:rsidRDefault="004B6495">
      <w:pPr>
        <w:spacing w:after="117" w:line="259" w:lineRule="auto"/>
        <w:ind w:left="0" w:firstLine="0"/>
        <w:jc w:val="left"/>
      </w:pPr>
      <w:r>
        <w:rPr>
          <w:color w:val="00000A"/>
        </w:rPr>
        <w:t xml:space="preserve"> </w:t>
      </w:r>
    </w:p>
    <w:p w14:paraId="4B4AC043" w14:textId="77777777" w:rsidR="00C46040" w:rsidRDefault="004B6495">
      <w:pPr>
        <w:spacing w:after="115" w:line="259" w:lineRule="auto"/>
        <w:ind w:left="0" w:firstLine="0"/>
        <w:jc w:val="left"/>
      </w:pPr>
      <w:r>
        <w:rPr>
          <w:color w:val="00000A"/>
        </w:rPr>
        <w:t xml:space="preserve"> </w:t>
      </w:r>
    </w:p>
    <w:p w14:paraId="0DBEA455" w14:textId="77777777" w:rsidR="00C46040" w:rsidRDefault="004B6495">
      <w:pPr>
        <w:pStyle w:val="Ttulo3"/>
        <w:ind w:left="-5"/>
      </w:pPr>
      <w:r>
        <w:t xml:space="preserve">PREFEITURA MUNICIPAL DE FRANCA SECRETARIA MUNICIPAL DE EDUCAÇÃO SEÇÃO DE ENSINO INFANTIL E CRECHE </w:t>
      </w:r>
    </w:p>
    <w:p w14:paraId="65B30A1F" w14:textId="77777777" w:rsidR="00C46040" w:rsidRDefault="004B6495">
      <w:pPr>
        <w:spacing w:after="115" w:line="259" w:lineRule="auto"/>
        <w:ind w:left="0" w:firstLine="0"/>
        <w:jc w:val="left"/>
      </w:pPr>
      <w:r>
        <w:rPr>
          <w:color w:val="00000A"/>
        </w:rPr>
        <w:t xml:space="preserve"> </w:t>
      </w:r>
    </w:p>
    <w:p w14:paraId="20983EC6" w14:textId="77777777" w:rsidR="00C46040" w:rsidRDefault="004B6495">
      <w:pPr>
        <w:spacing w:after="118" w:line="259" w:lineRule="auto"/>
        <w:ind w:left="0" w:firstLine="0"/>
        <w:jc w:val="left"/>
      </w:pPr>
      <w:r>
        <w:rPr>
          <w:color w:val="00000A"/>
        </w:rPr>
        <w:t xml:space="preserve"> </w:t>
      </w:r>
    </w:p>
    <w:p w14:paraId="0BAD00E8" w14:textId="542D49ED" w:rsidR="00C46040" w:rsidRDefault="004B6495">
      <w:pPr>
        <w:spacing w:after="0" w:line="360" w:lineRule="auto"/>
        <w:ind w:left="-5" w:hanging="10"/>
      </w:pPr>
      <w:r>
        <w:rPr>
          <w:color w:val="00000A"/>
        </w:rPr>
        <w:t xml:space="preserve">Nós da Instituição Espirita Joanna de </w:t>
      </w:r>
      <w:proofErr w:type="spellStart"/>
      <w:r>
        <w:rPr>
          <w:color w:val="00000A"/>
        </w:rPr>
        <w:t>Ângelis</w:t>
      </w:r>
      <w:proofErr w:type="spellEnd"/>
      <w:r>
        <w:rPr>
          <w:color w:val="00000A"/>
        </w:rPr>
        <w:t xml:space="preserve"> – unidade III (Creche Danilo de Carvalho </w:t>
      </w:r>
      <w:proofErr w:type="spellStart"/>
      <w:r>
        <w:rPr>
          <w:color w:val="00000A"/>
        </w:rPr>
        <w:t>Maniglia</w:t>
      </w:r>
      <w:proofErr w:type="spellEnd"/>
      <w:r>
        <w:rPr>
          <w:color w:val="00000A"/>
        </w:rPr>
        <w:t xml:space="preserve"> e Creche escola Mário Latorraca) viemos através deste entregar o plano</w:t>
      </w:r>
      <w:r w:rsidR="0042330B">
        <w:rPr>
          <w:color w:val="00000A"/>
        </w:rPr>
        <w:t xml:space="preserve"> de trabalho 2025.</w:t>
      </w:r>
    </w:p>
    <w:p w14:paraId="070888FF" w14:textId="77777777" w:rsidR="00C46040" w:rsidRDefault="004B6495">
      <w:pPr>
        <w:spacing w:after="117" w:line="259" w:lineRule="auto"/>
        <w:ind w:left="0" w:firstLine="0"/>
        <w:jc w:val="left"/>
      </w:pPr>
      <w:r>
        <w:rPr>
          <w:color w:val="00000A"/>
        </w:rPr>
        <w:t xml:space="preserve"> </w:t>
      </w:r>
    </w:p>
    <w:p w14:paraId="6D7C4167" w14:textId="77777777" w:rsidR="00C46040" w:rsidRDefault="004B6495">
      <w:pPr>
        <w:spacing w:after="116" w:line="259" w:lineRule="auto"/>
        <w:ind w:left="-5" w:hanging="10"/>
      </w:pPr>
      <w:r>
        <w:rPr>
          <w:color w:val="00000A"/>
        </w:rPr>
        <w:t xml:space="preserve">Desde já agradecemos e nos colocamos à disposição. </w:t>
      </w:r>
    </w:p>
    <w:p w14:paraId="52E5F10C" w14:textId="77777777" w:rsidR="00C46040" w:rsidRDefault="004B6495">
      <w:pPr>
        <w:spacing w:after="117" w:line="259" w:lineRule="auto"/>
        <w:ind w:left="0" w:firstLine="0"/>
        <w:jc w:val="left"/>
      </w:pPr>
      <w:r>
        <w:rPr>
          <w:color w:val="00000A"/>
        </w:rPr>
        <w:t xml:space="preserve"> </w:t>
      </w:r>
    </w:p>
    <w:p w14:paraId="5A5D3119" w14:textId="2266B3CC" w:rsidR="00C46040" w:rsidRDefault="004B6495">
      <w:pPr>
        <w:spacing w:after="124"/>
        <w:ind w:left="0" w:right="174" w:firstLine="0"/>
      </w:pPr>
      <w:r>
        <w:t>Franca,</w:t>
      </w:r>
      <w:r w:rsidR="0056375C">
        <w:t xml:space="preserve"> </w:t>
      </w:r>
      <w:r w:rsidR="00E62034">
        <w:t>2</w:t>
      </w:r>
      <w:r w:rsidR="0056375C">
        <w:t xml:space="preserve"> de </w:t>
      </w:r>
      <w:r w:rsidR="00E62034">
        <w:t>abril</w:t>
      </w:r>
      <w:r>
        <w:t xml:space="preserve"> de 202</w:t>
      </w:r>
      <w:r w:rsidR="0056375C">
        <w:t>5</w:t>
      </w:r>
    </w:p>
    <w:p w14:paraId="443180D2" w14:textId="77777777" w:rsidR="00C46040" w:rsidRDefault="004B6495">
      <w:pPr>
        <w:spacing w:after="117" w:line="259" w:lineRule="auto"/>
        <w:ind w:left="0" w:firstLine="0"/>
        <w:jc w:val="left"/>
      </w:pPr>
      <w:r>
        <w:t xml:space="preserve"> </w:t>
      </w:r>
    </w:p>
    <w:p w14:paraId="3A27D1FB" w14:textId="77777777" w:rsidR="00C46040" w:rsidRDefault="004B6495">
      <w:pPr>
        <w:spacing w:after="340" w:line="259" w:lineRule="auto"/>
        <w:ind w:left="0" w:firstLine="0"/>
        <w:jc w:val="left"/>
      </w:pPr>
      <w:r>
        <w:rPr>
          <w:color w:val="00000A"/>
        </w:rPr>
        <w:t xml:space="preserve"> </w:t>
      </w:r>
    </w:p>
    <w:p w14:paraId="24AF4DEC" w14:textId="77777777" w:rsidR="00C46040" w:rsidRDefault="004B6495">
      <w:pPr>
        <w:spacing w:after="245" w:line="259" w:lineRule="auto"/>
        <w:ind w:left="99" w:right="88" w:hanging="10"/>
        <w:jc w:val="center"/>
      </w:pPr>
      <w:r>
        <w:t xml:space="preserve">________________________________________ </w:t>
      </w:r>
    </w:p>
    <w:p w14:paraId="744D1200" w14:textId="77777777" w:rsidR="00C46040" w:rsidRDefault="004B6495">
      <w:pPr>
        <w:spacing w:after="143" w:line="259" w:lineRule="auto"/>
        <w:ind w:left="15" w:hanging="10"/>
        <w:jc w:val="center"/>
      </w:pPr>
      <w:r>
        <w:rPr>
          <w:rFonts w:ascii="Calibri" w:eastAsia="Calibri" w:hAnsi="Calibri" w:cs="Calibri"/>
          <w:sz w:val="28"/>
        </w:rPr>
        <w:t xml:space="preserve">Auro Sergio de Sousa </w:t>
      </w:r>
    </w:p>
    <w:p w14:paraId="4BB87DD7" w14:textId="5544A32B" w:rsidR="00C46040" w:rsidRDefault="004B6495">
      <w:pPr>
        <w:spacing w:after="204" w:line="259" w:lineRule="auto"/>
        <w:ind w:left="99" w:right="90" w:hanging="10"/>
        <w:jc w:val="center"/>
      </w:pPr>
      <w:r>
        <w:t xml:space="preserve">Presidente da Instituição Espírita Joanna de </w:t>
      </w:r>
      <w:proofErr w:type="spellStart"/>
      <w:r>
        <w:t>Ângelis</w:t>
      </w:r>
      <w:proofErr w:type="spellEnd"/>
      <w:r>
        <w:t xml:space="preserve"> </w:t>
      </w:r>
    </w:p>
    <w:p w14:paraId="453499C3" w14:textId="0DFBB252" w:rsidR="0056375C" w:rsidRDefault="0056375C">
      <w:pPr>
        <w:spacing w:after="204" w:line="259" w:lineRule="auto"/>
        <w:ind w:left="99" w:right="90" w:hanging="10"/>
        <w:jc w:val="center"/>
      </w:pPr>
    </w:p>
    <w:p w14:paraId="0BF4BD86" w14:textId="471766F7" w:rsidR="0056375C" w:rsidRDefault="0056375C">
      <w:pPr>
        <w:spacing w:after="204" w:line="259" w:lineRule="auto"/>
        <w:ind w:left="99" w:right="90" w:hanging="10"/>
        <w:jc w:val="center"/>
      </w:pPr>
    </w:p>
    <w:p w14:paraId="67D5EECA" w14:textId="1536AC27" w:rsidR="0056375C" w:rsidRDefault="0056375C">
      <w:pPr>
        <w:spacing w:after="204" w:line="259" w:lineRule="auto"/>
        <w:ind w:left="99" w:right="90" w:hanging="10"/>
        <w:jc w:val="center"/>
      </w:pPr>
    </w:p>
    <w:p w14:paraId="6D7715CD" w14:textId="0C8C5E2D" w:rsidR="0056375C" w:rsidRDefault="0056375C">
      <w:pPr>
        <w:spacing w:after="204" w:line="259" w:lineRule="auto"/>
        <w:ind w:left="99" w:right="90" w:hanging="10"/>
        <w:jc w:val="center"/>
      </w:pPr>
    </w:p>
    <w:p w14:paraId="00058BD7" w14:textId="6FD26004" w:rsidR="0056375C" w:rsidRDefault="0056375C">
      <w:pPr>
        <w:spacing w:after="204" w:line="259" w:lineRule="auto"/>
        <w:ind w:left="99" w:right="90" w:hanging="10"/>
        <w:jc w:val="center"/>
      </w:pPr>
    </w:p>
    <w:p w14:paraId="0BAFE357" w14:textId="77777777" w:rsidR="0056375C" w:rsidRDefault="0056375C">
      <w:pPr>
        <w:spacing w:after="204" w:line="259" w:lineRule="auto"/>
        <w:ind w:left="99" w:right="90" w:hanging="10"/>
        <w:jc w:val="center"/>
        <w:rPr>
          <w:sz w:val="56"/>
          <w:szCs w:val="52"/>
        </w:rPr>
      </w:pPr>
    </w:p>
    <w:p w14:paraId="2B24CFEC" w14:textId="77777777" w:rsidR="0056375C" w:rsidRDefault="0056375C">
      <w:pPr>
        <w:spacing w:after="204" w:line="259" w:lineRule="auto"/>
        <w:ind w:left="99" w:right="90" w:hanging="10"/>
        <w:jc w:val="center"/>
        <w:rPr>
          <w:sz w:val="56"/>
          <w:szCs w:val="52"/>
        </w:rPr>
      </w:pPr>
    </w:p>
    <w:p w14:paraId="1EE3F999" w14:textId="77777777" w:rsidR="0056375C" w:rsidRDefault="0056375C">
      <w:pPr>
        <w:spacing w:after="204" w:line="259" w:lineRule="auto"/>
        <w:ind w:left="99" w:right="90" w:hanging="10"/>
        <w:jc w:val="center"/>
        <w:rPr>
          <w:sz w:val="56"/>
          <w:szCs w:val="52"/>
        </w:rPr>
      </w:pPr>
    </w:p>
    <w:p w14:paraId="74BA5A09" w14:textId="3E4958E4" w:rsidR="0056375C" w:rsidRPr="0056375C" w:rsidRDefault="0056375C">
      <w:pPr>
        <w:spacing w:after="204" w:line="259" w:lineRule="auto"/>
        <w:ind w:left="99" w:right="90" w:hanging="10"/>
        <w:jc w:val="center"/>
        <w:rPr>
          <w:sz w:val="56"/>
          <w:szCs w:val="52"/>
        </w:rPr>
      </w:pPr>
      <w:r w:rsidRPr="0056375C">
        <w:rPr>
          <w:sz w:val="56"/>
          <w:szCs w:val="52"/>
        </w:rPr>
        <w:t>JOANA DE CUSA I E II</w:t>
      </w:r>
    </w:p>
    <w:p w14:paraId="7EB744A5" w14:textId="39C1B5A8" w:rsidR="0056375C" w:rsidRPr="0056375C" w:rsidRDefault="0056375C">
      <w:pPr>
        <w:spacing w:after="204" w:line="259" w:lineRule="auto"/>
        <w:ind w:left="99" w:right="90" w:hanging="10"/>
        <w:jc w:val="center"/>
        <w:rPr>
          <w:sz w:val="56"/>
          <w:szCs w:val="52"/>
        </w:rPr>
      </w:pPr>
      <w:r w:rsidRPr="0056375C">
        <w:rPr>
          <w:sz w:val="56"/>
          <w:szCs w:val="52"/>
        </w:rPr>
        <w:t xml:space="preserve">DANILO DE CARVALHO MANIGLIA E </w:t>
      </w:r>
    </w:p>
    <w:p w14:paraId="5762D222" w14:textId="656A7B9C" w:rsidR="0056375C" w:rsidRPr="0056375C" w:rsidRDefault="0056375C">
      <w:pPr>
        <w:spacing w:after="204" w:line="259" w:lineRule="auto"/>
        <w:ind w:left="99" w:right="90" w:hanging="10"/>
        <w:jc w:val="center"/>
        <w:rPr>
          <w:sz w:val="56"/>
          <w:szCs w:val="52"/>
        </w:rPr>
      </w:pPr>
      <w:r w:rsidRPr="0056375C">
        <w:rPr>
          <w:sz w:val="56"/>
          <w:szCs w:val="52"/>
        </w:rPr>
        <w:t>MARIO LATORRACA</w:t>
      </w:r>
    </w:p>
    <w:p w14:paraId="7FC0740C" w14:textId="77777777" w:rsidR="00C46040" w:rsidRDefault="004B6495" w:rsidP="004B6495">
      <w:pPr>
        <w:spacing w:after="1421" w:line="259" w:lineRule="auto"/>
        <w:ind w:left="0" w:firstLine="0"/>
        <w:jc w:val="left"/>
      </w:pPr>
      <w:r>
        <w:rPr>
          <w:rFonts w:ascii="Calibri" w:eastAsia="Calibri" w:hAnsi="Calibri" w:cs="Calibri"/>
          <w:color w:val="00000A"/>
        </w:rPr>
        <w:t xml:space="preserve"> </w:t>
      </w:r>
    </w:p>
    <w:sectPr w:rsidR="00C46040">
      <w:headerReference w:type="even" r:id="rId36"/>
      <w:headerReference w:type="default" r:id="rId37"/>
      <w:footerReference w:type="even" r:id="rId38"/>
      <w:footerReference w:type="default" r:id="rId39"/>
      <w:headerReference w:type="first" r:id="rId40"/>
      <w:footerReference w:type="first" r:id="rId41"/>
      <w:pgSz w:w="12240" w:h="15840"/>
      <w:pgMar w:top="1440" w:right="1136" w:bottom="1440" w:left="1133" w:header="11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D4EC" w14:textId="77777777" w:rsidR="0004086B" w:rsidRDefault="0004086B">
      <w:pPr>
        <w:spacing w:after="0" w:line="240" w:lineRule="auto"/>
      </w:pPr>
      <w:r>
        <w:separator/>
      </w:r>
    </w:p>
  </w:endnote>
  <w:endnote w:type="continuationSeparator" w:id="0">
    <w:p w14:paraId="45C6B3DA" w14:textId="77777777" w:rsidR="0004086B" w:rsidRDefault="0004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86CC" w14:textId="77777777" w:rsidR="004359A5" w:rsidRDefault="004359A5">
    <w:pPr>
      <w:spacing w:after="0" w:line="259" w:lineRule="auto"/>
      <w:ind w:left="0" w:right="182" w:firstLine="0"/>
      <w:jc w:val="center"/>
    </w:pPr>
    <w:r>
      <w:fldChar w:fldCharType="begin"/>
    </w:r>
    <w:r>
      <w:instrText xml:space="preserve"> PAGE   \* MERGEFORMAT </w:instrText>
    </w:r>
    <w:r>
      <w:fldChar w:fldCharType="separate"/>
    </w:r>
    <w:r>
      <w:rPr>
        <w:rFonts w:ascii="Calibri" w:eastAsia="Calibri" w:hAnsi="Calibri" w:cs="Calibri"/>
        <w:color w:val="4472C4"/>
        <w:sz w:val="22"/>
      </w:rPr>
      <w:t>2</w:t>
    </w:r>
    <w:r>
      <w:rPr>
        <w:rFonts w:ascii="Calibri" w:eastAsia="Calibri" w:hAnsi="Calibri" w:cs="Calibri"/>
        <w:color w:val="4472C4"/>
        <w:sz w:val="22"/>
      </w:rPr>
      <w:fldChar w:fldCharType="end"/>
    </w:r>
    <w:r>
      <w:rPr>
        <w:rFonts w:ascii="Calibri" w:eastAsia="Calibri" w:hAnsi="Calibri" w:cs="Calibri"/>
        <w:color w:val="4472C4"/>
        <w:sz w:val="22"/>
      </w:rPr>
      <w:t xml:space="preserve"> </w:t>
    </w:r>
  </w:p>
  <w:p w14:paraId="2BB4232B"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518A" w14:textId="77777777" w:rsidR="004359A5" w:rsidRDefault="004359A5">
    <w:pPr>
      <w:spacing w:after="0" w:line="259" w:lineRule="auto"/>
      <w:ind w:left="0" w:right="281" w:firstLine="0"/>
      <w:jc w:val="center"/>
    </w:pPr>
    <w:r>
      <w:fldChar w:fldCharType="begin"/>
    </w:r>
    <w:r>
      <w:instrText xml:space="preserve"> PAGE   \* MERGEFORMAT </w:instrText>
    </w:r>
    <w:r>
      <w:fldChar w:fldCharType="separate"/>
    </w:r>
    <w:r>
      <w:rPr>
        <w:rFonts w:ascii="Calibri" w:eastAsia="Calibri" w:hAnsi="Calibri" w:cs="Calibri"/>
        <w:sz w:val="22"/>
      </w:rPr>
      <w:t>44</w:t>
    </w:r>
    <w:r>
      <w:rPr>
        <w:rFonts w:ascii="Calibri" w:eastAsia="Calibri" w:hAnsi="Calibri" w:cs="Calibri"/>
        <w:sz w:val="22"/>
      </w:rPr>
      <w:fldChar w:fldCharType="end"/>
    </w:r>
    <w:r>
      <w:rPr>
        <w:rFonts w:ascii="Calibri" w:eastAsia="Calibri" w:hAnsi="Calibri" w:cs="Calibri"/>
        <w:sz w:val="22"/>
      </w:rPr>
      <w:t xml:space="preserve"> </w:t>
    </w:r>
  </w:p>
  <w:p w14:paraId="6AA2E8E8"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0FC" w14:textId="77777777" w:rsidR="004359A5" w:rsidRDefault="004359A5">
    <w:pPr>
      <w:spacing w:after="0" w:line="259" w:lineRule="auto"/>
      <w:ind w:left="0" w:right="281" w:firstLine="0"/>
      <w:jc w:val="center"/>
    </w:pPr>
    <w:r>
      <w:fldChar w:fldCharType="begin"/>
    </w:r>
    <w:r>
      <w:instrText xml:space="preserve"> PAGE   \* MERGEFORMAT </w:instrText>
    </w:r>
    <w:r>
      <w:fldChar w:fldCharType="separate"/>
    </w:r>
    <w:r>
      <w:rPr>
        <w:rFonts w:ascii="Calibri" w:eastAsia="Calibri" w:hAnsi="Calibri" w:cs="Calibri"/>
        <w:sz w:val="22"/>
      </w:rPr>
      <w:t>44</w:t>
    </w:r>
    <w:r>
      <w:rPr>
        <w:rFonts w:ascii="Calibri" w:eastAsia="Calibri" w:hAnsi="Calibri" w:cs="Calibri"/>
        <w:sz w:val="22"/>
      </w:rPr>
      <w:fldChar w:fldCharType="end"/>
    </w:r>
    <w:r>
      <w:rPr>
        <w:rFonts w:ascii="Calibri" w:eastAsia="Calibri" w:hAnsi="Calibri" w:cs="Calibri"/>
        <w:sz w:val="22"/>
      </w:rPr>
      <w:t xml:space="preserve"> </w:t>
    </w:r>
  </w:p>
  <w:p w14:paraId="3CFB1BD2"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260E" w14:textId="77777777" w:rsidR="004359A5" w:rsidRDefault="004359A5">
    <w:pPr>
      <w:spacing w:after="0" w:line="259" w:lineRule="auto"/>
      <w:ind w:left="0" w:right="281" w:firstLine="0"/>
      <w:jc w:val="center"/>
    </w:pPr>
    <w:r>
      <w:fldChar w:fldCharType="begin"/>
    </w:r>
    <w:r>
      <w:instrText xml:space="preserve"> PAGE   \* MERGEFORMAT </w:instrText>
    </w:r>
    <w:r>
      <w:fldChar w:fldCharType="separate"/>
    </w:r>
    <w:r>
      <w:rPr>
        <w:rFonts w:ascii="Calibri" w:eastAsia="Calibri" w:hAnsi="Calibri" w:cs="Calibri"/>
        <w:sz w:val="22"/>
      </w:rPr>
      <w:t>44</w:t>
    </w:r>
    <w:r>
      <w:rPr>
        <w:rFonts w:ascii="Calibri" w:eastAsia="Calibri" w:hAnsi="Calibri" w:cs="Calibri"/>
        <w:sz w:val="22"/>
      </w:rPr>
      <w:fldChar w:fldCharType="end"/>
    </w:r>
    <w:r>
      <w:rPr>
        <w:rFonts w:ascii="Calibri" w:eastAsia="Calibri" w:hAnsi="Calibri" w:cs="Calibri"/>
        <w:sz w:val="22"/>
      </w:rPr>
      <w:t xml:space="preserve"> </w:t>
    </w:r>
  </w:p>
  <w:p w14:paraId="75B3A220"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B10" w14:textId="77777777" w:rsidR="004359A5" w:rsidRDefault="004359A5">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7154" w14:textId="77777777" w:rsidR="004359A5" w:rsidRDefault="004359A5">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4813" w14:textId="77777777" w:rsidR="004359A5" w:rsidRDefault="004359A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3438" w14:textId="77777777" w:rsidR="004359A5" w:rsidRDefault="004359A5">
    <w:pPr>
      <w:spacing w:after="0" w:line="259" w:lineRule="auto"/>
      <w:ind w:left="0" w:right="182" w:firstLine="0"/>
      <w:jc w:val="center"/>
    </w:pPr>
    <w:r>
      <w:fldChar w:fldCharType="begin"/>
    </w:r>
    <w:r>
      <w:instrText xml:space="preserve"> PAGE   \* MERGEFORMAT </w:instrText>
    </w:r>
    <w:r>
      <w:fldChar w:fldCharType="separate"/>
    </w:r>
    <w:r>
      <w:rPr>
        <w:rFonts w:ascii="Calibri" w:eastAsia="Calibri" w:hAnsi="Calibri" w:cs="Calibri"/>
        <w:color w:val="4472C4"/>
        <w:sz w:val="22"/>
      </w:rPr>
      <w:t>2</w:t>
    </w:r>
    <w:r>
      <w:rPr>
        <w:rFonts w:ascii="Calibri" w:eastAsia="Calibri" w:hAnsi="Calibri" w:cs="Calibri"/>
        <w:color w:val="4472C4"/>
        <w:sz w:val="22"/>
      </w:rPr>
      <w:fldChar w:fldCharType="end"/>
    </w:r>
    <w:r>
      <w:rPr>
        <w:rFonts w:ascii="Calibri" w:eastAsia="Calibri" w:hAnsi="Calibri" w:cs="Calibri"/>
        <w:color w:val="4472C4"/>
        <w:sz w:val="22"/>
      </w:rPr>
      <w:t xml:space="preserve"> </w:t>
    </w:r>
  </w:p>
  <w:p w14:paraId="41EB1E49"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40C0" w14:textId="77777777" w:rsidR="004359A5" w:rsidRDefault="004359A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C53" w14:textId="77777777" w:rsidR="004359A5" w:rsidRDefault="004359A5">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color w:val="4472C4"/>
        <w:sz w:val="22"/>
      </w:rPr>
      <w:t>10</w:t>
    </w:r>
    <w:r>
      <w:rPr>
        <w:rFonts w:ascii="Calibri" w:eastAsia="Calibri" w:hAnsi="Calibri" w:cs="Calibri"/>
        <w:color w:val="4472C4"/>
        <w:sz w:val="22"/>
      </w:rPr>
      <w:fldChar w:fldCharType="end"/>
    </w:r>
    <w:r>
      <w:rPr>
        <w:rFonts w:ascii="Calibri" w:eastAsia="Calibri" w:hAnsi="Calibri" w:cs="Calibri"/>
        <w:color w:val="4472C4"/>
        <w:sz w:val="22"/>
      </w:rPr>
      <w:t xml:space="preserve"> </w:t>
    </w:r>
  </w:p>
  <w:p w14:paraId="5361147E"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117E" w14:textId="77777777" w:rsidR="004359A5" w:rsidRDefault="004359A5">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color w:val="4472C4"/>
        <w:sz w:val="22"/>
      </w:rPr>
      <w:t>10</w:t>
    </w:r>
    <w:r>
      <w:rPr>
        <w:rFonts w:ascii="Calibri" w:eastAsia="Calibri" w:hAnsi="Calibri" w:cs="Calibri"/>
        <w:color w:val="4472C4"/>
        <w:sz w:val="22"/>
      </w:rPr>
      <w:fldChar w:fldCharType="end"/>
    </w:r>
    <w:r>
      <w:rPr>
        <w:rFonts w:ascii="Calibri" w:eastAsia="Calibri" w:hAnsi="Calibri" w:cs="Calibri"/>
        <w:color w:val="4472C4"/>
        <w:sz w:val="22"/>
      </w:rPr>
      <w:t xml:space="preserve"> </w:t>
    </w:r>
  </w:p>
  <w:p w14:paraId="16A4D582"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844" w14:textId="77777777" w:rsidR="004359A5" w:rsidRDefault="004359A5">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color w:val="4472C4"/>
        <w:sz w:val="22"/>
      </w:rPr>
      <w:t>10</w:t>
    </w:r>
    <w:r>
      <w:rPr>
        <w:rFonts w:ascii="Calibri" w:eastAsia="Calibri" w:hAnsi="Calibri" w:cs="Calibri"/>
        <w:color w:val="4472C4"/>
        <w:sz w:val="22"/>
      </w:rPr>
      <w:fldChar w:fldCharType="end"/>
    </w:r>
    <w:r>
      <w:rPr>
        <w:rFonts w:ascii="Calibri" w:eastAsia="Calibri" w:hAnsi="Calibri" w:cs="Calibri"/>
        <w:color w:val="4472C4"/>
        <w:sz w:val="22"/>
      </w:rPr>
      <w:t xml:space="preserve"> </w:t>
    </w:r>
  </w:p>
  <w:p w14:paraId="482555C4" w14:textId="77777777" w:rsidR="004359A5" w:rsidRDefault="004359A5">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6577" w14:textId="77777777" w:rsidR="004359A5" w:rsidRDefault="004359A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8B96" w14:textId="77777777" w:rsidR="004359A5" w:rsidRDefault="004359A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8835" w14:textId="77777777" w:rsidR="004359A5" w:rsidRDefault="004359A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B470" w14:textId="77777777" w:rsidR="0004086B" w:rsidRDefault="0004086B">
      <w:pPr>
        <w:spacing w:after="0" w:line="240" w:lineRule="auto"/>
      </w:pPr>
      <w:r>
        <w:separator/>
      </w:r>
    </w:p>
  </w:footnote>
  <w:footnote w:type="continuationSeparator" w:id="0">
    <w:p w14:paraId="41F221B7" w14:textId="77777777" w:rsidR="0004086B" w:rsidRDefault="0004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4F4D" w14:textId="644AD822" w:rsidR="004359A5" w:rsidRDefault="004359A5">
    <w:pPr>
      <w:tabs>
        <w:tab w:val="center" w:pos="5555"/>
      </w:tabs>
      <w:spacing w:after="0" w:line="259" w:lineRule="auto"/>
      <w:ind w:left="0" w:firstLine="0"/>
      <w:jc w:val="left"/>
    </w:pPr>
    <w:r>
      <w:rPr>
        <w:noProof/>
      </w:rPr>
      <w:drawing>
        <wp:anchor distT="0" distB="0" distL="114300" distR="114300" simplePos="0" relativeHeight="251658240" behindDoc="0" locked="0" layoutInCell="1" allowOverlap="0" wp14:anchorId="55E36853" wp14:editId="102625B3">
          <wp:simplePos x="0" y="0"/>
          <wp:positionH relativeFrom="page">
            <wp:posOffset>360045</wp:posOffset>
          </wp:positionH>
          <wp:positionV relativeFrom="page">
            <wp:posOffset>236220</wp:posOffset>
          </wp:positionV>
          <wp:extent cx="744855" cy="485775"/>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stretch>
                    <a:fillRect/>
                  </a:stretch>
                </pic:blipFill>
                <pic:spPr>
                  <a:xfrm>
                    <a:off x="0" y="0"/>
                    <a:ext cx="744855" cy="485775"/>
                  </a:xfrm>
                  <a:prstGeom prst="rect">
                    <a:avLst/>
                  </a:prstGeom>
                </pic:spPr>
              </pic:pic>
            </a:graphicData>
          </a:graphic>
        </wp:anchor>
      </w:drawing>
    </w:r>
    <w:r>
      <w:rPr>
        <w:noProof/>
      </w:rPr>
      <w:drawing>
        <wp:anchor distT="0" distB="0" distL="114300" distR="114300" simplePos="0" relativeHeight="251659264" behindDoc="0" locked="0" layoutInCell="1" allowOverlap="0" wp14:anchorId="22810CEF" wp14:editId="4BD9FC8C">
          <wp:simplePos x="0" y="0"/>
          <wp:positionH relativeFrom="page">
            <wp:posOffset>6668770</wp:posOffset>
          </wp:positionH>
          <wp:positionV relativeFrom="page">
            <wp:posOffset>158750</wp:posOffset>
          </wp:positionV>
          <wp:extent cx="743585" cy="487680"/>
          <wp:effectExtent l="0" t="0" r="0" b="0"/>
          <wp:wrapSquare wrapText="bothSides"/>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2"/>
                  <a:stretch>
                    <a:fillRect/>
                  </a:stretch>
                </pic:blipFill>
                <pic:spPr>
                  <a:xfrm>
                    <a:off x="0" y="0"/>
                    <a:ext cx="743585" cy="487680"/>
                  </a:xfrm>
                  <a:prstGeom prst="rect">
                    <a:avLst/>
                  </a:prstGeom>
                </pic:spPr>
              </pic:pic>
            </a:graphicData>
          </a:graphic>
        </wp:anchor>
      </w:drawing>
    </w:r>
    <w:r>
      <w:rPr>
        <w:b/>
        <w:i/>
        <w:color w:val="00000A"/>
        <w:u w:val="single" w:color="00000A"/>
      </w:rPr>
      <w:tab/>
      <w:t xml:space="preserve"> INSTITUIÇÃO ESPÍRITA JOANNA DE ÂNGELIS</w:t>
    </w:r>
    <w:r>
      <w:rPr>
        <w:b/>
        <w:i/>
        <w:color w:val="00000A"/>
      </w:rPr>
      <w:t xml:space="preserve"> </w:t>
    </w:r>
    <w:r>
      <w:rPr>
        <w:b/>
        <w:i/>
        <w:color w:val="00000A"/>
      </w:rPr>
      <w:tab/>
    </w:r>
  </w:p>
  <w:p w14:paraId="3F9F01C2" w14:textId="77777777" w:rsidR="004359A5" w:rsidRDefault="004359A5">
    <w:pPr>
      <w:spacing w:after="0" w:line="277" w:lineRule="auto"/>
      <w:ind w:left="966" w:right="1175" w:hanging="965"/>
      <w:jc w:val="left"/>
    </w:pPr>
    <w:r>
      <w:rPr>
        <w:b/>
        <w:color w:val="00000A"/>
        <w:sz w:val="20"/>
      </w:rPr>
      <w:t xml:space="preserve">CERT. ENT. FILANTRÓPICA No. 129 DE 15/10/2004 UTILIDADE PÚBLICA MUNICIPAL LEI No. 5.156/99 UTILIDADE PÚBLICA ESTADUAL LEI No. </w:t>
    </w:r>
  </w:p>
  <w:p w14:paraId="52133F93" w14:textId="77777777" w:rsidR="004359A5" w:rsidRDefault="004359A5">
    <w:pPr>
      <w:spacing w:line="277" w:lineRule="auto"/>
      <w:ind w:left="0" w:right="1393" w:firstLine="0"/>
      <w:jc w:val="center"/>
    </w:pPr>
    <w:r>
      <w:rPr>
        <w:b/>
        <w:color w:val="00000A"/>
        <w:sz w:val="20"/>
      </w:rPr>
      <w:t xml:space="preserve">11.232-02 UTILIDADE PÚBLICA FEDERAL LEI No.82/02 CNAS. RESOLUÇÃO No. 99 DE 16.07.2002 CNPJ. 02.222.036/0003-07 INSCRIÇÃO </w:t>
    </w:r>
  </w:p>
  <w:p w14:paraId="477ACAE9" w14:textId="77777777" w:rsidR="004359A5" w:rsidRDefault="004359A5">
    <w:pPr>
      <w:spacing w:after="0" w:line="287" w:lineRule="auto"/>
      <w:ind w:left="1488" w:right="1611" w:firstLine="0"/>
      <w:jc w:val="center"/>
    </w:pPr>
    <w:r>
      <w:rPr>
        <w:b/>
        <w:color w:val="00000A"/>
        <w:sz w:val="20"/>
      </w:rPr>
      <w:t xml:space="preserve">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 xml:space="preserve">Luiza 1 CEP. 14.407- 563 FONE: 3403-9596/ 99388-5696 FRANCA </w:t>
    </w:r>
    <w:r>
      <w:rPr>
        <w:rFonts w:ascii="Calibri" w:eastAsia="Calibri" w:hAnsi="Calibri" w:cs="Calibri"/>
        <w:b/>
        <w:i/>
        <w:color w:val="00000A"/>
        <w:sz w:val="20"/>
      </w:rPr>
      <w:t xml:space="preserve">– </w:t>
    </w:r>
    <w:r>
      <w:rPr>
        <w:b/>
        <w:i/>
        <w:color w:val="00000A"/>
        <w:sz w:val="20"/>
      </w:rPr>
      <w:t xml:space="preserve">SP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1EEA" w14:textId="77777777" w:rsidR="004359A5" w:rsidRDefault="004359A5">
    <w:pPr>
      <w:spacing w:after="0" w:line="259" w:lineRule="auto"/>
      <w:ind w:left="0" w:right="1606" w:firstLine="0"/>
      <w:jc w:val="center"/>
    </w:pPr>
    <w:r>
      <w:rPr>
        <w:noProof/>
      </w:rPr>
      <w:drawing>
        <wp:anchor distT="0" distB="0" distL="114300" distR="114300" simplePos="0" relativeHeight="251668480" behindDoc="0" locked="0" layoutInCell="1" allowOverlap="0" wp14:anchorId="39DA2E33" wp14:editId="022B21DD">
          <wp:simplePos x="0" y="0"/>
          <wp:positionH relativeFrom="page">
            <wp:posOffset>228600</wp:posOffset>
          </wp:positionH>
          <wp:positionV relativeFrom="page">
            <wp:posOffset>715010</wp:posOffset>
          </wp:positionV>
          <wp:extent cx="749935" cy="481330"/>
          <wp:effectExtent l="0" t="0" r="0" b="0"/>
          <wp:wrapSquare wrapText="bothSides"/>
          <wp:docPr id="20015" name="Picture 20015"/>
          <wp:cNvGraphicFramePr/>
          <a:graphic xmlns:a="http://schemas.openxmlformats.org/drawingml/2006/main">
            <a:graphicData uri="http://schemas.openxmlformats.org/drawingml/2006/picture">
              <pic:pic xmlns:pic="http://schemas.openxmlformats.org/drawingml/2006/picture">
                <pic:nvPicPr>
                  <pic:cNvPr id="20015" name="Picture 20015"/>
                  <pic:cNvPicPr/>
                </pic:nvPicPr>
                <pic:blipFill>
                  <a:blip r:embed="rId1"/>
                  <a:stretch>
                    <a:fillRect/>
                  </a:stretch>
                </pic:blipFill>
                <pic:spPr>
                  <a:xfrm>
                    <a:off x="0" y="0"/>
                    <a:ext cx="749935" cy="481330"/>
                  </a:xfrm>
                  <a:prstGeom prst="rect">
                    <a:avLst/>
                  </a:prstGeom>
                </pic:spPr>
              </pic:pic>
            </a:graphicData>
          </a:graphic>
        </wp:anchor>
      </w:drawing>
    </w:r>
    <w:r>
      <w:rPr>
        <w:noProof/>
      </w:rPr>
      <w:drawing>
        <wp:anchor distT="0" distB="0" distL="114300" distR="114300" simplePos="0" relativeHeight="251669504" behindDoc="0" locked="0" layoutInCell="1" allowOverlap="0" wp14:anchorId="4BBECBC3" wp14:editId="719BE5AF">
          <wp:simplePos x="0" y="0"/>
          <wp:positionH relativeFrom="page">
            <wp:posOffset>8972550</wp:posOffset>
          </wp:positionH>
          <wp:positionV relativeFrom="page">
            <wp:posOffset>647573</wp:posOffset>
          </wp:positionV>
          <wp:extent cx="744855" cy="485775"/>
          <wp:effectExtent l="0" t="0" r="0" b="0"/>
          <wp:wrapSquare wrapText="bothSides"/>
          <wp:docPr id="20017" name="Picture 20017"/>
          <wp:cNvGraphicFramePr/>
          <a:graphic xmlns:a="http://schemas.openxmlformats.org/drawingml/2006/main">
            <a:graphicData uri="http://schemas.openxmlformats.org/drawingml/2006/picture">
              <pic:pic xmlns:pic="http://schemas.openxmlformats.org/drawingml/2006/picture">
                <pic:nvPicPr>
                  <pic:cNvPr id="20017" name="Picture 20017"/>
                  <pic:cNvPicPr/>
                </pic:nvPicPr>
                <pic:blipFill>
                  <a:blip r:embed="rId2"/>
                  <a:stretch>
                    <a:fillRect/>
                  </a:stretch>
                </pic:blipFill>
                <pic:spPr>
                  <a:xfrm>
                    <a:off x="0" y="0"/>
                    <a:ext cx="744855" cy="485775"/>
                  </a:xfrm>
                  <a:prstGeom prst="rect">
                    <a:avLst/>
                  </a:prstGeom>
                </pic:spPr>
              </pic:pic>
            </a:graphicData>
          </a:graphic>
        </wp:anchor>
      </w:drawing>
    </w:r>
    <w:r>
      <w:rPr>
        <w:b/>
        <w:i/>
        <w:color w:val="00000A"/>
        <w:sz w:val="22"/>
        <w:u w:val="single" w:color="00000A"/>
      </w:rPr>
      <w:t>INSTITUIÇÃO ESPÍRITA JOANNA DE ÂNGELIS</w:t>
    </w:r>
    <w:r>
      <w:rPr>
        <w:b/>
        <w:i/>
        <w:color w:val="00000A"/>
        <w:sz w:val="22"/>
      </w:rPr>
      <w:t xml:space="preserve"> </w:t>
    </w:r>
  </w:p>
  <w:p w14:paraId="4FB7C95A" w14:textId="77777777" w:rsidR="004359A5" w:rsidRDefault="004359A5">
    <w:pPr>
      <w:spacing w:after="19" w:line="271" w:lineRule="auto"/>
      <w:ind w:left="324" w:right="537" w:firstLine="7"/>
      <w:jc w:val="center"/>
    </w:pPr>
    <w:r>
      <w:rPr>
        <w:b/>
        <w:color w:val="00000A"/>
        <w:sz w:val="20"/>
      </w:rPr>
      <w:t xml:space="preserve">CERT. ENT. FILANTRÓPICA No. 129 DE 15/10/2004 UTILIDADE PÚBLICA MUNICIPAL LEI No. 5.156/99 UTILIDADE PÚBLICA ESTADUAL LEI No. 11.232-02 UTILIDADE PÚBLICA FEDERAL LEI No.82/02 CNAS. RESOLUÇÃO No. 99 DE 16.07.2002 CNPJ. 02.222.036/0003-07 INSCRIÇÃO 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Luiza 1 CEP. 14.407- 563 FONE: 3403-</w:t>
    </w:r>
  </w:p>
  <w:p w14:paraId="58B4736F" w14:textId="77777777" w:rsidR="004359A5" w:rsidRDefault="004359A5">
    <w:pPr>
      <w:spacing w:after="25" w:line="259" w:lineRule="auto"/>
      <w:ind w:left="0" w:right="1300" w:firstLine="0"/>
      <w:jc w:val="center"/>
    </w:pPr>
    <w:r>
      <w:rPr>
        <w:b/>
        <w:i/>
        <w:color w:val="00000A"/>
        <w:sz w:val="20"/>
      </w:rPr>
      <w:t xml:space="preserve">95967/ 99388-5696 FRANCA </w:t>
    </w:r>
    <w:r>
      <w:rPr>
        <w:rFonts w:ascii="Calibri" w:eastAsia="Calibri" w:hAnsi="Calibri" w:cs="Calibri"/>
        <w:b/>
        <w:i/>
        <w:color w:val="00000A"/>
        <w:sz w:val="20"/>
      </w:rPr>
      <w:t xml:space="preserve">– </w:t>
    </w:r>
    <w:r>
      <w:rPr>
        <w:b/>
        <w:i/>
        <w:color w:val="00000A"/>
        <w:sz w:val="20"/>
      </w:rPr>
      <w:t xml:space="preserve">SP </w:t>
    </w:r>
  </w:p>
  <w:p w14:paraId="1DBD5F30" w14:textId="77777777" w:rsidR="004359A5" w:rsidRDefault="004359A5">
    <w:pPr>
      <w:spacing w:after="0" w:line="259" w:lineRule="auto"/>
      <w:ind w:left="0" w:right="1551" w:firstLine="0"/>
      <w:jc w:val="center"/>
    </w:pPr>
    <w:r>
      <w:rPr>
        <w:b/>
        <w:i/>
        <w:color w:val="00000A"/>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FDF5" w14:textId="77777777" w:rsidR="004359A5" w:rsidRDefault="004359A5">
    <w:pPr>
      <w:spacing w:after="0" w:line="259" w:lineRule="auto"/>
      <w:ind w:left="0" w:right="1606" w:firstLine="0"/>
      <w:jc w:val="center"/>
    </w:pPr>
    <w:r>
      <w:rPr>
        <w:noProof/>
      </w:rPr>
      <w:drawing>
        <wp:anchor distT="0" distB="0" distL="114300" distR="114300" simplePos="0" relativeHeight="251670528" behindDoc="0" locked="0" layoutInCell="1" allowOverlap="0" wp14:anchorId="04C7665C" wp14:editId="70AE8D98">
          <wp:simplePos x="0" y="0"/>
          <wp:positionH relativeFrom="page">
            <wp:posOffset>228600</wp:posOffset>
          </wp:positionH>
          <wp:positionV relativeFrom="page">
            <wp:posOffset>715010</wp:posOffset>
          </wp:positionV>
          <wp:extent cx="749935" cy="481330"/>
          <wp:effectExtent l="0" t="0" r="0" b="0"/>
          <wp:wrapSquare wrapText="bothSides"/>
          <wp:docPr id="7" name="Picture 20015"/>
          <wp:cNvGraphicFramePr/>
          <a:graphic xmlns:a="http://schemas.openxmlformats.org/drawingml/2006/main">
            <a:graphicData uri="http://schemas.openxmlformats.org/drawingml/2006/picture">
              <pic:pic xmlns:pic="http://schemas.openxmlformats.org/drawingml/2006/picture">
                <pic:nvPicPr>
                  <pic:cNvPr id="20015" name="Picture 20015"/>
                  <pic:cNvPicPr/>
                </pic:nvPicPr>
                <pic:blipFill>
                  <a:blip r:embed="rId1"/>
                  <a:stretch>
                    <a:fillRect/>
                  </a:stretch>
                </pic:blipFill>
                <pic:spPr>
                  <a:xfrm>
                    <a:off x="0" y="0"/>
                    <a:ext cx="749935" cy="481330"/>
                  </a:xfrm>
                  <a:prstGeom prst="rect">
                    <a:avLst/>
                  </a:prstGeom>
                </pic:spPr>
              </pic:pic>
            </a:graphicData>
          </a:graphic>
        </wp:anchor>
      </w:drawing>
    </w:r>
    <w:r>
      <w:rPr>
        <w:noProof/>
      </w:rPr>
      <w:drawing>
        <wp:anchor distT="0" distB="0" distL="114300" distR="114300" simplePos="0" relativeHeight="251671552" behindDoc="0" locked="0" layoutInCell="1" allowOverlap="0" wp14:anchorId="737AE691" wp14:editId="4CEC4DAC">
          <wp:simplePos x="0" y="0"/>
          <wp:positionH relativeFrom="page">
            <wp:posOffset>8972550</wp:posOffset>
          </wp:positionH>
          <wp:positionV relativeFrom="page">
            <wp:posOffset>647573</wp:posOffset>
          </wp:positionV>
          <wp:extent cx="744855" cy="485775"/>
          <wp:effectExtent l="0" t="0" r="0" b="0"/>
          <wp:wrapSquare wrapText="bothSides"/>
          <wp:docPr id="8" name="Picture 20017"/>
          <wp:cNvGraphicFramePr/>
          <a:graphic xmlns:a="http://schemas.openxmlformats.org/drawingml/2006/main">
            <a:graphicData uri="http://schemas.openxmlformats.org/drawingml/2006/picture">
              <pic:pic xmlns:pic="http://schemas.openxmlformats.org/drawingml/2006/picture">
                <pic:nvPicPr>
                  <pic:cNvPr id="20017" name="Picture 20017"/>
                  <pic:cNvPicPr/>
                </pic:nvPicPr>
                <pic:blipFill>
                  <a:blip r:embed="rId2"/>
                  <a:stretch>
                    <a:fillRect/>
                  </a:stretch>
                </pic:blipFill>
                <pic:spPr>
                  <a:xfrm>
                    <a:off x="0" y="0"/>
                    <a:ext cx="744855" cy="485775"/>
                  </a:xfrm>
                  <a:prstGeom prst="rect">
                    <a:avLst/>
                  </a:prstGeom>
                </pic:spPr>
              </pic:pic>
            </a:graphicData>
          </a:graphic>
        </wp:anchor>
      </w:drawing>
    </w:r>
    <w:r>
      <w:rPr>
        <w:b/>
        <w:i/>
        <w:color w:val="00000A"/>
        <w:sz w:val="22"/>
        <w:u w:val="single" w:color="00000A"/>
      </w:rPr>
      <w:t>INSTITUIÇÃO ESPÍRITA JOANNA DE ÂNGELIS</w:t>
    </w:r>
    <w:r>
      <w:rPr>
        <w:b/>
        <w:i/>
        <w:color w:val="00000A"/>
        <w:sz w:val="22"/>
      </w:rPr>
      <w:t xml:space="preserve"> </w:t>
    </w:r>
  </w:p>
  <w:p w14:paraId="6C738741" w14:textId="77777777" w:rsidR="004359A5" w:rsidRDefault="004359A5">
    <w:pPr>
      <w:spacing w:after="19" w:line="271" w:lineRule="auto"/>
      <w:ind w:left="324" w:right="537" w:firstLine="7"/>
      <w:jc w:val="center"/>
    </w:pPr>
    <w:r>
      <w:rPr>
        <w:b/>
        <w:color w:val="00000A"/>
        <w:sz w:val="20"/>
      </w:rPr>
      <w:t xml:space="preserve">CERT. ENT. FILANTRÓPICA No. 129 DE 15/10/2004 UTILIDADE PÚBLICA MUNICIPAL LEI No. 5.156/99 UTILIDADE PÚBLICA ESTADUAL LEI No. 11.232-02 UTILIDADE PÚBLICA FEDERAL LEI No.82/02 CNAS. RESOLUÇÃO No. 99 DE 16.07.2002 CNPJ. 02.222.036/0003-07 INSCRIÇÃO 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Luiza 1 CEP. 14.407- 563 FONE: 3403-</w:t>
    </w:r>
  </w:p>
  <w:p w14:paraId="2718AE25" w14:textId="77777777" w:rsidR="004359A5" w:rsidRDefault="004359A5">
    <w:pPr>
      <w:spacing w:after="25" w:line="259" w:lineRule="auto"/>
      <w:ind w:left="0" w:right="1300" w:firstLine="0"/>
      <w:jc w:val="center"/>
    </w:pPr>
    <w:r>
      <w:rPr>
        <w:b/>
        <w:i/>
        <w:color w:val="00000A"/>
        <w:sz w:val="20"/>
      </w:rPr>
      <w:t xml:space="preserve">95967/ 99388-5696 FRANCA </w:t>
    </w:r>
    <w:r>
      <w:rPr>
        <w:rFonts w:ascii="Calibri" w:eastAsia="Calibri" w:hAnsi="Calibri" w:cs="Calibri"/>
        <w:b/>
        <w:i/>
        <w:color w:val="00000A"/>
        <w:sz w:val="20"/>
      </w:rPr>
      <w:t xml:space="preserve">– </w:t>
    </w:r>
    <w:r>
      <w:rPr>
        <w:b/>
        <w:i/>
        <w:color w:val="00000A"/>
        <w:sz w:val="20"/>
      </w:rPr>
      <w:t xml:space="preserve">SP </w:t>
    </w:r>
  </w:p>
  <w:p w14:paraId="78DD79B6" w14:textId="77777777" w:rsidR="004359A5" w:rsidRDefault="004359A5">
    <w:pPr>
      <w:spacing w:after="0" w:line="259" w:lineRule="auto"/>
      <w:ind w:left="0" w:right="1551" w:firstLine="0"/>
      <w:jc w:val="center"/>
    </w:pPr>
    <w:r>
      <w:rPr>
        <w:b/>
        <w:i/>
        <w:color w:val="00000A"/>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8796" w14:textId="77777777" w:rsidR="004359A5" w:rsidRDefault="004359A5">
    <w:pPr>
      <w:spacing w:after="0" w:line="259" w:lineRule="auto"/>
      <w:ind w:left="0" w:right="1606" w:firstLine="0"/>
      <w:jc w:val="center"/>
    </w:pPr>
    <w:r>
      <w:rPr>
        <w:noProof/>
      </w:rPr>
      <w:drawing>
        <wp:anchor distT="0" distB="0" distL="114300" distR="114300" simplePos="0" relativeHeight="251672576" behindDoc="0" locked="0" layoutInCell="1" allowOverlap="0" wp14:anchorId="206CA936" wp14:editId="03A43B69">
          <wp:simplePos x="0" y="0"/>
          <wp:positionH relativeFrom="page">
            <wp:posOffset>228600</wp:posOffset>
          </wp:positionH>
          <wp:positionV relativeFrom="page">
            <wp:posOffset>715010</wp:posOffset>
          </wp:positionV>
          <wp:extent cx="749935" cy="481330"/>
          <wp:effectExtent l="0" t="0" r="0" b="0"/>
          <wp:wrapSquare wrapText="bothSides"/>
          <wp:docPr id="9" name="Picture 20015"/>
          <wp:cNvGraphicFramePr/>
          <a:graphic xmlns:a="http://schemas.openxmlformats.org/drawingml/2006/main">
            <a:graphicData uri="http://schemas.openxmlformats.org/drawingml/2006/picture">
              <pic:pic xmlns:pic="http://schemas.openxmlformats.org/drawingml/2006/picture">
                <pic:nvPicPr>
                  <pic:cNvPr id="20015" name="Picture 20015"/>
                  <pic:cNvPicPr/>
                </pic:nvPicPr>
                <pic:blipFill>
                  <a:blip r:embed="rId1"/>
                  <a:stretch>
                    <a:fillRect/>
                  </a:stretch>
                </pic:blipFill>
                <pic:spPr>
                  <a:xfrm>
                    <a:off x="0" y="0"/>
                    <a:ext cx="749935" cy="481330"/>
                  </a:xfrm>
                  <a:prstGeom prst="rect">
                    <a:avLst/>
                  </a:prstGeom>
                </pic:spPr>
              </pic:pic>
            </a:graphicData>
          </a:graphic>
        </wp:anchor>
      </w:drawing>
    </w:r>
    <w:r>
      <w:rPr>
        <w:noProof/>
      </w:rPr>
      <w:drawing>
        <wp:anchor distT="0" distB="0" distL="114300" distR="114300" simplePos="0" relativeHeight="251673600" behindDoc="0" locked="0" layoutInCell="1" allowOverlap="0" wp14:anchorId="4E87E6DD" wp14:editId="4EB07D35">
          <wp:simplePos x="0" y="0"/>
          <wp:positionH relativeFrom="page">
            <wp:posOffset>8972550</wp:posOffset>
          </wp:positionH>
          <wp:positionV relativeFrom="page">
            <wp:posOffset>647573</wp:posOffset>
          </wp:positionV>
          <wp:extent cx="744855" cy="485775"/>
          <wp:effectExtent l="0" t="0" r="0" b="0"/>
          <wp:wrapSquare wrapText="bothSides"/>
          <wp:docPr id="10" name="Picture 20017"/>
          <wp:cNvGraphicFramePr/>
          <a:graphic xmlns:a="http://schemas.openxmlformats.org/drawingml/2006/main">
            <a:graphicData uri="http://schemas.openxmlformats.org/drawingml/2006/picture">
              <pic:pic xmlns:pic="http://schemas.openxmlformats.org/drawingml/2006/picture">
                <pic:nvPicPr>
                  <pic:cNvPr id="20017" name="Picture 20017"/>
                  <pic:cNvPicPr/>
                </pic:nvPicPr>
                <pic:blipFill>
                  <a:blip r:embed="rId2"/>
                  <a:stretch>
                    <a:fillRect/>
                  </a:stretch>
                </pic:blipFill>
                <pic:spPr>
                  <a:xfrm>
                    <a:off x="0" y="0"/>
                    <a:ext cx="744855" cy="485775"/>
                  </a:xfrm>
                  <a:prstGeom prst="rect">
                    <a:avLst/>
                  </a:prstGeom>
                </pic:spPr>
              </pic:pic>
            </a:graphicData>
          </a:graphic>
        </wp:anchor>
      </w:drawing>
    </w:r>
    <w:r>
      <w:rPr>
        <w:b/>
        <w:i/>
        <w:color w:val="00000A"/>
        <w:sz w:val="22"/>
        <w:u w:val="single" w:color="00000A"/>
      </w:rPr>
      <w:t>INSTITUIÇÃO ESPÍRITA JOANNA DE ÂNGELIS</w:t>
    </w:r>
    <w:r>
      <w:rPr>
        <w:b/>
        <w:i/>
        <w:color w:val="00000A"/>
        <w:sz w:val="22"/>
      </w:rPr>
      <w:t xml:space="preserve"> </w:t>
    </w:r>
  </w:p>
  <w:p w14:paraId="46176BB2" w14:textId="77777777" w:rsidR="004359A5" w:rsidRDefault="004359A5">
    <w:pPr>
      <w:spacing w:after="19" w:line="271" w:lineRule="auto"/>
      <w:ind w:left="324" w:right="537" w:firstLine="7"/>
      <w:jc w:val="center"/>
    </w:pPr>
    <w:r>
      <w:rPr>
        <w:b/>
        <w:color w:val="00000A"/>
        <w:sz w:val="20"/>
      </w:rPr>
      <w:t xml:space="preserve">CERT. ENT. FILANTRÓPICA No. 129 DE 15/10/2004 UTILIDADE PÚBLICA MUNICIPAL LEI No. 5.156/99 UTILIDADE PÚBLICA ESTADUAL LEI No. 11.232-02 UTILIDADE PÚBLICA FEDERAL LEI No.82/02 CNAS. RESOLUÇÃO No. 99 DE 16.07.2002 CNPJ. 02.222.036/0003-07 INSCRIÇÃO 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Luiza 1 CEP. 14.407- 563 FONE: 3403-</w:t>
    </w:r>
  </w:p>
  <w:p w14:paraId="0B8B5C37" w14:textId="77777777" w:rsidR="004359A5" w:rsidRDefault="004359A5">
    <w:pPr>
      <w:spacing w:after="25" w:line="259" w:lineRule="auto"/>
      <w:ind w:left="0" w:right="1300" w:firstLine="0"/>
      <w:jc w:val="center"/>
    </w:pPr>
    <w:r>
      <w:rPr>
        <w:b/>
        <w:i/>
        <w:color w:val="00000A"/>
        <w:sz w:val="20"/>
      </w:rPr>
      <w:t xml:space="preserve">95967/ 99388-5696 FRANCA </w:t>
    </w:r>
    <w:r>
      <w:rPr>
        <w:rFonts w:ascii="Calibri" w:eastAsia="Calibri" w:hAnsi="Calibri" w:cs="Calibri"/>
        <w:b/>
        <w:i/>
        <w:color w:val="00000A"/>
        <w:sz w:val="20"/>
      </w:rPr>
      <w:t xml:space="preserve">– </w:t>
    </w:r>
    <w:r>
      <w:rPr>
        <w:b/>
        <w:i/>
        <w:color w:val="00000A"/>
        <w:sz w:val="20"/>
      </w:rPr>
      <w:t xml:space="preserve">SP </w:t>
    </w:r>
  </w:p>
  <w:p w14:paraId="7C5D6791" w14:textId="77777777" w:rsidR="004359A5" w:rsidRDefault="004359A5">
    <w:pPr>
      <w:spacing w:after="0" w:line="259" w:lineRule="auto"/>
      <w:ind w:left="0" w:right="1551" w:firstLine="0"/>
      <w:jc w:val="center"/>
    </w:pPr>
    <w:r>
      <w:rPr>
        <w:b/>
        <w:i/>
        <w:color w:val="00000A"/>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FEF7" w14:textId="77777777" w:rsidR="004359A5" w:rsidRDefault="004359A5">
    <w:pPr>
      <w:spacing w:after="0" w:line="259" w:lineRule="auto"/>
      <w:ind w:left="-1133" w:right="9413" w:firstLine="0"/>
      <w:jc w:val="left"/>
    </w:pPr>
    <w:r>
      <w:rPr>
        <w:noProof/>
      </w:rPr>
      <w:drawing>
        <wp:anchor distT="0" distB="0" distL="114300" distR="114300" simplePos="0" relativeHeight="251674624" behindDoc="0" locked="0" layoutInCell="1" allowOverlap="0" wp14:anchorId="63C03AAF" wp14:editId="60984302">
          <wp:simplePos x="0" y="0"/>
          <wp:positionH relativeFrom="page">
            <wp:posOffset>323850</wp:posOffset>
          </wp:positionH>
          <wp:positionV relativeFrom="page">
            <wp:posOffset>714375</wp:posOffset>
          </wp:positionV>
          <wp:extent cx="749935" cy="481330"/>
          <wp:effectExtent l="0" t="0" r="0" b="0"/>
          <wp:wrapSquare wrapText="bothSides"/>
          <wp:docPr id="46408" name="Picture 46408"/>
          <wp:cNvGraphicFramePr/>
          <a:graphic xmlns:a="http://schemas.openxmlformats.org/drawingml/2006/main">
            <a:graphicData uri="http://schemas.openxmlformats.org/drawingml/2006/picture">
              <pic:pic xmlns:pic="http://schemas.openxmlformats.org/drawingml/2006/picture">
                <pic:nvPicPr>
                  <pic:cNvPr id="46408" name="Picture 46408"/>
                  <pic:cNvPicPr/>
                </pic:nvPicPr>
                <pic:blipFill>
                  <a:blip r:embed="rId1"/>
                  <a:stretch>
                    <a:fillRect/>
                  </a:stretch>
                </pic:blipFill>
                <pic:spPr>
                  <a:xfrm>
                    <a:off x="0" y="0"/>
                    <a:ext cx="749935" cy="48133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24DC" w14:textId="77777777" w:rsidR="004359A5" w:rsidRDefault="004359A5" w:rsidP="0042330B">
    <w:pPr>
      <w:spacing w:after="0" w:line="259" w:lineRule="auto"/>
      <w:ind w:left="1858" w:firstLine="0"/>
      <w:jc w:val="left"/>
    </w:pPr>
    <w:r>
      <w:rPr>
        <w:b/>
        <w:i/>
        <w:color w:val="00000A"/>
        <w:sz w:val="22"/>
        <w:u w:val="single" w:color="00000A"/>
      </w:rPr>
      <w:t>INSTITUIÇÃO ESPÍRITA JOANNA DE ÂNGELIS</w:t>
    </w:r>
    <w:r>
      <w:rPr>
        <w:b/>
        <w:i/>
        <w:color w:val="00000A"/>
        <w:sz w:val="22"/>
      </w:rPr>
      <w:t xml:space="preserve"> </w:t>
    </w:r>
  </w:p>
  <w:p w14:paraId="6DDDE2E9" w14:textId="77777777" w:rsidR="004359A5" w:rsidRDefault="004359A5" w:rsidP="0042330B">
    <w:pPr>
      <w:spacing w:after="11" w:line="268" w:lineRule="auto"/>
      <w:ind w:left="1266" w:hanging="10"/>
      <w:jc w:val="left"/>
    </w:pPr>
    <w:r>
      <w:rPr>
        <w:b/>
        <w:color w:val="00000A"/>
        <w:sz w:val="20"/>
      </w:rPr>
      <w:t xml:space="preserve">CERT. ENT. FILANTRÓPICA No. 129 DE 15/10/2004 UTILIDADE PÚBLICA </w:t>
    </w:r>
  </w:p>
  <w:p w14:paraId="7457006C" w14:textId="77777777" w:rsidR="004359A5" w:rsidRDefault="004359A5" w:rsidP="0042330B">
    <w:pPr>
      <w:spacing w:after="11" w:line="268" w:lineRule="auto"/>
      <w:ind w:left="906" w:hanging="10"/>
      <w:jc w:val="left"/>
    </w:pPr>
    <w:r>
      <w:rPr>
        <w:noProof/>
      </w:rPr>
      <w:drawing>
        <wp:anchor distT="0" distB="0" distL="114300" distR="114300" simplePos="0" relativeHeight="251678720" behindDoc="0" locked="0" layoutInCell="1" allowOverlap="0" wp14:anchorId="652759FA" wp14:editId="31B3B2B3">
          <wp:simplePos x="0" y="0"/>
          <wp:positionH relativeFrom="column">
            <wp:posOffset>5681472</wp:posOffset>
          </wp:positionH>
          <wp:positionV relativeFrom="paragraph">
            <wp:posOffset>-93168</wp:posOffset>
          </wp:positionV>
          <wp:extent cx="749935" cy="481330"/>
          <wp:effectExtent l="0" t="0" r="0" b="0"/>
          <wp:wrapSquare wrapText="bothSides"/>
          <wp:docPr id="46410" name="Picture 46410"/>
          <wp:cNvGraphicFramePr/>
          <a:graphic xmlns:a="http://schemas.openxmlformats.org/drawingml/2006/main">
            <a:graphicData uri="http://schemas.openxmlformats.org/drawingml/2006/picture">
              <pic:pic xmlns:pic="http://schemas.openxmlformats.org/drawingml/2006/picture">
                <pic:nvPicPr>
                  <pic:cNvPr id="46410" name="Picture 46410"/>
                  <pic:cNvPicPr/>
                </pic:nvPicPr>
                <pic:blipFill>
                  <a:blip r:embed="rId1"/>
                  <a:stretch>
                    <a:fillRect/>
                  </a:stretch>
                </pic:blipFill>
                <pic:spPr>
                  <a:xfrm>
                    <a:off x="0" y="0"/>
                    <a:ext cx="749935" cy="481330"/>
                  </a:xfrm>
                  <a:prstGeom prst="rect">
                    <a:avLst/>
                  </a:prstGeom>
                </pic:spPr>
              </pic:pic>
            </a:graphicData>
          </a:graphic>
        </wp:anchor>
      </w:drawing>
    </w:r>
    <w:r>
      <w:rPr>
        <w:b/>
        <w:color w:val="00000A"/>
        <w:sz w:val="20"/>
      </w:rPr>
      <w:t xml:space="preserve">MUNICIPAL LEI No. 5.156/99 UTILIDADE PÚBLICA ESTADUAL LEI No. 11.232-02 </w:t>
    </w:r>
  </w:p>
  <w:p w14:paraId="48B83222" w14:textId="77777777" w:rsidR="004359A5" w:rsidRDefault="004359A5" w:rsidP="0042330B">
    <w:pPr>
      <w:spacing w:after="11" w:line="268" w:lineRule="auto"/>
      <w:ind w:left="1054" w:hanging="10"/>
      <w:jc w:val="left"/>
    </w:pPr>
    <w:r>
      <w:rPr>
        <w:b/>
        <w:color w:val="00000A"/>
        <w:sz w:val="20"/>
      </w:rPr>
      <w:t xml:space="preserve">UTILIDADE PÚBLICA FEDERAL LEI No.82/02 CNAS. RESOLUÇÃO No. 99 DE </w:t>
    </w:r>
  </w:p>
  <w:p w14:paraId="5D6828C7" w14:textId="77777777" w:rsidR="004359A5" w:rsidRDefault="004359A5" w:rsidP="0042330B">
    <w:pPr>
      <w:spacing w:after="11" w:line="268" w:lineRule="auto"/>
      <w:ind w:left="771" w:hanging="10"/>
      <w:jc w:val="left"/>
    </w:pPr>
    <w:r>
      <w:rPr>
        <w:b/>
        <w:color w:val="00000A"/>
        <w:sz w:val="20"/>
      </w:rPr>
      <w:t xml:space="preserve">16.07.2002 CNPJ. 02.222.036/0003-07 INSCRIÇÃO ESTADUAL: ISENTO </w:t>
    </w:r>
    <w:r>
      <w:rPr>
        <w:b/>
        <w:i/>
        <w:color w:val="00000A"/>
        <w:sz w:val="20"/>
      </w:rPr>
      <w:t xml:space="preserve">RUA Wilson </w:t>
    </w:r>
  </w:p>
  <w:p w14:paraId="7FF13FBE" w14:textId="77777777" w:rsidR="004359A5" w:rsidRDefault="004359A5" w:rsidP="0042330B">
    <w:pPr>
      <w:spacing w:after="35" w:line="259" w:lineRule="auto"/>
      <w:ind w:left="4192" w:right="1168" w:hanging="4038"/>
      <w:jc w:val="left"/>
    </w:pPr>
    <w:r>
      <w:rPr>
        <w:b/>
        <w:i/>
        <w:color w:val="00000A"/>
        <w:sz w:val="20"/>
      </w:rPr>
      <w:t xml:space="preserve">David ,2530 e 2301 </w:t>
    </w:r>
    <w:r>
      <w:rPr>
        <w:rFonts w:ascii="Calibri" w:eastAsia="Calibri" w:hAnsi="Calibri" w:cs="Calibri"/>
        <w:b/>
        <w:i/>
        <w:color w:val="00000A"/>
        <w:sz w:val="20"/>
      </w:rPr>
      <w:t xml:space="preserve">– </w:t>
    </w:r>
    <w:r>
      <w:rPr>
        <w:b/>
        <w:i/>
        <w:color w:val="00000A"/>
        <w:sz w:val="20"/>
      </w:rPr>
      <w:t xml:space="preserve">Luiza 1 CEP. 14.407- 563 FONE: 3403-95967/ 99388-5696 FRANCA </w:t>
    </w:r>
    <w:r>
      <w:rPr>
        <w:rFonts w:ascii="Calibri" w:eastAsia="Calibri" w:hAnsi="Calibri" w:cs="Calibri"/>
        <w:b/>
        <w:i/>
        <w:color w:val="00000A"/>
        <w:sz w:val="20"/>
      </w:rPr>
      <w:t xml:space="preserve">– </w:t>
    </w:r>
    <w:r>
      <w:rPr>
        <w:b/>
        <w:i/>
        <w:color w:val="00000A"/>
        <w:sz w:val="20"/>
      </w:rPr>
      <w:t xml:space="preserve">SP </w:t>
    </w:r>
  </w:p>
  <w:p w14:paraId="20E0D092" w14:textId="77777777" w:rsidR="004359A5" w:rsidRDefault="004359A5">
    <w:pPr>
      <w:spacing w:after="0" w:line="259" w:lineRule="auto"/>
      <w:ind w:left="-1133" w:right="9413" w:firstLine="0"/>
      <w:jc w:val="left"/>
    </w:pPr>
    <w:r>
      <w:rPr>
        <w:noProof/>
      </w:rPr>
      <w:drawing>
        <wp:anchor distT="0" distB="0" distL="114300" distR="114300" simplePos="0" relativeHeight="251675648" behindDoc="0" locked="0" layoutInCell="1" allowOverlap="0" wp14:anchorId="4C4F9218" wp14:editId="23A491EA">
          <wp:simplePos x="0" y="0"/>
          <wp:positionH relativeFrom="page">
            <wp:posOffset>323850</wp:posOffset>
          </wp:positionH>
          <wp:positionV relativeFrom="page">
            <wp:posOffset>714375</wp:posOffset>
          </wp:positionV>
          <wp:extent cx="749935" cy="481330"/>
          <wp:effectExtent l="0" t="0" r="0" b="0"/>
          <wp:wrapSquare wrapText="bothSides"/>
          <wp:docPr id="11" name="Picture 46408"/>
          <wp:cNvGraphicFramePr/>
          <a:graphic xmlns:a="http://schemas.openxmlformats.org/drawingml/2006/main">
            <a:graphicData uri="http://schemas.openxmlformats.org/drawingml/2006/picture">
              <pic:pic xmlns:pic="http://schemas.openxmlformats.org/drawingml/2006/picture">
                <pic:nvPicPr>
                  <pic:cNvPr id="46408" name="Picture 46408"/>
                  <pic:cNvPicPr/>
                </pic:nvPicPr>
                <pic:blipFill>
                  <a:blip r:embed="rId2"/>
                  <a:stretch>
                    <a:fillRect/>
                  </a:stretch>
                </pic:blipFill>
                <pic:spPr>
                  <a:xfrm>
                    <a:off x="0" y="0"/>
                    <a:ext cx="749935" cy="48133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33D4" w14:textId="77777777" w:rsidR="004359A5" w:rsidRDefault="004359A5">
    <w:pPr>
      <w:spacing w:after="0" w:line="259" w:lineRule="auto"/>
      <w:ind w:left="-1133" w:right="9413" w:firstLine="0"/>
      <w:jc w:val="left"/>
    </w:pPr>
    <w:r>
      <w:rPr>
        <w:noProof/>
      </w:rPr>
      <w:drawing>
        <wp:anchor distT="0" distB="0" distL="114300" distR="114300" simplePos="0" relativeHeight="251676672" behindDoc="0" locked="0" layoutInCell="1" allowOverlap="0" wp14:anchorId="7B7E86C3" wp14:editId="4004CEFE">
          <wp:simplePos x="0" y="0"/>
          <wp:positionH relativeFrom="page">
            <wp:posOffset>323850</wp:posOffset>
          </wp:positionH>
          <wp:positionV relativeFrom="page">
            <wp:posOffset>714375</wp:posOffset>
          </wp:positionV>
          <wp:extent cx="749935" cy="481330"/>
          <wp:effectExtent l="0" t="0" r="0" b="0"/>
          <wp:wrapSquare wrapText="bothSides"/>
          <wp:docPr id="12" name="Picture 46408"/>
          <wp:cNvGraphicFramePr/>
          <a:graphic xmlns:a="http://schemas.openxmlformats.org/drawingml/2006/main">
            <a:graphicData uri="http://schemas.openxmlformats.org/drawingml/2006/picture">
              <pic:pic xmlns:pic="http://schemas.openxmlformats.org/drawingml/2006/picture">
                <pic:nvPicPr>
                  <pic:cNvPr id="46408" name="Picture 46408"/>
                  <pic:cNvPicPr/>
                </pic:nvPicPr>
                <pic:blipFill>
                  <a:blip r:embed="rId1"/>
                  <a:stretch>
                    <a:fillRect/>
                  </a:stretch>
                </pic:blipFill>
                <pic:spPr>
                  <a:xfrm>
                    <a:off x="0" y="0"/>
                    <a:ext cx="749935" cy="4813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37D3" w14:textId="45FC863A" w:rsidR="004359A5" w:rsidRDefault="004359A5">
    <w:pPr>
      <w:tabs>
        <w:tab w:val="center" w:pos="5555"/>
      </w:tabs>
      <w:spacing w:after="0" w:line="259" w:lineRule="auto"/>
      <w:ind w:left="0" w:firstLine="0"/>
      <w:jc w:val="left"/>
    </w:pPr>
    <w:r w:rsidRPr="00602865">
      <w:rPr>
        <w:noProof/>
      </w:rPr>
      <w:drawing>
        <wp:anchor distT="0" distB="0" distL="114300" distR="114300" simplePos="0" relativeHeight="251660288" behindDoc="0" locked="0" layoutInCell="1" allowOverlap="0" wp14:anchorId="04BA6AE5" wp14:editId="7EA3731B">
          <wp:simplePos x="0" y="0"/>
          <wp:positionH relativeFrom="page">
            <wp:posOffset>360045</wp:posOffset>
          </wp:positionH>
          <wp:positionV relativeFrom="page">
            <wp:posOffset>236220</wp:posOffset>
          </wp:positionV>
          <wp:extent cx="744855" cy="485775"/>
          <wp:effectExtent l="0" t="0" r="0" b="0"/>
          <wp:wrapSquare wrapText="bothSides"/>
          <wp:docPr id="1"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stretch>
                    <a:fillRect/>
                  </a:stretch>
                </pic:blipFill>
                <pic:spPr>
                  <a:xfrm>
                    <a:off x="0" y="0"/>
                    <a:ext cx="744855" cy="485775"/>
                  </a:xfrm>
                  <a:prstGeom prst="rect">
                    <a:avLst/>
                  </a:prstGeom>
                </pic:spPr>
              </pic:pic>
            </a:graphicData>
          </a:graphic>
        </wp:anchor>
      </w:drawing>
    </w:r>
    <w:r w:rsidRPr="00602865">
      <w:rPr>
        <w:noProof/>
      </w:rPr>
      <w:drawing>
        <wp:anchor distT="0" distB="0" distL="114300" distR="114300" simplePos="0" relativeHeight="251661312" behindDoc="0" locked="0" layoutInCell="1" allowOverlap="0" wp14:anchorId="5F83E18C" wp14:editId="617092BF">
          <wp:simplePos x="0" y="0"/>
          <wp:positionH relativeFrom="page">
            <wp:posOffset>6668770</wp:posOffset>
          </wp:positionH>
          <wp:positionV relativeFrom="page">
            <wp:posOffset>158750</wp:posOffset>
          </wp:positionV>
          <wp:extent cx="743585" cy="487680"/>
          <wp:effectExtent l="0" t="0" r="0" b="0"/>
          <wp:wrapSquare wrapText="bothSides"/>
          <wp:docPr id="2"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2"/>
                  <a:stretch>
                    <a:fillRect/>
                  </a:stretch>
                </pic:blipFill>
                <pic:spPr>
                  <a:xfrm>
                    <a:off x="0" y="0"/>
                    <a:ext cx="743585" cy="487680"/>
                  </a:xfrm>
                  <a:prstGeom prst="rect">
                    <a:avLst/>
                  </a:prstGeom>
                </pic:spPr>
              </pic:pic>
            </a:graphicData>
          </a:graphic>
        </wp:anchor>
      </w:drawing>
    </w:r>
    <w:r w:rsidRPr="00602865">
      <w:rPr>
        <w:b/>
        <w:i/>
        <w:color w:val="00000A"/>
      </w:rPr>
      <w:tab/>
    </w:r>
    <w:r>
      <w:rPr>
        <w:b/>
        <w:i/>
        <w:color w:val="00000A"/>
        <w:u w:val="single" w:color="00000A"/>
      </w:rPr>
      <w:t xml:space="preserve"> INSTITUIÇÃO ESPÍRITA JOANNA DE ÂNGELIS</w:t>
    </w:r>
    <w:r>
      <w:rPr>
        <w:b/>
        <w:i/>
        <w:color w:val="00000A"/>
      </w:rPr>
      <w:t xml:space="preserve"> </w:t>
    </w:r>
    <w:r>
      <w:rPr>
        <w:b/>
        <w:i/>
        <w:color w:val="00000A"/>
      </w:rPr>
      <w:tab/>
    </w:r>
  </w:p>
  <w:p w14:paraId="718562DB" w14:textId="77777777" w:rsidR="004359A5" w:rsidRDefault="004359A5">
    <w:pPr>
      <w:spacing w:after="0" w:line="277" w:lineRule="auto"/>
      <w:ind w:left="966" w:right="1175" w:hanging="965"/>
      <w:jc w:val="left"/>
    </w:pPr>
    <w:r>
      <w:rPr>
        <w:b/>
        <w:color w:val="00000A"/>
        <w:sz w:val="20"/>
      </w:rPr>
      <w:t xml:space="preserve">CERT. ENT. FILANTRÓPICA No. 129 DE 15/10/2004 UTILIDADE PÚBLICA MUNICIPAL LEI No. 5.156/99 UTILIDADE PÚBLICA ESTADUAL LEI No. </w:t>
    </w:r>
  </w:p>
  <w:p w14:paraId="252E5728" w14:textId="77777777" w:rsidR="004359A5" w:rsidRDefault="004359A5">
    <w:pPr>
      <w:spacing w:line="277" w:lineRule="auto"/>
      <w:ind w:left="0" w:right="1393" w:firstLine="0"/>
      <w:jc w:val="center"/>
    </w:pPr>
    <w:r>
      <w:rPr>
        <w:b/>
        <w:color w:val="00000A"/>
        <w:sz w:val="20"/>
      </w:rPr>
      <w:t xml:space="preserve">11.232-02 UTILIDADE PÚBLICA FEDERAL LEI No.82/02 CNAS. RESOLUÇÃO No. 99 DE 16.07.2002 CNPJ. 02.222.036/0003-07 INSCRIÇÃO </w:t>
    </w:r>
  </w:p>
  <w:p w14:paraId="7DD26D13" w14:textId="77777777" w:rsidR="004359A5" w:rsidRDefault="004359A5">
    <w:pPr>
      <w:spacing w:after="0" w:line="287" w:lineRule="auto"/>
      <w:ind w:left="1488" w:right="1611" w:firstLine="0"/>
      <w:jc w:val="center"/>
    </w:pPr>
    <w:r>
      <w:rPr>
        <w:b/>
        <w:color w:val="00000A"/>
        <w:sz w:val="20"/>
      </w:rPr>
      <w:t xml:space="preserve">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 xml:space="preserve">Luiza 1 CEP. 14.407- 563 FONE: 3403-9596/ 99388-5696 FRANCA </w:t>
    </w:r>
    <w:r>
      <w:rPr>
        <w:rFonts w:ascii="Calibri" w:eastAsia="Calibri" w:hAnsi="Calibri" w:cs="Calibri"/>
        <w:b/>
        <w:i/>
        <w:color w:val="00000A"/>
        <w:sz w:val="20"/>
      </w:rPr>
      <w:t xml:space="preserve">– </w:t>
    </w:r>
    <w:r>
      <w:rPr>
        <w:b/>
        <w:i/>
        <w:color w:val="00000A"/>
        <w:sz w:val="20"/>
      </w:rPr>
      <w:t xml:space="preserve">SP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067F" w14:textId="77777777" w:rsidR="004359A5" w:rsidRDefault="004359A5" w:rsidP="00602865">
    <w:pPr>
      <w:pStyle w:val="Ttulo1"/>
      <w:spacing w:line="259" w:lineRule="auto"/>
      <w:ind w:right="0"/>
      <w:jc w:val="both"/>
    </w:pPr>
    <w:r w:rsidRPr="003C6274">
      <w:rPr>
        <w:sz w:val="24"/>
        <w:u w:val="none"/>
      </w:rPr>
      <w:t xml:space="preserve">                                                 </w:t>
    </w:r>
    <w:r>
      <w:rPr>
        <w:sz w:val="24"/>
      </w:rPr>
      <w:t>INSTITUIÇÃO ESPÍRITA JOANNA DE ÂNGELIS</w:t>
    </w:r>
  </w:p>
  <w:p w14:paraId="419EF7C6" w14:textId="77777777" w:rsidR="004359A5" w:rsidRDefault="004359A5" w:rsidP="00602865">
    <w:pPr>
      <w:spacing w:after="0" w:line="327" w:lineRule="auto"/>
      <w:ind w:left="2250" w:right="269" w:hanging="1796"/>
      <w:jc w:val="center"/>
    </w:pPr>
    <w:r>
      <w:rPr>
        <w:noProof/>
      </w:rPr>
      <w:drawing>
        <wp:anchor distT="0" distB="0" distL="114300" distR="114300" simplePos="0" relativeHeight="251680768" behindDoc="0" locked="0" layoutInCell="1" allowOverlap="0" wp14:anchorId="1C88A9FE" wp14:editId="41EE33B0">
          <wp:simplePos x="0" y="0"/>
          <wp:positionH relativeFrom="column">
            <wp:posOffset>6252591</wp:posOffset>
          </wp:positionH>
          <wp:positionV relativeFrom="paragraph">
            <wp:posOffset>95583</wp:posOffset>
          </wp:positionV>
          <wp:extent cx="744855" cy="485775"/>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stretch>
                    <a:fillRect/>
                  </a:stretch>
                </pic:blipFill>
                <pic:spPr>
                  <a:xfrm>
                    <a:off x="0" y="0"/>
                    <a:ext cx="744855" cy="485775"/>
                  </a:xfrm>
                  <a:prstGeom prst="rect">
                    <a:avLst/>
                  </a:prstGeom>
                </pic:spPr>
              </pic:pic>
            </a:graphicData>
          </a:graphic>
        </wp:anchor>
      </w:drawing>
    </w:r>
    <w:r>
      <w:rPr>
        <w:noProof/>
      </w:rPr>
      <w:drawing>
        <wp:anchor distT="0" distB="0" distL="114300" distR="114300" simplePos="0" relativeHeight="251681792" behindDoc="0" locked="0" layoutInCell="1" allowOverlap="0" wp14:anchorId="6A41CC8A" wp14:editId="7950AFA8">
          <wp:simplePos x="0" y="0"/>
          <wp:positionH relativeFrom="column">
            <wp:posOffset>288036</wp:posOffset>
          </wp:positionH>
          <wp:positionV relativeFrom="paragraph">
            <wp:posOffset>162258</wp:posOffset>
          </wp:positionV>
          <wp:extent cx="744855" cy="485775"/>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744855" cy="485775"/>
                  </a:xfrm>
                  <a:prstGeom prst="rect">
                    <a:avLst/>
                  </a:prstGeom>
                </pic:spPr>
              </pic:pic>
            </a:graphicData>
          </a:graphic>
        </wp:anchor>
      </w:drawing>
    </w:r>
    <w:r>
      <w:rPr>
        <w:b/>
        <w:color w:val="00000A"/>
        <w:sz w:val="20"/>
      </w:rPr>
      <w:t>CERT. ENT. FILANTRÓPICA No. 129 DE 15/10/2004 UTILIDADE PÚBLICA MUNICIPAL LEI No. 5.156/99 UTILIDADE PÚBLICA ESTADUAL LEI No.</w:t>
    </w:r>
  </w:p>
  <w:p w14:paraId="0A944545" w14:textId="77777777" w:rsidR="004359A5" w:rsidRDefault="004359A5" w:rsidP="00602865">
    <w:pPr>
      <w:spacing w:after="0" w:line="268" w:lineRule="auto"/>
      <w:ind w:left="1217" w:right="269" w:hanging="763"/>
      <w:jc w:val="center"/>
    </w:pPr>
    <w:r>
      <w:rPr>
        <w:b/>
        <w:color w:val="00000A"/>
        <w:sz w:val="20"/>
      </w:rPr>
      <w:t>11.232-02 UTILIDADE PÚBLICA FEDERAL LEI No.82/02 CNAS. RESOLUÇÃO No. 99 DE 16.07.2002 CNPJ. 02.222.036/0003-07 INSCRIÇÃO</w:t>
    </w:r>
  </w:p>
  <w:p w14:paraId="75320F7A" w14:textId="77777777" w:rsidR="004359A5" w:rsidRDefault="004359A5" w:rsidP="00602865">
    <w:pPr>
      <w:spacing w:after="0" w:line="259" w:lineRule="auto"/>
      <w:ind w:left="2175" w:right="934" w:hanging="10"/>
      <w:jc w:val="center"/>
    </w:pPr>
    <w:r>
      <w:rPr>
        <w:b/>
        <w:color w:val="00000A"/>
        <w:sz w:val="20"/>
      </w:rPr>
      <w:t xml:space="preserve">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 xml:space="preserve">Luiza 1 CEP. 14.407- 563 FONE: 3403-9596/ 99388-5696 FRANCA </w:t>
    </w:r>
    <w:r>
      <w:rPr>
        <w:rFonts w:ascii="Calibri" w:eastAsia="Calibri" w:hAnsi="Calibri" w:cs="Calibri"/>
        <w:b/>
        <w:i/>
        <w:color w:val="00000A"/>
        <w:sz w:val="20"/>
      </w:rPr>
      <w:t xml:space="preserve">– </w:t>
    </w:r>
    <w:r>
      <w:rPr>
        <w:b/>
        <w:i/>
        <w:color w:val="00000A"/>
        <w:sz w:val="20"/>
      </w:rPr>
      <w:t>SP</w:t>
    </w:r>
  </w:p>
  <w:p w14:paraId="35729476" w14:textId="77777777" w:rsidR="004359A5" w:rsidRPr="00602865" w:rsidRDefault="004359A5" w:rsidP="0060286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714" w14:textId="00FCD0F5" w:rsidR="004359A5" w:rsidRDefault="004359A5">
    <w:pPr>
      <w:tabs>
        <w:tab w:val="center" w:pos="7638"/>
      </w:tabs>
      <w:spacing w:after="0" w:line="259" w:lineRule="auto"/>
      <w:ind w:left="0" w:firstLine="0"/>
      <w:jc w:val="left"/>
    </w:pPr>
    <w:r>
      <w:rPr>
        <w:noProof/>
      </w:rPr>
      <w:drawing>
        <wp:anchor distT="0" distB="0" distL="114300" distR="114300" simplePos="0" relativeHeight="251662336" behindDoc="0" locked="0" layoutInCell="1" allowOverlap="0" wp14:anchorId="36BA8FE4" wp14:editId="2E2EE3E3">
          <wp:simplePos x="0" y="0"/>
          <wp:positionH relativeFrom="page">
            <wp:posOffset>180340</wp:posOffset>
          </wp:positionH>
          <wp:positionV relativeFrom="page">
            <wp:posOffset>236220</wp:posOffset>
          </wp:positionV>
          <wp:extent cx="744855" cy="485775"/>
          <wp:effectExtent l="0" t="0" r="0" b="0"/>
          <wp:wrapSquare wrapText="bothSides"/>
          <wp:docPr id="31"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1"/>
                  <a:stretch>
                    <a:fillRect/>
                  </a:stretch>
                </pic:blipFill>
                <pic:spPr>
                  <a:xfrm>
                    <a:off x="0" y="0"/>
                    <a:ext cx="744855" cy="485775"/>
                  </a:xfrm>
                  <a:prstGeom prst="rect">
                    <a:avLst/>
                  </a:prstGeom>
                </pic:spPr>
              </pic:pic>
            </a:graphicData>
          </a:graphic>
        </wp:anchor>
      </w:drawing>
    </w:r>
    <w:r>
      <w:rPr>
        <w:noProof/>
      </w:rPr>
      <w:drawing>
        <wp:anchor distT="0" distB="0" distL="114300" distR="114300" simplePos="0" relativeHeight="251663360" behindDoc="0" locked="0" layoutInCell="1" allowOverlap="0" wp14:anchorId="57E94EEF" wp14:editId="2C860E01">
          <wp:simplePos x="0" y="0"/>
          <wp:positionH relativeFrom="page">
            <wp:posOffset>9134475</wp:posOffset>
          </wp:positionH>
          <wp:positionV relativeFrom="page">
            <wp:posOffset>158750</wp:posOffset>
          </wp:positionV>
          <wp:extent cx="743585" cy="487680"/>
          <wp:effectExtent l="0" t="0" r="0" b="0"/>
          <wp:wrapSquare wrapText="bothSides"/>
          <wp:docPr id="19488" name="Picture 2519"/>
          <wp:cNvGraphicFramePr/>
          <a:graphic xmlns:a="http://schemas.openxmlformats.org/drawingml/2006/main">
            <a:graphicData uri="http://schemas.openxmlformats.org/drawingml/2006/picture">
              <pic:pic xmlns:pic="http://schemas.openxmlformats.org/drawingml/2006/picture">
                <pic:nvPicPr>
                  <pic:cNvPr id="2519" name="Picture 2519"/>
                  <pic:cNvPicPr/>
                </pic:nvPicPr>
                <pic:blipFill>
                  <a:blip r:embed="rId2"/>
                  <a:stretch>
                    <a:fillRect/>
                  </a:stretch>
                </pic:blipFill>
                <pic:spPr>
                  <a:xfrm>
                    <a:off x="0" y="0"/>
                    <a:ext cx="743585" cy="487680"/>
                  </a:xfrm>
                  <a:prstGeom prst="rect">
                    <a:avLst/>
                  </a:prstGeom>
                </pic:spPr>
              </pic:pic>
            </a:graphicData>
          </a:graphic>
        </wp:anchor>
      </w:drawing>
    </w:r>
    <w:r>
      <w:rPr>
        <w:b/>
        <w:i/>
        <w:color w:val="00000A"/>
        <w:u w:val="single" w:color="00000A"/>
      </w:rPr>
      <w:tab/>
      <w:t xml:space="preserve"> INSTITUIÇÃO ESPÍRITA JOANNA DE ÂNGELIS</w:t>
    </w:r>
    <w:r>
      <w:rPr>
        <w:b/>
        <w:i/>
        <w:color w:val="00000A"/>
      </w:rPr>
      <w:t xml:space="preserve"> </w:t>
    </w:r>
    <w:r>
      <w:rPr>
        <w:b/>
        <w:i/>
        <w:color w:val="00000A"/>
      </w:rPr>
      <w:tab/>
    </w:r>
  </w:p>
  <w:p w14:paraId="37BB1393" w14:textId="77777777" w:rsidR="004359A5" w:rsidRDefault="004359A5">
    <w:pPr>
      <w:spacing w:after="0" w:line="277" w:lineRule="auto"/>
      <w:ind w:left="4240" w:right="688" w:hanging="4239"/>
    </w:pPr>
    <w:r>
      <w:rPr>
        <w:b/>
        <w:color w:val="00000A"/>
        <w:sz w:val="20"/>
      </w:rPr>
      <w:t xml:space="preserve">CERT. ENT. FILANTRÓPICA No. 129 DE 15/10/2004 UTILIDADE PÚBLICA MUNICIPAL LEI No. 5.156/99 UTILIDADE PÚBLICA ESTADUAL LEI No. </w:t>
    </w:r>
  </w:p>
  <w:p w14:paraId="1EEACB2A" w14:textId="77777777" w:rsidR="004359A5" w:rsidRDefault="004359A5">
    <w:pPr>
      <w:spacing w:after="0" w:line="266" w:lineRule="auto"/>
      <w:ind w:left="3881" w:right="612" w:hanging="3394"/>
      <w:jc w:val="left"/>
    </w:pPr>
    <w:r>
      <w:rPr>
        <w:b/>
        <w:color w:val="00000A"/>
        <w:sz w:val="20"/>
      </w:rPr>
      <w:t xml:space="preserve">11.232-02 UTILIDADE PÚBLICA FEDERAL LEI No.82/02 CNAS. RESOLUÇÃO No. 99 DE 16.07.2002 CNPJ. 02.222.036/0003-07 INSCRIÇÃO 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 xml:space="preserve">Luiza 1 CEP. 14.407- 563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AD4A" w14:textId="05E3A77A" w:rsidR="004359A5" w:rsidRDefault="004359A5" w:rsidP="00602865">
    <w:pPr>
      <w:tabs>
        <w:tab w:val="center" w:pos="7638"/>
      </w:tabs>
      <w:spacing w:after="0" w:line="259" w:lineRule="auto"/>
      <w:ind w:left="0" w:firstLine="0"/>
      <w:jc w:val="center"/>
    </w:pPr>
    <w:r w:rsidRPr="0059473E">
      <w:rPr>
        <w:noProof/>
      </w:rPr>
      <w:drawing>
        <wp:anchor distT="0" distB="0" distL="114300" distR="114300" simplePos="0" relativeHeight="251664384" behindDoc="0" locked="0" layoutInCell="1" allowOverlap="0" wp14:anchorId="2DD3F469" wp14:editId="375434E4">
          <wp:simplePos x="0" y="0"/>
          <wp:positionH relativeFrom="page">
            <wp:posOffset>180340</wp:posOffset>
          </wp:positionH>
          <wp:positionV relativeFrom="page">
            <wp:posOffset>236220</wp:posOffset>
          </wp:positionV>
          <wp:extent cx="744855" cy="485775"/>
          <wp:effectExtent l="0" t="0" r="0" b="0"/>
          <wp:wrapSquare wrapText="bothSides"/>
          <wp:docPr id="19489"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1"/>
                  <a:stretch>
                    <a:fillRect/>
                  </a:stretch>
                </pic:blipFill>
                <pic:spPr>
                  <a:xfrm>
                    <a:off x="0" y="0"/>
                    <a:ext cx="744855" cy="485775"/>
                  </a:xfrm>
                  <a:prstGeom prst="rect">
                    <a:avLst/>
                  </a:prstGeom>
                </pic:spPr>
              </pic:pic>
            </a:graphicData>
          </a:graphic>
        </wp:anchor>
      </w:drawing>
    </w:r>
    <w:r w:rsidRPr="0059473E">
      <w:rPr>
        <w:noProof/>
      </w:rPr>
      <w:drawing>
        <wp:anchor distT="0" distB="0" distL="114300" distR="114300" simplePos="0" relativeHeight="251665408" behindDoc="0" locked="0" layoutInCell="1" allowOverlap="0" wp14:anchorId="347DD304" wp14:editId="5A14FF2B">
          <wp:simplePos x="0" y="0"/>
          <wp:positionH relativeFrom="page">
            <wp:posOffset>9134475</wp:posOffset>
          </wp:positionH>
          <wp:positionV relativeFrom="page">
            <wp:posOffset>158750</wp:posOffset>
          </wp:positionV>
          <wp:extent cx="743585" cy="487680"/>
          <wp:effectExtent l="0" t="0" r="0" b="0"/>
          <wp:wrapSquare wrapText="bothSides"/>
          <wp:docPr id="19490" name="Picture 2519"/>
          <wp:cNvGraphicFramePr/>
          <a:graphic xmlns:a="http://schemas.openxmlformats.org/drawingml/2006/main">
            <a:graphicData uri="http://schemas.openxmlformats.org/drawingml/2006/picture">
              <pic:pic xmlns:pic="http://schemas.openxmlformats.org/drawingml/2006/picture">
                <pic:nvPicPr>
                  <pic:cNvPr id="2519" name="Picture 2519"/>
                  <pic:cNvPicPr/>
                </pic:nvPicPr>
                <pic:blipFill>
                  <a:blip r:embed="rId2"/>
                  <a:stretch>
                    <a:fillRect/>
                  </a:stretch>
                </pic:blipFill>
                <pic:spPr>
                  <a:xfrm>
                    <a:off x="0" y="0"/>
                    <a:ext cx="743585" cy="487680"/>
                  </a:xfrm>
                  <a:prstGeom prst="rect">
                    <a:avLst/>
                  </a:prstGeom>
                </pic:spPr>
              </pic:pic>
            </a:graphicData>
          </a:graphic>
        </wp:anchor>
      </w:drawing>
    </w:r>
    <w:r>
      <w:rPr>
        <w:b/>
        <w:i/>
        <w:color w:val="00000A"/>
        <w:u w:val="single" w:color="00000A"/>
      </w:rPr>
      <w:t>INSTITUIÇÃO ESPÍRITA JOANNA DE ÂNGELIS</w:t>
    </w:r>
  </w:p>
  <w:p w14:paraId="11EC97C9" w14:textId="77777777" w:rsidR="004359A5" w:rsidRDefault="004359A5" w:rsidP="00602865">
    <w:pPr>
      <w:spacing w:after="0" w:line="277" w:lineRule="auto"/>
      <w:ind w:left="4240" w:right="688" w:hanging="4239"/>
      <w:jc w:val="center"/>
      <w:rPr>
        <w:b/>
        <w:color w:val="00000A"/>
        <w:sz w:val="20"/>
      </w:rPr>
    </w:pPr>
    <w:r>
      <w:rPr>
        <w:b/>
        <w:color w:val="00000A"/>
        <w:sz w:val="20"/>
      </w:rPr>
      <w:t xml:space="preserve">CERT. ENT. FILANTRÓPICA No. 129 DE 15/10/2004 UTILIDADE PÚBLICA MUNICIPAL LEI No. 5.156/99 UTILIDADE PÚBLICA ESTADUAL LEI No. 11.232-02 UTILIDADE PÚBLICA FEDERAL LEI No.82/02 CNAS. </w:t>
    </w:r>
  </w:p>
  <w:p w14:paraId="3B7284CB" w14:textId="1937EF86" w:rsidR="004359A5" w:rsidRDefault="004359A5" w:rsidP="00602865">
    <w:pPr>
      <w:spacing w:after="0" w:line="277" w:lineRule="auto"/>
      <w:ind w:left="4240" w:right="688" w:hanging="4239"/>
      <w:jc w:val="center"/>
      <w:rPr>
        <w:b/>
        <w:color w:val="00000A"/>
        <w:sz w:val="20"/>
      </w:rPr>
    </w:pPr>
    <w:r>
      <w:rPr>
        <w:b/>
        <w:color w:val="00000A"/>
        <w:sz w:val="20"/>
      </w:rPr>
      <w:t>RESOLUÇÃO No. 99 DE 16.07.2002 CNPJ. 02.222.036/0003-07 INSCRIÇÃO ESTADUAL: ISENTO</w:t>
    </w:r>
  </w:p>
  <w:p w14:paraId="4DD38AB5" w14:textId="335D3145" w:rsidR="004359A5" w:rsidRDefault="004359A5" w:rsidP="00602865">
    <w:pPr>
      <w:spacing w:after="0" w:line="277" w:lineRule="auto"/>
      <w:ind w:left="4240" w:right="688" w:hanging="4239"/>
      <w:jc w:val="center"/>
      <w:rPr>
        <w:b/>
        <w:i/>
        <w:color w:val="00000A"/>
        <w:sz w:val="20"/>
      </w:rPr>
    </w:pP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Luiza 1 CEP. 14.407- 563</w:t>
    </w:r>
  </w:p>
  <w:p w14:paraId="6E14071D" w14:textId="6F5A0A38" w:rsidR="004359A5" w:rsidRPr="0059473E" w:rsidRDefault="004359A5" w:rsidP="00602865">
    <w:pPr>
      <w:spacing w:after="0" w:line="266" w:lineRule="auto"/>
      <w:ind w:left="3881" w:right="612" w:hanging="3394"/>
      <w:jc w:val="center"/>
      <w:rPr>
        <w:rFonts w:ascii="Calibri" w:eastAsia="Calibri" w:hAnsi="Calibri" w:cs="Calibri"/>
        <w:b/>
        <w:color w:val="00000A"/>
      </w:rPr>
    </w:pPr>
    <w:r>
      <w:rPr>
        <w:b/>
        <w:i/>
        <w:color w:val="00000A"/>
        <w:sz w:val="20"/>
      </w:rPr>
      <w:t xml:space="preserve">FONE: 3403-9596/ 99388-5696 FRANCA </w:t>
    </w:r>
    <w:r>
      <w:rPr>
        <w:rFonts w:ascii="Calibri" w:eastAsia="Calibri" w:hAnsi="Calibri" w:cs="Calibri"/>
        <w:b/>
        <w:i/>
        <w:color w:val="00000A"/>
        <w:sz w:val="20"/>
      </w:rPr>
      <w:t xml:space="preserve">– </w:t>
    </w:r>
    <w:r>
      <w:rPr>
        <w:b/>
        <w:i/>
        <w:color w:val="00000A"/>
        <w:sz w:val="20"/>
      </w:rPr>
      <w:t>SP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9F07" w14:textId="52553870" w:rsidR="004359A5" w:rsidRDefault="004359A5">
    <w:pPr>
      <w:tabs>
        <w:tab w:val="center" w:pos="7638"/>
      </w:tabs>
      <w:spacing w:after="0" w:line="259" w:lineRule="auto"/>
      <w:ind w:left="0" w:firstLine="0"/>
      <w:jc w:val="left"/>
    </w:pPr>
    <w:r>
      <w:rPr>
        <w:noProof/>
      </w:rPr>
      <w:drawing>
        <wp:anchor distT="0" distB="0" distL="114300" distR="114300" simplePos="0" relativeHeight="251666432" behindDoc="0" locked="0" layoutInCell="1" allowOverlap="0" wp14:anchorId="728DEFBB" wp14:editId="4A32D457">
          <wp:simplePos x="0" y="0"/>
          <wp:positionH relativeFrom="page">
            <wp:posOffset>180340</wp:posOffset>
          </wp:positionH>
          <wp:positionV relativeFrom="page">
            <wp:posOffset>236220</wp:posOffset>
          </wp:positionV>
          <wp:extent cx="744855" cy="485775"/>
          <wp:effectExtent l="0" t="0" r="0" b="0"/>
          <wp:wrapSquare wrapText="bothSides"/>
          <wp:docPr id="19491"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1"/>
                  <a:stretch>
                    <a:fillRect/>
                  </a:stretch>
                </pic:blipFill>
                <pic:spPr>
                  <a:xfrm>
                    <a:off x="0" y="0"/>
                    <a:ext cx="744855" cy="485775"/>
                  </a:xfrm>
                  <a:prstGeom prst="rect">
                    <a:avLst/>
                  </a:prstGeom>
                </pic:spPr>
              </pic:pic>
            </a:graphicData>
          </a:graphic>
        </wp:anchor>
      </w:drawing>
    </w:r>
    <w:r>
      <w:rPr>
        <w:noProof/>
      </w:rPr>
      <w:drawing>
        <wp:anchor distT="0" distB="0" distL="114300" distR="114300" simplePos="0" relativeHeight="251667456" behindDoc="0" locked="0" layoutInCell="1" allowOverlap="0" wp14:anchorId="1B08EDBE" wp14:editId="40954739">
          <wp:simplePos x="0" y="0"/>
          <wp:positionH relativeFrom="page">
            <wp:posOffset>9134475</wp:posOffset>
          </wp:positionH>
          <wp:positionV relativeFrom="page">
            <wp:posOffset>158750</wp:posOffset>
          </wp:positionV>
          <wp:extent cx="743585" cy="487680"/>
          <wp:effectExtent l="0" t="0" r="0" b="0"/>
          <wp:wrapSquare wrapText="bothSides"/>
          <wp:docPr id="19492" name="Picture 2519"/>
          <wp:cNvGraphicFramePr/>
          <a:graphic xmlns:a="http://schemas.openxmlformats.org/drawingml/2006/main">
            <a:graphicData uri="http://schemas.openxmlformats.org/drawingml/2006/picture">
              <pic:pic xmlns:pic="http://schemas.openxmlformats.org/drawingml/2006/picture">
                <pic:nvPicPr>
                  <pic:cNvPr id="2519" name="Picture 2519"/>
                  <pic:cNvPicPr/>
                </pic:nvPicPr>
                <pic:blipFill>
                  <a:blip r:embed="rId2"/>
                  <a:stretch>
                    <a:fillRect/>
                  </a:stretch>
                </pic:blipFill>
                <pic:spPr>
                  <a:xfrm>
                    <a:off x="0" y="0"/>
                    <a:ext cx="743585" cy="487680"/>
                  </a:xfrm>
                  <a:prstGeom prst="rect">
                    <a:avLst/>
                  </a:prstGeom>
                </pic:spPr>
              </pic:pic>
            </a:graphicData>
          </a:graphic>
        </wp:anchor>
      </w:drawing>
    </w:r>
    <w:r>
      <w:rPr>
        <w:b/>
        <w:i/>
        <w:color w:val="00000A"/>
        <w:u w:val="single" w:color="00000A"/>
      </w:rPr>
      <w:tab/>
      <w:t xml:space="preserve"> INSTITUIÇÃO ESPÍRITA JOANNA DE ÂNGELIS</w:t>
    </w:r>
    <w:r>
      <w:rPr>
        <w:b/>
        <w:i/>
        <w:color w:val="00000A"/>
      </w:rPr>
      <w:t xml:space="preserve"> </w:t>
    </w:r>
    <w:r>
      <w:rPr>
        <w:b/>
        <w:i/>
        <w:color w:val="00000A"/>
      </w:rPr>
      <w:tab/>
    </w:r>
  </w:p>
  <w:p w14:paraId="69838AF5" w14:textId="77777777" w:rsidR="004359A5" w:rsidRDefault="004359A5">
    <w:pPr>
      <w:spacing w:after="0" w:line="277" w:lineRule="auto"/>
      <w:ind w:left="4240" w:right="688" w:hanging="4239"/>
    </w:pPr>
    <w:r>
      <w:rPr>
        <w:b/>
        <w:color w:val="00000A"/>
        <w:sz w:val="20"/>
      </w:rPr>
      <w:t xml:space="preserve">CERT. ENT. FILANTRÓPICA No. 129 DE 15/10/2004 UTILIDADE PÚBLICA MUNICIPAL LEI No. 5.156/99 UTILIDADE PÚBLICA ESTADUAL LEI No. </w:t>
    </w:r>
  </w:p>
  <w:p w14:paraId="7676DAC7" w14:textId="77777777" w:rsidR="004359A5" w:rsidRDefault="004359A5">
    <w:pPr>
      <w:spacing w:after="0" w:line="266" w:lineRule="auto"/>
      <w:ind w:left="3881" w:right="612" w:hanging="3394"/>
      <w:jc w:val="left"/>
    </w:pPr>
    <w:r>
      <w:rPr>
        <w:b/>
        <w:color w:val="00000A"/>
        <w:sz w:val="20"/>
      </w:rPr>
      <w:t xml:space="preserve">11.232-02 UTILIDADE PÚBLICA FEDERAL LEI No.82/02 CNAS. RESOLUÇÃO No. 99 DE 16.07.2002 CNPJ. 02.222.036/0003-07 INSCRIÇÃO 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 xml:space="preserve">Luiza 1 CEP. 14.407- 563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C44F" w14:textId="77777777" w:rsidR="004359A5" w:rsidRDefault="004359A5">
    <w:pPr>
      <w:tabs>
        <w:tab w:val="center" w:pos="1703"/>
        <w:tab w:val="center" w:pos="8838"/>
      </w:tabs>
      <w:spacing w:after="0" w:line="259" w:lineRule="auto"/>
      <w:ind w:left="0" w:firstLine="0"/>
      <w:jc w:val="left"/>
    </w:pPr>
    <w:r>
      <w:rPr>
        <w:rFonts w:ascii="Calibri" w:eastAsia="Calibri" w:hAnsi="Calibri" w:cs="Calibri"/>
        <w:sz w:val="22"/>
      </w:rPr>
      <w:tab/>
    </w:r>
    <w:r>
      <w:rPr>
        <w:b/>
        <w:color w:val="00000A"/>
        <w:sz w:val="20"/>
      </w:rPr>
      <w:t xml:space="preserve">CERT. </w:t>
    </w:r>
    <w:r>
      <w:rPr>
        <w:b/>
        <w:color w:val="00000A"/>
        <w:sz w:val="20"/>
      </w:rPr>
      <w:tab/>
      <w:t xml:space="preserve"> MUNICIPAL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9A51" w14:textId="6A3755DE" w:rsidR="004359A5" w:rsidRDefault="004359A5" w:rsidP="00D13A88">
    <w:pPr>
      <w:pStyle w:val="Ttulo2"/>
      <w:spacing w:after="4"/>
      <w:ind w:left="10" w:hanging="10"/>
      <w:jc w:val="center"/>
    </w:pPr>
    <w:r>
      <w:rPr>
        <w:i/>
        <w:color w:val="00000A"/>
        <w:sz w:val="24"/>
        <w:u w:val="single" w:color="00000A"/>
      </w:rPr>
      <w:t>INSTITUIÇÃO ESPÍRITA JOANNA DE ÂNGELIS</w:t>
    </w:r>
  </w:p>
  <w:p w14:paraId="45F0E4ED" w14:textId="67E61092" w:rsidR="004359A5" w:rsidRDefault="004359A5" w:rsidP="00D13A88">
    <w:pPr>
      <w:spacing w:after="11" w:line="268" w:lineRule="auto"/>
      <w:ind w:left="454" w:right="1250" w:firstLine="58"/>
      <w:jc w:val="center"/>
    </w:pPr>
    <w:r>
      <w:rPr>
        <w:b/>
        <w:color w:val="00000A"/>
        <w:sz w:val="20"/>
      </w:rPr>
      <w:t>ENT. FILANTRÓPICA No. 129 DE 15/10/2004 UTILIDADE PÚBLICA LEI No. 5.156/99 UTILIDADE PÚBLICA ESTADUAL LEI No.</w:t>
    </w:r>
  </w:p>
  <w:p w14:paraId="458B2739" w14:textId="0016A99A" w:rsidR="004359A5" w:rsidRDefault="004359A5" w:rsidP="00D13A88">
    <w:pPr>
      <w:spacing w:after="11" w:line="268" w:lineRule="auto"/>
      <w:ind w:left="622" w:hanging="10"/>
      <w:jc w:val="center"/>
    </w:pPr>
    <w:r>
      <w:rPr>
        <w:b/>
        <w:color w:val="00000A"/>
        <w:sz w:val="20"/>
      </w:rPr>
      <w:t>11.232-02 UTILIDADE PÚBLICA FEDERAL LEI No.82/02 CNAS. RESOLUÇÃO No. 99 DE</w:t>
    </w:r>
  </w:p>
  <w:p w14:paraId="066C885B" w14:textId="00753664" w:rsidR="004359A5" w:rsidRDefault="004359A5" w:rsidP="00D13A88">
    <w:pPr>
      <w:spacing w:after="11" w:line="268" w:lineRule="auto"/>
      <w:ind w:left="2413" w:hanging="10"/>
      <w:jc w:val="center"/>
    </w:pPr>
    <w:r>
      <w:rPr>
        <w:b/>
        <w:color w:val="00000A"/>
        <w:sz w:val="20"/>
      </w:rPr>
      <w:t>16.07.2002 CNPJ. 02.222.036/0003-07 INSCRIÇÃO</w:t>
    </w:r>
  </w:p>
  <w:p w14:paraId="0CB7CBF3" w14:textId="2BB44BB5" w:rsidR="004359A5" w:rsidRDefault="004359A5" w:rsidP="00D13A88">
    <w:pPr>
      <w:spacing w:after="28" w:line="259" w:lineRule="auto"/>
      <w:ind w:left="1654" w:hanging="10"/>
      <w:jc w:val="center"/>
    </w:pPr>
    <w:r>
      <w:rPr>
        <w:b/>
        <w:color w:val="00000A"/>
        <w:sz w:val="20"/>
      </w:rPr>
      <w:t xml:space="preserve">ESTADUAL: ISENTO </w:t>
    </w:r>
    <w:r>
      <w:rPr>
        <w:b/>
        <w:i/>
        <w:color w:val="00000A"/>
        <w:sz w:val="20"/>
      </w:rPr>
      <w:t xml:space="preserve">RUA Wilson David ,2530 e 2301 </w:t>
    </w:r>
    <w:r>
      <w:rPr>
        <w:rFonts w:ascii="Calibri" w:eastAsia="Calibri" w:hAnsi="Calibri" w:cs="Calibri"/>
        <w:b/>
        <w:i/>
        <w:color w:val="00000A"/>
        <w:sz w:val="20"/>
      </w:rPr>
      <w:t xml:space="preserve">– </w:t>
    </w:r>
    <w:r>
      <w:rPr>
        <w:b/>
        <w:i/>
        <w:color w:val="00000A"/>
        <w:sz w:val="20"/>
      </w:rPr>
      <w:t>Luiza 1 CEP. 14.407- 563</w:t>
    </w:r>
  </w:p>
  <w:p w14:paraId="46E6CC0C" w14:textId="7AB12F68" w:rsidR="004359A5" w:rsidRDefault="004359A5" w:rsidP="00D13A88">
    <w:pPr>
      <w:spacing w:after="267" w:line="259" w:lineRule="auto"/>
      <w:ind w:left="2175" w:right="1200" w:hanging="10"/>
      <w:jc w:val="center"/>
      <w:rPr>
        <w:b/>
        <w:i/>
        <w:color w:val="00000A"/>
        <w:sz w:val="20"/>
      </w:rPr>
    </w:pPr>
    <w:r>
      <w:rPr>
        <w:b/>
        <w:i/>
        <w:color w:val="00000A"/>
        <w:sz w:val="20"/>
      </w:rPr>
      <w:t xml:space="preserve">FONE: 3403-9596/ 99388-5696 FRANCA </w:t>
    </w:r>
    <w:r>
      <w:rPr>
        <w:rFonts w:ascii="Calibri" w:eastAsia="Calibri" w:hAnsi="Calibri" w:cs="Calibri"/>
        <w:b/>
        <w:i/>
        <w:color w:val="00000A"/>
        <w:sz w:val="20"/>
      </w:rPr>
      <w:t xml:space="preserve">– </w:t>
    </w:r>
    <w:r>
      <w:rPr>
        <w:b/>
        <w:i/>
        <w:color w:val="00000A"/>
        <w:sz w:val="20"/>
      </w:rPr>
      <w:t>SP</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3044" w14:textId="77777777" w:rsidR="004359A5" w:rsidRDefault="004359A5">
    <w:pPr>
      <w:tabs>
        <w:tab w:val="center" w:pos="1703"/>
        <w:tab w:val="center" w:pos="8838"/>
      </w:tabs>
      <w:spacing w:after="0" w:line="259" w:lineRule="auto"/>
      <w:ind w:left="0" w:firstLine="0"/>
      <w:jc w:val="left"/>
    </w:pPr>
    <w:r>
      <w:rPr>
        <w:rFonts w:ascii="Calibri" w:eastAsia="Calibri" w:hAnsi="Calibri" w:cs="Calibri"/>
        <w:sz w:val="22"/>
      </w:rPr>
      <w:tab/>
    </w:r>
    <w:r>
      <w:rPr>
        <w:b/>
        <w:color w:val="00000A"/>
        <w:sz w:val="20"/>
      </w:rPr>
      <w:t xml:space="preserve">CERT. </w:t>
    </w:r>
    <w:r>
      <w:rPr>
        <w:b/>
        <w:color w:val="00000A"/>
        <w:sz w:val="20"/>
      </w:rPr>
      <w:tab/>
      <w:t xml:space="preserve"> MUNICIPAL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77A"/>
    <w:multiLevelType w:val="hybridMultilevel"/>
    <w:tmpl w:val="7A14DC20"/>
    <w:lvl w:ilvl="0" w:tplc="CD2A7DB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703D9F"/>
    <w:multiLevelType w:val="hybridMultilevel"/>
    <w:tmpl w:val="86B418D2"/>
    <w:lvl w:ilvl="0" w:tplc="AFFCFFA0">
      <w:start w:val="1"/>
      <w:numFmt w:val="decimal"/>
      <w:lvlText w:val="%1"/>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4042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C24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48B72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FEE44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1A23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3014D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2F1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B8163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5B02A0"/>
    <w:multiLevelType w:val="hybridMultilevel"/>
    <w:tmpl w:val="AF24734E"/>
    <w:lvl w:ilvl="0" w:tplc="05308508">
      <w:start w:val="1"/>
      <w:numFmt w:val="bullet"/>
      <w:lvlText w:val="➢"/>
      <w:lvlJc w:val="left"/>
      <w:pPr>
        <w:ind w:left="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4A87BC">
      <w:start w:val="1"/>
      <w:numFmt w:val="bullet"/>
      <w:lvlText w:val="o"/>
      <w:lvlJc w:val="left"/>
      <w:pPr>
        <w:ind w:left="1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2C5392">
      <w:start w:val="1"/>
      <w:numFmt w:val="bullet"/>
      <w:lvlText w:val="▪"/>
      <w:lvlJc w:val="left"/>
      <w:pPr>
        <w:ind w:left="2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4C40B2">
      <w:start w:val="1"/>
      <w:numFmt w:val="bullet"/>
      <w:lvlText w:val="•"/>
      <w:lvlJc w:val="left"/>
      <w:pPr>
        <w:ind w:left="2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1C49BC">
      <w:start w:val="1"/>
      <w:numFmt w:val="bullet"/>
      <w:lvlText w:val="o"/>
      <w:lvlJc w:val="left"/>
      <w:pPr>
        <w:ind w:left="3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FEF7BA">
      <w:start w:val="1"/>
      <w:numFmt w:val="bullet"/>
      <w:lvlText w:val="▪"/>
      <w:lvlJc w:val="left"/>
      <w:pPr>
        <w:ind w:left="4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B60144">
      <w:start w:val="1"/>
      <w:numFmt w:val="bullet"/>
      <w:lvlText w:val="•"/>
      <w:lvlJc w:val="left"/>
      <w:pPr>
        <w:ind w:left="5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A8EB66">
      <w:start w:val="1"/>
      <w:numFmt w:val="bullet"/>
      <w:lvlText w:val="o"/>
      <w:lvlJc w:val="left"/>
      <w:pPr>
        <w:ind w:left="5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600C80">
      <w:start w:val="1"/>
      <w:numFmt w:val="bullet"/>
      <w:lvlText w:val="▪"/>
      <w:lvlJc w:val="left"/>
      <w:pPr>
        <w:ind w:left="6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5B465D"/>
    <w:multiLevelType w:val="hybridMultilevel"/>
    <w:tmpl w:val="3CD66C9A"/>
    <w:lvl w:ilvl="0" w:tplc="D7C2DF9C">
      <w:start w:val="1"/>
      <w:numFmt w:val="upperLetter"/>
      <w:lvlText w:val="%1."/>
      <w:lvlJc w:val="left"/>
      <w:pPr>
        <w:ind w:left="6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684E0E">
      <w:start w:val="1"/>
      <w:numFmt w:val="lowerLetter"/>
      <w:lvlText w:val="%2"/>
      <w:lvlJc w:val="left"/>
      <w:pPr>
        <w:ind w:left="1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BA2B744">
      <w:start w:val="1"/>
      <w:numFmt w:val="lowerRoman"/>
      <w:lvlText w:val="%3"/>
      <w:lvlJc w:val="left"/>
      <w:pPr>
        <w:ind w:left="1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50CAA8">
      <w:start w:val="1"/>
      <w:numFmt w:val="decimal"/>
      <w:lvlText w:val="%4"/>
      <w:lvlJc w:val="left"/>
      <w:pPr>
        <w:ind w:left="2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8A2CD6">
      <w:start w:val="1"/>
      <w:numFmt w:val="lowerLetter"/>
      <w:lvlText w:val="%5"/>
      <w:lvlJc w:val="left"/>
      <w:pPr>
        <w:ind w:left="3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4CB110">
      <w:start w:val="1"/>
      <w:numFmt w:val="lowerRoman"/>
      <w:lvlText w:val="%6"/>
      <w:lvlJc w:val="left"/>
      <w:pPr>
        <w:ind w:left="4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FC9868">
      <w:start w:val="1"/>
      <w:numFmt w:val="decimal"/>
      <w:lvlText w:val="%7"/>
      <w:lvlJc w:val="left"/>
      <w:pPr>
        <w:ind w:left="48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2A20E4">
      <w:start w:val="1"/>
      <w:numFmt w:val="lowerLetter"/>
      <w:lvlText w:val="%8"/>
      <w:lvlJc w:val="left"/>
      <w:pPr>
        <w:ind w:left="5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666842E">
      <w:start w:val="1"/>
      <w:numFmt w:val="lowerRoman"/>
      <w:lvlText w:val="%9"/>
      <w:lvlJc w:val="left"/>
      <w:pPr>
        <w:ind w:left="6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EA4502"/>
    <w:multiLevelType w:val="hybridMultilevel"/>
    <w:tmpl w:val="1BE6A424"/>
    <w:lvl w:ilvl="0" w:tplc="A86240A0">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A3E0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6EBB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5606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618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1A76B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58AB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047B4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30BD6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4542B4"/>
    <w:multiLevelType w:val="hybridMultilevel"/>
    <w:tmpl w:val="7B9A2FD6"/>
    <w:lvl w:ilvl="0" w:tplc="A0E4BAFE">
      <w:start w:val="10"/>
      <w:numFmt w:val="upperRoman"/>
      <w:lvlText w:val="%1"/>
      <w:lvlJc w:val="left"/>
      <w:pPr>
        <w:ind w:left="266"/>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1" w:tplc="3AC627FA">
      <w:start w:val="1"/>
      <w:numFmt w:val="lowerLetter"/>
      <w:lvlText w:val="%2"/>
      <w:lvlJc w:val="left"/>
      <w:pPr>
        <w:ind w:left="108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2" w:tplc="00D6553C">
      <w:start w:val="1"/>
      <w:numFmt w:val="lowerRoman"/>
      <w:lvlText w:val="%3"/>
      <w:lvlJc w:val="left"/>
      <w:pPr>
        <w:ind w:left="180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3" w:tplc="63761E4A">
      <w:start w:val="1"/>
      <w:numFmt w:val="decimal"/>
      <w:lvlText w:val="%4"/>
      <w:lvlJc w:val="left"/>
      <w:pPr>
        <w:ind w:left="252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4" w:tplc="8410EFF8">
      <w:start w:val="1"/>
      <w:numFmt w:val="lowerLetter"/>
      <w:lvlText w:val="%5"/>
      <w:lvlJc w:val="left"/>
      <w:pPr>
        <w:ind w:left="324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5" w:tplc="9D74DE6A">
      <w:start w:val="1"/>
      <w:numFmt w:val="lowerRoman"/>
      <w:lvlText w:val="%6"/>
      <w:lvlJc w:val="left"/>
      <w:pPr>
        <w:ind w:left="396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6" w:tplc="13002A3A">
      <w:start w:val="1"/>
      <w:numFmt w:val="decimal"/>
      <w:lvlText w:val="%7"/>
      <w:lvlJc w:val="left"/>
      <w:pPr>
        <w:ind w:left="468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7" w:tplc="6212DBAE">
      <w:start w:val="1"/>
      <w:numFmt w:val="lowerLetter"/>
      <w:lvlText w:val="%8"/>
      <w:lvlJc w:val="left"/>
      <w:pPr>
        <w:ind w:left="540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lvl w:ilvl="8" w:tplc="3CE20154">
      <w:start w:val="1"/>
      <w:numFmt w:val="lowerRoman"/>
      <w:lvlText w:val="%9"/>
      <w:lvlJc w:val="left"/>
      <w:pPr>
        <w:ind w:left="6120"/>
      </w:pPr>
      <w:rPr>
        <w:rFonts w:ascii="Arial" w:eastAsia="Arial" w:hAnsi="Arial" w:cs="Arial"/>
        <w:b/>
        <w:bCs/>
        <w:i w:val="0"/>
        <w:strike w:val="0"/>
        <w:dstrike w:val="0"/>
        <w:color w:val="00000A"/>
        <w:sz w:val="28"/>
        <w:szCs w:val="28"/>
        <w:u w:val="none" w:color="000000"/>
        <w:bdr w:val="none" w:sz="0" w:space="0" w:color="auto"/>
        <w:shd w:val="clear" w:color="auto" w:fill="auto"/>
        <w:vertAlign w:val="baseline"/>
      </w:rPr>
    </w:lvl>
  </w:abstractNum>
  <w:abstractNum w:abstractNumId="6" w15:restartNumberingAfterBreak="0">
    <w:nsid w:val="7C274A82"/>
    <w:multiLevelType w:val="hybridMultilevel"/>
    <w:tmpl w:val="40EAB4E6"/>
    <w:lvl w:ilvl="0" w:tplc="845661B0">
      <w:start w:val="2"/>
      <w:numFmt w:val="upperRoman"/>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E8A714">
      <w:start w:val="1"/>
      <w:numFmt w:val="lowerLetter"/>
      <w:lvlText w:val="%2"/>
      <w:lvlJc w:val="left"/>
      <w:pPr>
        <w:ind w:left="1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FE625A">
      <w:start w:val="1"/>
      <w:numFmt w:val="lowerRoman"/>
      <w:lvlText w:val="%3"/>
      <w:lvlJc w:val="left"/>
      <w:pPr>
        <w:ind w:left="2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8035A8">
      <w:start w:val="1"/>
      <w:numFmt w:val="decimal"/>
      <w:lvlText w:val="%4"/>
      <w:lvlJc w:val="left"/>
      <w:pPr>
        <w:ind w:left="2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AC84E8">
      <w:start w:val="1"/>
      <w:numFmt w:val="lowerLetter"/>
      <w:lvlText w:val="%5"/>
      <w:lvlJc w:val="left"/>
      <w:pPr>
        <w:ind w:left="3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EE399A">
      <w:start w:val="1"/>
      <w:numFmt w:val="lowerRoman"/>
      <w:lvlText w:val="%6"/>
      <w:lvlJc w:val="left"/>
      <w:pPr>
        <w:ind w:left="4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9CE872E">
      <w:start w:val="1"/>
      <w:numFmt w:val="decimal"/>
      <w:lvlText w:val="%7"/>
      <w:lvlJc w:val="left"/>
      <w:pPr>
        <w:ind w:left="49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84AC54">
      <w:start w:val="1"/>
      <w:numFmt w:val="lowerLetter"/>
      <w:lvlText w:val="%8"/>
      <w:lvlJc w:val="left"/>
      <w:pPr>
        <w:ind w:left="5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065B30">
      <w:start w:val="1"/>
      <w:numFmt w:val="lowerRoman"/>
      <w:lvlText w:val="%9"/>
      <w:lvlJc w:val="left"/>
      <w:pPr>
        <w:ind w:left="6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40"/>
    <w:rsid w:val="00024169"/>
    <w:rsid w:val="000369CA"/>
    <w:rsid w:val="0004086B"/>
    <w:rsid w:val="000479BF"/>
    <w:rsid w:val="00083845"/>
    <w:rsid w:val="00085206"/>
    <w:rsid w:val="00097F5F"/>
    <w:rsid w:val="000A00E2"/>
    <w:rsid w:val="000B459B"/>
    <w:rsid w:val="000B711A"/>
    <w:rsid w:val="000C2172"/>
    <w:rsid w:val="000D75EA"/>
    <w:rsid w:val="000F1064"/>
    <w:rsid w:val="000F1CF3"/>
    <w:rsid w:val="00103AE0"/>
    <w:rsid w:val="00117463"/>
    <w:rsid w:val="00147B6B"/>
    <w:rsid w:val="001708D9"/>
    <w:rsid w:val="0017597C"/>
    <w:rsid w:val="00187C31"/>
    <w:rsid w:val="001B5D42"/>
    <w:rsid w:val="001C30AB"/>
    <w:rsid w:val="001D7EB3"/>
    <w:rsid w:val="001E6C50"/>
    <w:rsid w:val="00212A19"/>
    <w:rsid w:val="00213D4B"/>
    <w:rsid w:val="0023679D"/>
    <w:rsid w:val="002A417F"/>
    <w:rsid w:val="003055C4"/>
    <w:rsid w:val="00306527"/>
    <w:rsid w:val="00310C61"/>
    <w:rsid w:val="00322982"/>
    <w:rsid w:val="00324F59"/>
    <w:rsid w:val="003B2372"/>
    <w:rsid w:val="003B630C"/>
    <w:rsid w:val="003C0CE7"/>
    <w:rsid w:val="003C6274"/>
    <w:rsid w:val="00420C86"/>
    <w:rsid w:val="0042330B"/>
    <w:rsid w:val="004337F3"/>
    <w:rsid w:val="00433F5C"/>
    <w:rsid w:val="004359A5"/>
    <w:rsid w:val="00443FCD"/>
    <w:rsid w:val="0045454C"/>
    <w:rsid w:val="0049622D"/>
    <w:rsid w:val="00497939"/>
    <w:rsid w:val="004B3550"/>
    <w:rsid w:val="004B6495"/>
    <w:rsid w:val="004C1084"/>
    <w:rsid w:val="004C440C"/>
    <w:rsid w:val="00505D3C"/>
    <w:rsid w:val="00514DAE"/>
    <w:rsid w:val="0051749B"/>
    <w:rsid w:val="0052682C"/>
    <w:rsid w:val="0056375C"/>
    <w:rsid w:val="0059473E"/>
    <w:rsid w:val="00595C97"/>
    <w:rsid w:val="005A5AC7"/>
    <w:rsid w:val="005A6397"/>
    <w:rsid w:val="005B398E"/>
    <w:rsid w:val="005C47BA"/>
    <w:rsid w:val="005C59C0"/>
    <w:rsid w:val="00602865"/>
    <w:rsid w:val="00606493"/>
    <w:rsid w:val="006444D9"/>
    <w:rsid w:val="00664222"/>
    <w:rsid w:val="006B3180"/>
    <w:rsid w:val="006C402B"/>
    <w:rsid w:val="006E4E5A"/>
    <w:rsid w:val="00704FC2"/>
    <w:rsid w:val="00710A97"/>
    <w:rsid w:val="00731677"/>
    <w:rsid w:val="00746552"/>
    <w:rsid w:val="00760A31"/>
    <w:rsid w:val="007B0617"/>
    <w:rsid w:val="007E1282"/>
    <w:rsid w:val="007E606F"/>
    <w:rsid w:val="007F6251"/>
    <w:rsid w:val="00817AAE"/>
    <w:rsid w:val="00827B93"/>
    <w:rsid w:val="0083538F"/>
    <w:rsid w:val="00883E98"/>
    <w:rsid w:val="00884CA3"/>
    <w:rsid w:val="00890249"/>
    <w:rsid w:val="008971F2"/>
    <w:rsid w:val="008B6DD8"/>
    <w:rsid w:val="008C0BAB"/>
    <w:rsid w:val="008D4D32"/>
    <w:rsid w:val="008E3C18"/>
    <w:rsid w:val="008F0320"/>
    <w:rsid w:val="00942412"/>
    <w:rsid w:val="00955EB9"/>
    <w:rsid w:val="0096042F"/>
    <w:rsid w:val="00992022"/>
    <w:rsid w:val="009C27CB"/>
    <w:rsid w:val="009D2C73"/>
    <w:rsid w:val="009F2170"/>
    <w:rsid w:val="00A2116A"/>
    <w:rsid w:val="00A37CDC"/>
    <w:rsid w:val="00AB0D13"/>
    <w:rsid w:val="00AE592D"/>
    <w:rsid w:val="00AF3327"/>
    <w:rsid w:val="00B161E2"/>
    <w:rsid w:val="00B403CF"/>
    <w:rsid w:val="00B652F3"/>
    <w:rsid w:val="00B71BBF"/>
    <w:rsid w:val="00B83E7B"/>
    <w:rsid w:val="00B92E9E"/>
    <w:rsid w:val="00BD25C3"/>
    <w:rsid w:val="00C15FA5"/>
    <w:rsid w:val="00C37E52"/>
    <w:rsid w:val="00C46040"/>
    <w:rsid w:val="00C464B2"/>
    <w:rsid w:val="00C4747F"/>
    <w:rsid w:val="00C5778D"/>
    <w:rsid w:val="00C643ED"/>
    <w:rsid w:val="00CA3C1B"/>
    <w:rsid w:val="00CB2A18"/>
    <w:rsid w:val="00CD7063"/>
    <w:rsid w:val="00CE7422"/>
    <w:rsid w:val="00CF7BC0"/>
    <w:rsid w:val="00D1344F"/>
    <w:rsid w:val="00D13A88"/>
    <w:rsid w:val="00D214DB"/>
    <w:rsid w:val="00D25EF3"/>
    <w:rsid w:val="00D26AF9"/>
    <w:rsid w:val="00D559E9"/>
    <w:rsid w:val="00D561F7"/>
    <w:rsid w:val="00DD16A1"/>
    <w:rsid w:val="00DE3B6D"/>
    <w:rsid w:val="00E456F1"/>
    <w:rsid w:val="00E61AC6"/>
    <w:rsid w:val="00E62034"/>
    <w:rsid w:val="00EF34B5"/>
    <w:rsid w:val="00F009FF"/>
    <w:rsid w:val="00F16946"/>
    <w:rsid w:val="00F31255"/>
    <w:rsid w:val="00F70302"/>
    <w:rsid w:val="00F70F3C"/>
    <w:rsid w:val="00F74617"/>
    <w:rsid w:val="00F87CF7"/>
    <w:rsid w:val="00F87FC9"/>
    <w:rsid w:val="00FA7685"/>
    <w:rsid w:val="00FB4FA5"/>
    <w:rsid w:val="00FE46BD"/>
    <w:rsid w:val="00FE53DD"/>
    <w:rsid w:val="00FF32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494A"/>
  <w15:docId w15:val="{4112FF65-E6E3-4585-A8A8-6CC43B35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0" w:line="268" w:lineRule="auto"/>
      <w:ind w:left="10" w:right="1112" w:hanging="10"/>
      <w:jc w:val="center"/>
      <w:outlineLvl w:val="0"/>
    </w:pPr>
    <w:rPr>
      <w:rFonts w:ascii="Arial" w:eastAsia="Arial" w:hAnsi="Arial" w:cs="Arial"/>
      <w:b/>
      <w:i/>
      <w:color w:val="00000A"/>
      <w:sz w:val="90"/>
      <w:u w:val="single" w:color="00000A"/>
    </w:rPr>
  </w:style>
  <w:style w:type="paragraph" w:styleId="Ttulo2">
    <w:name w:val="heading 2"/>
    <w:next w:val="Normal"/>
    <w:link w:val="Ttulo2Char"/>
    <w:uiPriority w:val="9"/>
    <w:unhideWhenUsed/>
    <w:qFormat/>
    <w:pPr>
      <w:keepNext/>
      <w:keepLines/>
      <w:spacing w:after="0"/>
      <w:outlineLvl w:val="1"/>
    </w:pPr>
    <w:rPr>
      <w:rFonts w:ascii="Arial" w:eastAsia="Arial" w:hAnsi="Arial" w:cs="Arial"/>
      <w:b/>
      <w:color w:val="000000"/>
      <w:sz w:val="28"/>
    </w:rPr>
  </w:style>
  <w:style w:type="paragraph" w:styleId="Ttulo3">
    <w:name w:val="heading 3"/>
    <w:next w:val="Normal"/>
    <w:link w:val="Ttulo3Char"/>
    <w:uiPriority w:val="9"/>
    <w:unhideWhenUsed/>
    <w:qFormat/>
    <w:pPr>
      <w:keepNext/>
      <w:keepLines/>
      <w:spacing w:after="116"/>
      <w:ind w:left="10" w:hanging="10"/>
      <w:jc w:val="both"/>
      <w:outlineLvl w:val="2"/>
    </w:pPr>
    <w:rPr>
      <w:rFonts w:ascii="Arial" w:eastAsia="Arial" w:hAnsi="Arial" w:cs="Arial"/>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8"/>
    </w:rPr>
  </w:style>
  <w:style w:type="character" w:customStyle="1" w:styleId="Ttulo1Char">
    <w:name w:val="Título 1 Char"/>
    <w:link w:val="Ttulo1"/>
    <w:rPr>
      <w:rFonts w:ascii="Arial" w:eastAsia="Arial" w:hAnsi="Arial" w:cs="Arial"/>
      <w:b/>
      <w:i/>
      <w:color w:val="00000A"/>
      <w:sz w:val="90"/>
      <w:u w:val="single" w:color="00000A"/>
    </w:rPr>
  </w:style>
  <w:style w:type="character" w:customStyle="1" w:styleId="Ttulo3Char">
    <w:name w:val="Título 3 Char"/>
    <w:link w:val="Ttulo3"/>
    <w:rPr>
      <w:rFonts w:ascii="Arial" w:eastAsia="Arial" w:hAnsi="Arial" w:cs="Arial"/>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B64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6495"/>
    <w:rPr>
      <w:rFonts w:ascii="Segoe UI" w:eastAsia="Arial" w:hAnsi="Segoe UI" w:cs="Segoe UI"/>
      <w:color w:val="000000"/>
      <w:sz w:val="18"/>
      <w:szCs w:val="18"/>
    </w:rPr>
  </w:style>
  <w:style w:type="table" w:customStyle="1" w:styleId="Tabelacomgrade1">
    <w:name w:val="Tabela com grade1"/>
    <w:basedOn w:val="Tabelanormal"/>
    <w:uiPriority w:val="39"/>
    <w:qFormat/>
    <w:rsid w:val="00AF33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B3550"/>
    <w:pPr>
      <w:ind w:left="720"/>
      <w:contextualSpacing/>
    </w:pPr>
  </w:style>
  <w:style w:type="character" w:styleId="Hyperlink">
    <w:name w:val="Hyperlink"/>
    <w:basedOn w:val="Fontepargpadro"/>
    <w:uiPriority w:val="99"/>
    <w:semiHidden/>
    <w:unhideWhenUsed/>
    <w:rsid w:val="00FE53DD"/>
    <w:rPr>
      <w:color w:val="0563C1"/>
      <w:u w:val="single"/>
    </w:rPr>
  </w:style>
  <w:style w:type="character" w:styleId="HiperlinkVisitado">
    <w:name w:val="FollowedHyperlink"/>
    <w:basedOn w:val="Fontepargpadro"/>
    <w:uiPriority w:val="99"/>
    <w:semiHidden/>
    <w:unhideWhenUsed/>
    <w:rsid w:val="00FE53DD"/>
    <w:rPr>
      <w:color w:val="0563C1"/>
      <w:u w:val="single"/>
    </w:rPr>
  </w:style>
  <w:style w:type="paragraph" w:customStyle="1" w:styleId="msonormal0">
    <w:name w:val="msonormal"/>
    <w:basedOn w:val="Normal"/>
    <w:rsid w:val="00FE53D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xl67">
    <w:name w:val="xl67"/>
    <w:basedOn w:val="Normal"/>
    <w:rsid w:val="00FE53DD"/>
    <w:pPr>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68">
    <w:name w:val="xl68"/>
    <w:basedOn w:val="Normal"/>
    <w:rsid w:val="00FE53D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ind w:left="0" w:firstLine="0"/>
      <w:jc w:val="center"/>
      <w:textAlignment w:val="center"/>
    </w:pPr>
    <w:rPr>
      <w:rFonts w:ascii="Cambria" w:eastAsia="Times New Roman" w:hAnsi="Cambria" w:cs="Times New Roman"/>
      <w:b/>
      <w:bCs/>
      <w:sz w:val="16"/>
      <w:szCs w:val="16"/>
    </w:rPr>
  </w:style>
  <w:style w:type="paragraph" w:customStyle="1" w:styleId="xl69">
    <w:name w:val="xl69"/>
    <w:basedOn w:val="Normal"/>
    <w:rsid w:val="00FE53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firstLine="0"/>
      <w:jc w:val="left"/>
      <w:textAlignment w:val="center"/>
    </w:pPr>
    <w:rPr>
      <w:rFonts w:ascii="Cambria" w:eastAsia="Times New Roman" w:hAnsi="Cambria" w:cs="Times New Roman"/>
      <w:b/>
      <w:bCs/>
      <w:color w:val="auto"/>
      <w:sz w:val="16"/>
      <w:szCs w:val="16"/>
    </w:rPr>
  </w:style>
  <w:style w:type="paragraph" w:customStyle="1" w:styleId="xl70">
    <w:name w:val="xl70"/>
    <w:basedOn w:val="Normal"/>
    <w:rsid w:val="00FE53DD"/>
    <w:pPr>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71">
    <w:name w:val="xl71"/>
    <w:basedOn w:val="Normal"/>
    <w:rsid w:val="00FE53D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ind w:left="0" w:firstLine="0"/>
      <w:jc w:val="center"/>
      <w:textAlignment w:val="center"/>
    </w:pPr>
    <w:rPr>
      <w:rFonts w:ascii="Cambria" w:eastAsia="Times New Roman" w:hAnsi="Cambria" w:cs="Times New Roman"/>
      <w:b/>
      <w:bCs/>
      <w:sz w:val="16"/>
      <w:szCs w:val="16"/>
    </w:rPr>
  </w:style>
  <w:style w:type="paragraph" w:customStyle="1" w:styleId="xl72">
    <w:name w:val="xl72"/>
    <w:basedOn w:val="Normal"/>
    <w:rsid w:val="00FE53DD"/>
    <w:pPr>
      <w:pBdr>
        <w:top w:val="single" w:sz="4" w:space="0" w:color="000000"/>
        <w:left w:val="single" w:sz="4" w:space="0" w:color="000000"/>
        <w:bottom w:val="single" w:sz="4" w:space="0" w:color="000000"/>
        <w:right w:val="single" w:sz="4" w:space="0" w:color="000000"/>
      </w:pBdr>
      <w:shd w:val="clear" w:color="8DB3E2" w:fill="8DB3E2"/>
      <w:spacing w:before="100" w:beforeAutospacing="1" w:after="100" w:afterAutospacing="1" w:line="240" w:lineRule="auto"/>
      <w:ind w:left="0" w:firstLine="0"/>
      <w:jc w:val="center"/>
      <w:textAlignment w:val="center"/>
    </w:pPr>
    <w:rPr>
      <w:rFonts w:ascii="Cambria" w:eastAsia="Times New Roman" w:hAnsi="Cambria" w:cs="Times New Roman"/>
      <w:b/>
      <w:bCs/>
      <w:sz w:val="16"/>
      <w:szCs w:val="16"/>
    </w:rPr>
  </w:style>
  <w:style w:type="paragraph" w:customStyle="1" w:styleId="xl73">
    <w:name w:val="xl73"/>
    <w:basedOn w:val="Normal"/>
    <w:rsid w:val="00FE53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firstLine="0"/>
      <w:jc w:val="center"/>
      <w:textAlignment w:val="center"/>
    </w:pPr>
    <w:rPr>
      <w:rFonts w:ascii="Cambria" w:eastAsia="Times New Roman" w:hAnsi="Cambria" w:cs="Times New Roman"/>
      <w:color w:val="auto"/>
      <w:sz w:val="16"/>
      <w:szCs w:val="16"/>
    </w:rPr>
  </w:style>
  <w:style w:type="paragraph" w:customStyle="1" w:styleId="xl74">
    <w:name w:val="xl74"/>
    <w:basedOn w:val="Normal"/>
    <w:rsid w:val="00FE53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75">
    <w:name w:val="xl75"/>
    <w:basedOn w:val="Normal"/>
    <w:rsid w:val="00FE53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76">
    <w:name w:val="xl76"/>
    <w:basedOn w:val="Normal"/>
    <w:rsid w:val="00FE53D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77">
    <w:name w:val="xl77"/>
    <w:basedOn w:val="Normal"/>
    <w:rsid w:val="00FE53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0" w:firstLine="0"/>
      <w:jc w:val="center"/>
      <w:textAlignment w:val="center"/>
    </w:pPr>
    <w:rPr>
      <w:rFonts w:ascii="Cambria" w:eastAsia="Times New Roman" w:hAnsi="Cambria" w:cs="Times New Roman"/>
      <w:b/>
      <w:bCs/>
      <w:color w:val="auto"/>
      <w:sz w:val="16"/>
      <w:szCs w:val="16"/>
    </w:rPr>
  </w:style>
  <w:style w:type="paragraph" w:customStyle="1" w:styleId="xl78">
    <w:name w:val="xl78"/>
    <w:basedOn w:val="Normal"/>
    <w:rsid w:val="00FE53DD"/>
    <w:pPr>
      <w:spacing w:before="100" w:beforeAutospacing="1" w:after="100" w:afterAutospacing="1" w:line="240" w:lineRule="auto"/>
      <w:ind w:left="0" w:firstLine="0"/>
      <w:jc w:val="left"/>
      <w:textAlignment w:val="center"/>
    </w:pPr>
    <w:rPr>
      <w:rFonts w:ascii="Cambria" w:eastAsia="Times New Roman" w:hAnsi="Cambria" w:cs="Times New Roman"/>
      <w:color w:val="auto"/>
      <w:sz w:val="16"/>
      <w:szCs w:val="16"/>
    </w:rPr>
  </w:style>
  <w:style w:type="paragraph" w:customStyle="1" w:styleId="xl79">
    <w:name w:val="xl79"/>
    <w:basedOn w:val="Normal"/>
    <w:rsid w:val="00FE53DD"/>
    <w:pPr>
      <w:pBdr>
        <w:top w:val="single" w:sz="4" w:space="0" w:color="000000"/>
        <w:bottom w:val="single" w:sz="4" w:space="0" w:color="000000"/>
        <w:right w:val="single" w:sz="4" w:space="0" w:color="000000"/>
      </w:pBdr>
      <w:spacing w:before="100" w:beforeAutospacing="1" w:after="100" w:afterAutospacing="1" w:line="240" w:lineRule="auto"/>
      <w:ind w:left="0" w:firstLine="0"/>
      <w:jc w:val="left"/>
    </w:pPr>
    <w:rPr>
      <w:rFonts w:ascii="Calibri" w:eastAsia="Times New Roman" w:hAnsi="Calibri" w:cs="Calibri"/>
      <w:color w:val="auto"/>
      <w:szCs w:val="24"/>
    </w:rPr>
  </w:style>
  <w:style w:type="paragraph" w:customStyle="1" w:styleId="xl80">
    <w:name w:val="xl80"/>
    <w:basedOn w:val="Normal"/>
    <w:rsid w:val="00FE53DD"/>
    <w:pPr>
      <w:pBdr>
        <w:top w:val="single" w:sz="4" w:space="0" w:color="000000"/>
        <w:bottom w:val="single" w:sz="4" w:space="0" w:color="000000"/>
      </w:pBdr>
      <w:spacing w:before="100" w:beforeAutospacing="1" w:after="100" w:afterAutospacing="1" w:line="240" w:lineRule="auto"/>
      <w:ind w:left="0" w:firstLine="0"/>
      <w:jc w:val="left"/>
    </w:pPr>
    <w:rPr>
      <w:rFonts w:ascii="Calibri" w:eastAsia="Times New Roman" w:hAnsi="Calibri" w:cs="Calibri"/>
      <w:color w:val="auto"/>
      <w:szCs w:val="24"/>
    </w:rPr>
  </w:style>
  <w:style w:type="paragraph" w:customStyle="1" w:styleId="xl81">
    <w:name w:val="xl81"/>
    <w:basedOn w:val="Normal"/>
    <w:rsid w:val="00FE53DD"/>
    <w:pPr>
      <w:pBdr>
        <w:top w:val="single" w:sz="4" w:space="0" w:color="000000"/>
        <w:left w:val="single" w:sz="4" w:space="0" w:color="000000"/>
        <w:bottom w:val="single" w:sz="4" w:space="0" w:color="000000"/>
      </w:pBdr>
      <w:shd w:val="clear" w:color="8DB3E2" w:fill="8DB3E2"/>
      <w:spacing w:before="100" w:beforeAutospacing="1" w:after="100" w:afterAutospacing="1" w:line="240" w:lineRule="auto"/>
      <w:ind w:left="0" w:firstLine="0"/>
      <w:jc w:val="left"/>
      <w:textAlignment w:val="center"/>
    </w:pPr>
    <w:rPr>
      <w:rFonts w:ascii="Cambria" w:eastAsia="Times New Roman" w:hAnsi="Cambria" w:cs="Times New Roman"/>
      <w:b/>
      <w:bCs/>
      <w:color w:val="000080"/>
      <w:sz w:val="16"/>
      <w:szCs w:val="16"/>
    </w:rPr>
  </w:style>
  <w:style w:type="paragraph" w:customStyle="1" w:styleId="xl82">
    <w:name w:val="xl82"/>
    <w:basedOn w:val="Normal"/>
    <w:rsid w:val="00FE53DD"/>
    <w:pPr>
      <w:pBdr>
        <w:top w:val="single" w:sz="4" w:space="0" w:color="000000"/>
        <w:left w:val="single" w:sz="4" w:space="0" w:color="000000"/>
        <w:bottom w:val="single" w:sz="4" w:space="0" w:color="000000"/>
      </w:pBdr>
      <w:spacing w:before="100" w:beforeAutospacing="1" w:after="100" w:afterAutospacing="1" w:line="240" w:lineRule="auto"/>
      <w:ind w:left="0" w:firstLine="0"/>
      <w:jc w:val="center"/>
      <w:textAlignment w:val="center"/>
    </w:pPr>
    <w:rPr>
      <w:rFonts w:ascii="Cambria" w:eastAsia="Times New Roman" w:hAnsi="Cambria" w:cs="Times New Roman"/>
      <w:b/>
      <w:bCs/>
      <w:color w:val="auto"/>
      <w:sz w:val="16"/>
      <w:szCs w:val="16"/>
    </w:rPr>
  </w:style>
  <w:style w:type="paragraph" w:styleId="Cabealho">
    <w:name w:val="header"/>
    <w:basedOn w:val="Normal"/>
    <w:link w:val="CabealhoChar"/>
    <w:uiPriority w:val="99"/>
    <w:semiHidden/>
    <w:unhideWhenUsed/>
    <w:rsid w:val="006028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286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22">
      <w:bodyDiv w:val="1"/>
      <w:marLeft w:val="0"/>
      <w:marRight w:val="0"/>
      <w:marTop w:val="0"/>
      <w:marBottom w:val="0"/>
      <w:divBdr>
        <w:top w:val="none" w:sz="0" w:space="0" w:color="auto"/>
        <w:left w:val="none" w:sz="0" w:space="0" w:color="auto"/>
        <w:bottom w:val="none" w:sz="0" w:space="0" w:color="auto"/>
        <w:right w:val="none" w:sz="0" w:space="0" w:color="auto"/>
      </w:divBdr>
    </w:div>
    <w:div w:id="104010666">
      <w:bodyDiv w:val="1"/>
      <w:marLeft w:val="0"/>
      <w:marRight w:val="0"/>
      <w:marTop w:val="0"/>
      <w:marBottom w:val="0"/>
      <w:divBdr>
        <w:top w:val="none" w:sz="0" w:space="0" w:color="auto"/>
        <w:left w:val="none" w:sz="0" w:space="0" w:color="auto"/>
        <w:bottom w:val="none" w:sz="0" w:space="0" w:color="auto"/>
        <w:right w:val="none" w:sz="0" w:space="0" w:color="auto"/>
      </w:divBdr>
    </w:div>
    <w:div w:id="110824902">
      <w:bodyDiv w:val="1"/>
      <w:marLeft w:val="0"/>
      <w:marRight w:val="0"/>
      <w:marTop w:val="0"/>
      <w:marBottom w:val="0"/>
      <w:divBdr>
        <w:top w:val="none" w:sz="0" w:space="0" w:color="auto"/>
        <w:left w:val="none" w:sz="0" w:space="0" w:color="auto"/>
        <w:bottom w:val="none" w:sz="0" w:space="0" w:color="auto"/>
        <w:right w:val="none" w:sz="0" w:space="0" w:color="auto"/>
      </w:divBdr>
    </w:div>
    <w:div w:id="127826109">
      <w:bodyDiv w:val="1"/>
      <w:marLeft w:val="0"/>
      <w:marRight w:val="0"/>
      <w:marTop w:val="0"/>
      <w:marBottom w:val="0"/>
      <w:divBdr>
        <w:top w:val="none" w:sz="0" w:space="0" w:color="auto"/>
        <w:left w:val="none" w:sz="0" w:space="0" w:color="auto"/>
        <w:bottom w:val="none" w:sz="0" w:space="0" w:color="auto"/>
        <w:right w:val="none" w:sz="0" w:space="0" w:color="auto"/>
      </w:divBdr>
    </w:div>
    <w:div w:id="163474810">
      <w:bodyDiv w:val="1"/>
      <w:marLeft w:val="0"/>
      <w:marRight w:val="0"/>
      <w:marTop w:val="0"/>
      <w:marBottom w:val="0"/>
      <w:divBdr>
        <w:top w:val="none" w:sz="0" w:space="0" w:color="auto"/>
        <w:left w:val="none" w:sz="0" w:space="0" w:color="auto"/>
        <w:bottom w:val="none" w:sz="0" w:space="0" w:color="auto"/>
        <w:right w:val="none" w:sz="0" w:space="0" w:color="auto"/>
      </w:divBdr>
    </w:div>
    <w:div w:id="181431729">
      <w:bodyDiv w:val="1"/>
      <w:marLeft w:val="0"/>
      <w:marRight w:val="0"/>
      <w:marTop w:val="0"/>
      <w:marBottom w:val="0"/>
      <w:divBdr>
        <w:top w:val="none" w:sz="0" w:space="0" w:color="auto"/>
        <w:left w:val="none" w:sz="0" w:space="0" w:color="auto"/>
        <w:bottom w:val="none" w:sz="0" w:space="0" w:color="auto"/>
        <w:right w:val="none" w:sz="0" w:space="0" w:color="auto"/>
      </w:divBdr>
    </w:div>
    <w:div w:id="226376928">
      <w:bodyDiv w:val="1"/>
      <w:marLeft w:val="0"/>
      <w:marRight w:val="0"/>
      <w:marTop w:val="0"/>
      <w:marBottom w:val="0"/>
      <w:divBdr>
        <w:top w:val="none" w:sz="0" w:space="0" w:color="auto"/>
        <w:left w:val="none" w:sz="0" w:space="0" w:color="auto"/>
        <w:bottom w:val="none" w:sz="0" w:space="0" w:color="auto"/>
        <w:right w:val="none" w:sz="0" w:space="0" w:color="auto"/>
      </w:divBdr>
    </w:div>
    <w:div w:id="348872329">
      <w:bodyDiv w:val="1"/>
      <w:marLeft w:val="0"/>
      <w:marRight w:val="0"/>
      <w:marTop w:val="0"/>
      <w:marBottom w:val="0"/>
      <w:divBdr>
        <w:top w:val="none" w:sz="0" w:space="0" w:color="auto"/>
        <w:left w:val="none" w:sz="0" w:space="0" w:color="auto"/>
        <w:bottom w:val="none" w:sz="0" w:space="0" w:color="auto"/>
        <w:right w:val="none" w:sz="0" w:space="0" w:color="auto"/>
      </w:divBdr>
    </w:div>
    <w:div w:id="481582661">
      <w:bodyDiv w:val="1"/>
      <w:marLeft w:val="0"/>
      <w:marRight w:val="0"/>
      <w:marTop w:val="0"/>
      <w:marBottom w:val="0"/>
      <w:divBdr>
        <w:top w:val="none" w:sz="0" w:space="0" w:color="auto"/>
        <w:left w:val="none" w:sz="0" w:space="0" w:color="auto"/>
        <w:bottom w:val="none" w:sz="0" w:space="0" w:color="auto"/>
        <w:right w:val="none" w:sz="0" w:space="0" w:color="auto"/>
      </w:divBdr>
    </w:div>
    <w:div w:id="499272350">
      <w:bodyDiv w:val="1"/>
      <w:marLeft w:val="0"/>
      <w:marRight w:val="0"/>
      <w:marTop w:val="0"/>
      <w:marBottom w:val="0"/>
      <w:divBdr>
        <w:top w:val="none" w:sz="0" w:space="0" w:color="auto"/>
        <w:left w:val="none" w:sz="0" w:space="0" w:color="auto"/>
        <w:bottom w:val="none" w:sz="0" w:space="0" w:color="auto"/>
        <w:right w:val="none" w:sz="0" w:space="0" w:color="auto"/>
      </w:divBdr>
    </w:div>
    <w:div w:id="537425878">
      <w:bodyDiv w:val="1"/>
      <w:marLeft w:val="0"/>
      <w:marRight w:val="0"/>
      <w:marTop w:val="0"/>
      <w:marBottom w:val="0"/>
      <w:divBdr>
        <w:top w:val="none" w:sz="0" w:space="0" w:color="auto"/>
        <w:left w:val="none" w:sz="0" w:space="0" w:color="auto"/>
        <w:bottom w:val="none" w:sz="0" w:space="0" w:color="auto"/>
        <w:right w:val="none" w:sz="0" w:space="0" w:color="auto"/>
      </w:divBdr>
    </w:div>
    <w:div w:id="598947662">
      <w:bodyDiv w:val="1"/>
      <w:marLeft w:val="0"/>
      <w:marRight w:val="0"/>
      <w:marTop w:val="0"/>
      <w:marBottom w:val="0"/>
      <w:divBdr>
        <w:top w:val="none" w:sz="0" w:space="0" w:color="auto"/>
        <w:left w:val="none" w:sz="0" w:space="0" w:color="auto"/>
        <w:bottom w:val="none" w:sz="0" w:space="0" w:color="auto"/>
        <w:right w:val="none" w:sz="0" w:space="0" w:color="auto"/>
      </w:divBdr>
    </w:div>
    <w:div w:id="613445670">
      <w:bodyDiv w:val="1"/>
      <w:marLeft w:val="0"/>
      <w:marRight w:val="0"/>
      <w:marTop w:val="0"/>
      <w:marBottom w:val="0"/>
      <w:divBdr>
        <w:top w:val="none" w:sz="0" w:space="0" w:color="auto"/>
        <w:left w:val="none" w:sz="0" w:space="0" w:color="auto"/>
        <w:bottom w:val="none" w:sz="0" w:space="0" w:color="auto"/>
        <w:right w:val="none" w:sz="0" w:space="0" w:color="auto"/>
      </w:divBdr>
    </w:div>
    <w:div w:id="920485647">
      <w:bodyDiv w:val="1"/>
      <w:marLeft w:val="0"/>
      <w:marRight w:val="0"/>
      <w:marTop w:val="0"/>
      <w:marBottom w:val="0"/>
      <w:divBdr>
        <w:top w:val="none" w:sz="0" w:space="0" w:color="auto"/>
        <w:left w:val="none" w:sz="0" w:space="0" w:color="auto"/>
        <w:bottom w:val="none" w:sz="0" w:space="0" w:color="auto"/>
        <w:right w:val="none" w:sz="0" w:space="0" w:color="auto"/>
      </w:divBdr>
    </w:div>
    <w:div w:id="939988010">
      <w:bodyDiv w:val="1"/>
      <w:marLeft w:val="0"/>
      <w:marRight w:val="0"/>
      <w:marTop w:val="0"/>
      <w:marBottom w:val="0"/>
      <w:divBdr>
        <w:top w:val="none" w:sz="0" w:space="0" w:color="auto"/>
        <w:left w:val="none" w:sz="0" w:space="0" w:color="auto"/>
        <w:bottom w:val="none" w:sz="0" w:space="0" w:color="auto"/>
        <w:right w:val="none" w:sz="0" w:space="0" w:color="auto"/>
      </w:divBdr>
    </w:div>
    <w:div w:id="949092901">
      <w:bodyDiv w:val="1"/>
      <w:marLeft w:val="0"/>
      <w:marRight w:val="0"/>
      <w:marTop w:val="0"/>
      <w:marBottom w:val="0"/>
      <w:divBdr>
        <w:top w:val="none" w:sz="0" w:space="0" w:color="auto"/>
        <w:left w:val="none" w:sz="0" w:space="0" w:color="auto"/>
        <w:bottom w:val="none" w:sz="0" w:space="0" w:color="auto"/>
        <w:right w:val="none" w:sz="0" w:space="0" w:color="auto"/>
      </w:divBdr>
    </w:div>
    <w:div w:id="975574610">
      <w:bodyDiv w:val="1"/>
      <w:marLeft w:val="0"/>
      <w:marRight w:val="0"/>
      <w:marTop w:val="0"/>
      <w:marBottom w:val="0"/>
      <w:divBdr>
        <w:top w:val="none" w:sz="0" w:space="0" w:color="auto"/>
        <w:left w:val="none" w:sz="0" w:space="0" w:color="auto"/>
        <w:bottom w:val="none" w:sz="0" w:space="0" w:color="auto"/>
        <w:right w:val="none" w:sz="0" w:space="0" w:color="auto"/>
      </w:divBdr>
    </w:div>
    <w:div w:id="981424859">
      <w:bodyDiv w:val="1"/>
      <w:marLeft w:val="0"/>
      <w:marRight w:val="0"/>
      <w:marTop w:val="0"/>
      <w:marBottom w:val="0"/>
      <w:divBdr>
        <w:top w:val="none" w:sz="0" w:space="0" w:color="auto"/>
        <w:left w:val="none" w:sz="0" w:space="0" w:color="auto"/>
        <w:bottom w:val="none" w:sz="0" w:space="0" w:color="auto"/>
        <w:right w:val="none" w:sz="0" w:space="0" w:color="auto"/>
      </w:divBdr>
    </w:div>
    <w:div w:id="998726768">
      <w:bodyDiv w:val="1"/>
      <w:marLeft w:val="0"/>
      <w:marRight w:val="0"/>
      <w:marTop w:val="0"/>
      <w:marBottom w:val="0"/>
      <w:divBdr>
        <w:top w:val="none" w:sz="0" w:space="0" w:color="auto"/>
        <w:left w:val="none" w:sz="0" w:space="0" w:color="auto"/>
        <w:bottom w:val="none" w:sz="0" w:space="0" w:color="auto"/>
        <w:right w:val="none" w:sz="0" w:space="0" w:color="auto"/>
      </w:divBdr>
    </w:div>
    <w:div w:id="1050108977">
      <w:bodyDiv w:val="1"/>
      <w:marLeft w:val="0"/>
      <w:marRight w:val="0"/>
      <w:marTop w:val="0"/>
      <w:marBottom w:val="0"/>
      <w:divBdr>
        <w:top w:val="none" w:sz="0" w:space="0" w:color="auto"/>
        <w:left w:val="none" w:sz="0" w:space="0" w:color="auto"/>
        <w:bottom w:val="none" w:sz="0" w:space="0" w:color="auto"/>
        <w:right w:val="none" w:sz="0" w:space="0" w:color="auto"/>
      </w:divBdr>
    </w:div>
    <w:div w:id="1059209083">
      <w:bodyDiv w:val="1"/>
      <w:marLeft w:val="0"/>
      <w:marRight w:val="0"/>
      <w:marTop w:val="0"/>
      <w:marBottom w:val="0"/>
      <w:divBdr>
        <w:top w:val="none" w:sz="0" w:space="0" w:color="auto"/>
        <w:left w:val="none" w:sz="0" w:space="0" w:color="auto"/>
        <w:bottom w:val="none" w:sz="0" w:space="0" w:color="auto"/>
        <w:right w:val="none" w:sz="0" w:space="0" w:color="auto"/>
      </w:divBdr>
    </w:div>
    <w:div w:id="1074469566">
      <w:bodyDiv w:val="1"/>
      <w:marLeft w:val="0"/>
      <w:marRight w:val="0"/>
      <w:marTop w:val="0"/>
      <w:marBottom w:val="0"/>
      <w:divBdr>
        <w:top w:val="none" w:sz="0" w:space="0" w:color="auto"/>
        <w:left w:val="none" w:sz="0" w:space="0" w:color="auto"/>
        <w:bottom w:val="none" w:sz="0" w:space="0" w:color="auto"/>
        <w:right w:val="none" w:sz="0" w:space="0" w:color="auto"/>
      </w:divBdr>
    </w:div>
    <w:div w:id="1081684488">
      <w:bodyDiv w:val="1"/>
      <w:marLeft w:val="0"/>
      <w:marRight w:val="0"/>
      <w:marTop w:val="0"/>
      <w:marBottom w:val="0"/>
      <w:divBdr>
        <w:top w:val="none" w:sz="0" w:space="0" w:color="auto"/>
        <w:left w:val="none" w:sz="0" w:space="0" w:color="auto"/>
        <w:bottom w:val="none" w:sz="0" w:space="0" w:color="auto"/>
        <w:right w:val="none" w:sz="0" w:space="0" w:color="auto"/>
      </w:divBdr>
    </w:div>
    <w:div w:id="1384136889">
      <w:bodyDiv w:val="1"/>
      <w:marLeft w:val="0"/>
      <w:marRight w:val="0"/>
      <w:marTop w:val="0"/>
      <w:marBottom w:val="0"/>
      <w:divBdr>
        <w:top w:val="none" w:sz="0" w:space="0" w:color="auto"/>
        <w:left w:val="none" w:sz="0" w:space="0" w:color="auto"/>
        <w:bottom w:val="none" w:sz="0" w:space="0" w:color="auto"/>
        <w:right w:val="none" w:sz="0" w:space="0" w:color="auto"/>
      </w:divBdr>
    </w:div>
    <w:div w:id="1389571539">
      <w:bodyDiv w:val="1"/>
      <w:marLeft w:val="0"/>
      <w:marRight w:val="0"/>
      <w:marTop w:val="0"/>
      <w:marBottom w:val="0"/>
      <w:divBdr>
        <w:top w:val="none" w:sz="0" w:space="0" w:color="auto"/>
        <w:left w:val="none" w:sz="0" w:space="0" w:color="auto"/>
        <w:bottom w:val="none" w:sz="0" w:space="0" w:color="auto"/>
        <w:right w:val="none" w:sz="0" w:space="0" w:color="auto"/>
      </w:divBdr>
    </w:div>
    <w:div w:id="1491141235">
      <w:bodyDiv w:val="1"/>
      <w:marLeft w:val="0"/>
      <w:marRight w:val="0"/>
      <w:marTop w:val="0"/>
      <w:marBottom w:val="0"/>
      <w:divBdr>
        <w:top w:val="none" w:sz="0" w:space="0" w:color="auto"/>
        <w:left w:val="none" w:sz="0" w:space="0" w:color="auto"/>
        <w:bottom w:val="none" w:sz="0" w:space="0" w:color="auto"/>
        <w:right w:val="none" w:sz="0" w:space="0" w:color="auto"/>
      </w:divBdr>
    </w:div>
    <w:div w:id="1506939904">
      <w:bodyDiv w:val="1"/>
      <w:marLeft w:val="0"/>
      <w:marRight w:val="0"/>
      <w:marTop w:val="0"/>
      <w:marBottom w:val="0"/>
      <w:divBdr>
        <w:top w:val="none" w:sz="0" w:space="0" w:color="auto"/>
        <w:left w:val="none" w:sz="0" w:space="0" w:color="auto"/>
        <w:bottom w:val="none" w:sz="0" w:space="0" w:color="auto"/>
        <w:right w:val="none" w:sz="0" w:space="0" w:color="auto"/>
      </w:divBdr>
    </w:div>
    <w:div w:id="1599173571">
      <w:bodyDiv w:val="1"/>
      <w:marLeft w:val="0"/>
      <w:marRight w:val="0"/>
      <w:marTop w:val="0"/>
      <w:marBottom w:val="0"/>
      <w:divBdr>
        <w:top w:val="none" w:sz="0" w:space="0" w:color="auto"/>
        <w:left w:val="none" w:sz="0" w:space="0" w:color="auto"/>
        <w:bottom w:val="none" w:sz="0" w:space="0" w:color="auto"/>
        <w:right w:val="none" w:sz="0" w:space="0" w:color="auto"/>
      </w:divBdr>
    </w:div>
    <w:div w:id="1641033355">
      <w:bodyDiv w:val="1"/>
      <w:marLeft w:val="0"/>
      <w:marRight w:val="0"/>
      <w:marTop w:val="0"/>
      <w:marBottom w:val="0"/>
      <w:divBdr>
        <w:top w:val="none" w:sz="0" w:space="0" w:color="auto"/>
        <w:left w:val="none" w:sz="0" w:space="0" w:color="auto"/>
        <w:bottom w:val="none" w:sz="0" w:space="0" w:color="auto"/>
        <w:right w:val="none" w:sz="0" w:space="0" w:color="auto"/>
      </w:divBdr>
    </w:div>
    <w:div w:id="1746027943">
      <w:bodyDiv w:val="1"/>
      <w:marLeft w:val="0"/>
      <w:marRight w:val="0"/>
      <w:marTop w:val="0"/>
      <w:marBottom w:val="0"/>
      <w:divBdr>
        <w:top w:val="none" w:sz="0" w:space="0" w:color="auto"/>
        <w:left w:val="none" w:sz="0" w:space="0" w:color="auto"/>
        <w:bottom w:val="none" w:sz="0" w:space="0" w:color="auto"/>
        <w:right w:val="none" w:sz="0" w:space="0" w:color="auto"/>
      </w:divBdr>
    </w:div>
    <w:div w:id="1769500407">
      <w:bodyDiv w:val="1"/>
      <w:marLeft w:val="0"/>
      <w:marRight w:val="0"/>
      <w:marTop w:val="0"/>
      <w:marBottom w:val="0"/>
      <w:divBdr>
        <w:top w:val="none" w:sz="0" w:space="0" w:color="auto"/>
        <w:left w:val="none" w:sz="0" w:space="0" w:color="auto"/>
        <w:bottom w:val="none" w:sz="0" w:space="0" w:color="auto"/>
        <w:right w:val="none" w:sz="0" w:space="0" w:color="auto"/>
      </w:divBdr>
    </w:div>
    <w:div w:id="1867064841">
      <w:bodyDiv w:val="1"/>
      <w:marLeft w:val="0"/>
      <w:marRight w:val="0"/>
      <w:marTop w:val="0"/>
      <w:marBottom w:val="0"/>
      <w:divBdr>
        <w:top w:val="none" w:sz="0" w:space="0" w:color="auto"/>
        <w:left w:val="none" w:sz="0" w:space="0" w:color="auto"/>
        <w:bottom w:val="none" w:sz="0" w:space="0" w:color="auto"/>
        <w:right w:val="none" w:sz="0" w:space="0" w:color="auto"/>
      </w:divBdr>
    </w:div>
    <w:div w:id="1902054632">
      <w:bodyDiv w:val="1"/>
      <w:marLeft w:val="0"/>
      <w:marRight w:val="0"/>
      <w:marTop w:val="0"/>
      <w:marBottom w:val="0"/>
      <w:divBdr>
        <w:top w:val="none" w:sz="0" w:space="0" w:color="auto"/>
        <w:left w:val="none" w:sz="0" w:space="0" w:color="auto"/>
        <w:bottom w:val="none" w:sz="0" w:space="0" w:color="auto"/>
        <w:right w:val="none" w:sz="0" w:space="0" w:color="auto"/>
      </w:divBdr>
    </w:div>
    <w:div w:id="2006593751">
      <w:bodyDiv w:val="1"/>
      <w:marLeft w:val="0"/>
      <w:marRight w:val="0"/>
      <w:marTop w:val="0"/>
      <w:marBottom w:val="0"/>
      <w:divBdr>
        <w:top w:val="none" w:sz="0" w:space="0" w:color="auto"/>
        <w:left w:val="none" w:sz="0" w:space="0" w:color="auto"/>
        <w:bottom w:val="none" w:sz="0" w:space="0" w:color="auto"/>
        <w:right w:val="none" w:sz="0" w:space="0" w:color="auto"/>
      </w:divBdr>
    </w:div>
    <w:div w:id="2052925316">
      <w:bodyDiv w:val="1"/>
      <w:marLeft w:val="0"/>
      <w:marRight w:val="0"/>
      <w:marTop w:val="0"/>
      <w:marBottom w:val="0"/>
      <w:divBdr>
        <w:top w:val="none" w:sz="0" w:space="0" w:color="auto"/>
        <w:left w:val="none" w:sz="0" w:space="0" w:color="auto"/>
        <w:bottom w:val="none" w:sz="0" w:space="0" w:color="auto"/>
        <w:right w:val="none" w:sz="0" w:space="0" w:color="auto"/>
      </w:divBdr>
    </w:div>
    <w:div w:id="210403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iejafranca.com.br/" TargetMode="External"/><Relationship Id="rId23" Type="http://schemas.openxmlformats.org/officeDocument/2006/relationships/image" Target="media/image2.pn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ejafranca.com.br/" TargetMode="External"/><Relationship Id="rId22" Type="http://schemas.openxmlformats.org/officeDocument/2006/relationships/image" Target="media/image1.png"/><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2F6E-D41D-4C6F-9DC0-3463EC3B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60</Pages>
  <Words>19374</Words>
  <Characters>104620</Characters>
  <Application>Microsoft Office Word</Application>
  <DocSecurity>0</DocSecurity>
  <Lines>871</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Nogueira de Oliveira</dc:creator>
  <cp:keywords/>
  <dc:description/>
  <cp:lastModifiedBy>Ana Lívia Oliveira Ferreira</cp:lastModifiedBy>
  <cp:revision>3</cp:revision>
  <cp:lastPrinted>2025-04-23T19:19:00Z</cp:lastPrinted>
  <dcterms:created xsi:type="dcterms:W3CDTF">2025-04-23T17:25:00Z</dcterms:created>
  <dcterms:modified xsi:type="dcterms:W3CDTF">2025-04-23T19:28:00Z</dcterms:modified>
</cp:coreProperties>
</file>